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144297D" w:rsidR="009A50A9" w:rsidRPr="0010436C" w:rsidRDefault="009A50A9">
      <w:pPr>
        <w:widowControl w:val="0"/>
        <w:pBdr>
          <w:top w:val="nil"/>
          <w:left w:val="nil"/>
          <w:bottom w:val="nil"/>
          <w:right w:val="nil"/>
          <w:between w:val="nil"/>
        </w:pBdr>
        <w:spacing w:after="0"/>
        <w:rPr>
          <w:rFonts w:ascii="Arial" w:eastAsia="Arial" w:hAnsi="Arial" w:cs="Arial"/>
          <w:color w:val="000000"/>
          <w:lang w:val="en-US"/>
        </w:rPr>
      </w:pPr>
    </w:p>
    <w:tbl>
      <w:tblPr>
        <w:tblStyle w:val="a"/>
        <w:tblpPr w:leftFromText="180" w:rightFromText="180" w:vertAnchor="page" w:horzAnchor="margin" w:tblpXSpec="center"/>
        <w:tblW w:w="11171" w:type="dxa"/>
        <w:tblLayout w:type="fixed"/>
        <w:tblLook w:val="0400" w:firstRow="0" w:lastRow="0" w:firstColumn="0" w:lastColumn="0" w:noHBand="0" w:noVBand="1"/>
      </w:tblPr>
      <w:tblGrid>
        <w:gridCol w:w="5011"/>
        <w:gridCol w:w="6160"/>
      </w:tblGrid>
      <w:tr w:rsidR="009A50A9" w14:paraId="372FFB49" w14:textId="77777777">
        <w:trPr>
          <w:trHeight w:val="350"/>
        </w:trPr>
        <w:tc>
          <w:tcPr>
            <w:tcW w:w="5011" w:type="dxa"/>
            <w:shd w:val="clear" w:color="auto" w:fill="FFFFFF"/>
            <w:tcMar>
              <w:top w:w="120" w:type="dxa"/>
              <w:left w:w="0" w:type="dxa"/>
              <w:bottom w:w="120" w:type="dxa"/>
              <w:right w:w="120" w:type="dxa"/>
            </w:tcMar>
            <w:vAlign w:val="center"/>
          </w:tcPr>
          <w:p w14:paraId="00000002" w14:textId="77777777" w:rsidR="009A50A9" w:rsidRDefault="009A50A9">
            <w:pPr>
              <w:spacing w:after="240" w:line="360" w:lineRule="auto"/>
              <w:jc w:val="center"/>
              <w:rPr>
                <w:rFonts w:ascii="Times New Roman" w:eastAsia="Times New Roman" w:hAnsi="Times New Roman" w:cs="Times New Roman"/>
                <w:sz w:val="24"/>
                <w:szCs w:val="24"/>
              </w:rPr>
            </w:pPr>
          </w:p>
          <w:p w14:paraId="00000003" w14:textId="77777777" w:rsidR="009A50A9" w:rsidRDefault="00000000">
            <w:pPr>
              <w:spacing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HỘ KINH DOANH SASSY</w:t>
            </w:r>
          </w:p>
          <w:p w14:paraId="00000004" w14:textId="77777777" w:rsidR="009A50A9" w:rsidRDefault="00000000">
            <w:pPr>
              <w:spacing w:before="120" w:after="12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sz w:val="24"/>
                <w:szCs w:val="24"/>
              </w:rPr>
              <w:t>Số:</w:t>
            </w:r>
            <w:r>
              <w:rPr>
                <w:rFonts w:ascii="Times New Roman" w:eastAsia="Times New Roman" w:hAnsi="Times New Roman" w:cs="Times New Roman"/>
                <w:i/>
                <w:sz w:val="24"/>
                <w:szCs w:val="24"/>
              </w:rPr>
              <w:t xml:space="preserve"> {{bbnt_number}}</w:t>
            </w:r>
            <w:r>
              <w:rPr>
                <w:rFonts w:ascii="Times New Roman" w:eastAsia="Times New Roman" w:hAnsi="Times New Roman" w:cs="Times New Roman"/>
                <w:i/>
                <w:sz w:val="24"/>
                <w:szCs w:val="24"/>
                <w:highlight w:val="yellow"/>
              </w:rPr>
              <w:t/>
            </w:r>
            <w:r>
              <w:rPr>
                <w:rFonts w:ascii="Times New Roman" w:eastAsia="Times New Roman" w:hAnsi="Times New Roman" w:cs="Times New Roman"/>
                <w:i/>
                <w:sz w:val="24"/>
                <w:szCs w:val="24"/>
              </w:rPr>
              <w:t/>
            </w:r>
          </w:p>
          <w:p w14:paraId="00000005" w14:textId="77777777" w:rsidR="009A50A9" w:rsidRDefault="009A50A9">
            <w:pPr>
              <w:spacing w:before="120" w:after="120" w:line="360" w:lineRule="auto"/>
              <w:jc w:val="center"/>
              <w:rPr>
                <w:rFonts w:ascii="Times New Roman" w:eastAsia="Times New Roman" w:hAnsi="Times New Roman" w:cs="Times New Roman"/>
                <w:sz w:val="24"/>
                <w:szCs w:val="24"/>
              </w:rPr>
            </w:pPr>
          </w:p>
        </w:tc>
        <w:tc>
          <w:tcPr>
            <w:tcW w:w="6160" w:type="dxa"/>
            <w:shd w:val="clear" w:color="auto" w:fill="FFFFFF"/>
            <w:tcMar>
              <w:top w:w="120" w:type="dxa"/>
              <w:left w:w="120" w:type="dxa"/>
              <w:bottom w:w="120" w:type="dxa"/>
              <w:right w:w="0" w:type="dxa"/>
            </w:tcMar>
            <w:vAlign w:val="center"/>
          </w:tcPr>
          <w:p w14:paraId="00000006" w14:textId="77777777" w:rsidR="009A50A9" w:rsidRDefault="009A50A9">
            <w:pPr>
              <w:spacing w:after="0" w:line="360" w:lineRule="auto"/>
              <w:jc w:val="center"/>
              <w:rPr>
                <w:rFonts w:ascii="Times New Roman" w:eastAsia="Times New Roman" w:hAnsi="Times New Roman" w:cs="Times New Roman"/>
                <w:sz w:val="24"/>
                <w:szCs w:val="24"/>
              </w:rPr>
            </w:pPr>
          </w:p>
          <w:p w14:paraId="00000007" w14:textId="77777777" w:rsidR="009A50A9"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CỘNG HOÀ XÃ HỘI CHỦ NGHĨA VIỆT NAM</w:t>
            </w:r>
          </w:p>
          <w:p w14:paraId="00000008" w14:textId="77777777" w:rsidR="009A50A9" w:rsidRDefault="00000000">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Độc lập – Tự do – Hạnh phúc</w:t>
            </w:r>
          </w:p>
          <w:p w14:paraId="00000009" w14:textId="77777777" w:rsidR="009A50A9" w:rsidRDefault="00000000">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0000000A" w14:textId="77777777" w:rsidR="009A50A9" w:rsidRDefault="00000000">
      <w:pPr>
        <w:shd w:val="clear" w:color="auto" w:fill="FFFFFF"/>
        <w:spacing w:before="120" w:after="120" w:line="360" w:lineRule="auto"/>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TPHCM, ngày </w:t>
      </w:r>
      <w:r>
        <w:rPr>
          <w:rFonts w:ascii="Times New Roman" w:eastAsia="Times New Roman" w:hAnsi="Times New Roman" w:cs="Times New Roman"/>
          <w:i/>
          <w:color w:val="FFFFFF"/>
          <w:sz w:val="24"/>
          <w:szCs w:val="24"/>
        </w:rPr>
        <w:t>07 </w:t>
      </w:r>
      <w:r>
        <w:rPr>
          <w:rFonts w:ascii="Times New Roman" w:eastAsia="Times New Roman" w:hAnsi="Times New Roman" w:cs="Times New Roman"/>
          <w:i/>
          <w:sz w:val="24"/>
          <w:szCs w:val="24"/>
        </w:rPr>
        <w:t>tháng </w:t>
      </w:r>
      <w:r>
        <w:rPr>
          <w:rFonts w:ascii="Times New Roman" w:eastAsia="Times New Roman" w:hAnsi="Times New Roman" w:cs="Times New Roman"/>
          <w:i/>
          <w:color w:val="FFFFFF"/>
          <w:sz w:val="24"/>
          <w:szCs w:val="24"/>
        </w:rPr>
        <w:t>10</w:t>
      </w:r>
      <w:r>
        <w:rPr>
          <w:rFonts w:ascii="Times New Roman" w:eastAsia="Times New Roman" w:hAnsi="Times New Roman" w:cs="Times New Roman"/>
          <w:i/>
          <w:sz w:val="24"/>
          <w:szCs w:val="24"/>
        </w:rPr>
        <w:t xml:space="preserve"> năm 202x </w:t>
      </w:r>
      <w:r>
        <w:rPr>
          <w:rFonts w:ascii="Times New Roman" w:eastAsia="Times New Roman" w:hAnsi="Times New Roman" w:cs="Times New Roman"/>
          <w:i/>
          <w:color w:val="FFFFFF"/>
          <w:sz w:val="24"/>
          <w:szCs w:val="24"/>
        </w:rPr>
        <w:t>2021</w:t>
      </w:r>
    </w:p>
    <w:p w14:paraId="0000000B" w14:textId="77777777" w:rsidR="009A50A9" w:rsidRDefault="00000000">
      <w:pPr>
        <w:shd w:val="clear" w:color="auto" w:fill="FFFFFF"/>
        <w:spacing w:before="120" w:after="120" w:line="360" w:lineRule="auto"/>
        <w:jc w:val="center"/>
        <w:rPr>
          <w:rFonts w:ascii="Times New Roman" w:eastAsia="Times New Roman" w:hAnsi="Times New Roman" w:cs="Times New Roman"/>
          <w:b/>
          <w:sz w:val="24"/>
          <w:szCs w:val="24"/>
          <w:highlight w:val="yellow"/>
        </w:rPr>
      </w:pPr>
      <w:r>
        <w:rPr>
          <w:rFonts w:ascii="Times New Roman" w:eastAsia="Times New Roman" w:hAnsi="Times New Roman" w:cs="Times New Roman"/>
          <w:b/>
          <w:sz w:val="36"/>
          <w:szCs w:val="36"/>
        </w:rPr>
        <w:t xml:space="preserve">BIÊN BẢN NGHIỆM THU </w:t>
      </w:r>
      <w:r>
        <w:rPr>
          <w:rFonts w:ascii="Times New Roman" w:eastAsia="Times New Roman" w:hAnsi="Times New Roman" w:cs="Times New Roman"/>
          <w:b/>
          <w:sz w:val="24"/>
          <w:szCs w:val="24"/>
        </w:rPr>
        <w:br/>
        <w:t>(Chương trình</w:t>
      </w:r>
      <w:r>
        <w:t xml:space="preserve"> </w:t>
      </w:r>
      <w:r>
        <w:rPr>
          <w:rFonts w:ascii="Times New Roman" w:eastAsia="Times New Roman" w:hAnsi="Times New Roman" w:cs="Times New Roman"/>
          <w:b/>
          <w:sz w:val="24"/>
          <w:szCs w:val="24"/>
          <w:highlight w:val="yellow"/>
        </w:rPr>
        <w:t>{{program_name}} )</w:t>
      </w:r>
    </w:p>
    <w:p w14:paraId="0000000C" w14:textId="77777777" w:rsidR="009A50A9" w:rsidRDefault="00000000">
      <w:pPr>
        <w:shd w:val="clear" w:color="auto" w:fill="FFFFFF"/>
        <w:spacing w:before="120" w:after="120" w:line="360" w:lineRule="auto"/>
        <w:ind w:left="810"/>
        <w:rPr>
          <w:rFonts w:ascii="Times New Roman" w:eastAsia="Times New Roman" w:hAnsi="Times New Roman" w:cs="Times New Roman"/>
          <w:i/>
          <w:sz w:val="24"/>
          <w:szCs w:val="24"/>
        </w:rPr>
      </w:pPr>
      <w:sdt>
        <w:sdtPr>
          <w:tag w:val="goog_rdk_0"/>
          <w:id w:val="1408860979"/>
        </w:sdtPr>
        <w:sdtContent>
          <w:commentRangeStart w:id="0"/>
        </w:sdtContent>
      </w:sdt>
      <w:r>
        <w:rPr>
          <w:rFonts w:ascii="Times New Roman" w:eastAsia="Times New Roman" w:hAnsi="Times New Roman" w:cs="Times New Roman"/>
          <w:i/>
          <w:sz w:val="24"/>
          <w:szCs w:val="24"/>
        </w:rPr>
        <w:t xml:space="preserve">- Căn cứ vào Hợp đồng dịch vụ số </w:t>
      </w:r>
      <w:r>
        <w:rPr>
          <w:rFonts w:ascii="Times New Roman" w:eastAsia="Times New Roman" w:hAnsi="Times New Roman" w:cs="Times New Roman"/>
          <w:i/>
          <w:color w:val="000000"/>
          <w:sz w:val="24"/>
          <w:szCs w:val="24"/>
          <w:highlight w:val="white"/>
        </w:rPr>
        <w:t xml:space="preserve">{{contract_no}} </w:t>
      </w:r>
      <w:r>
        <w:rPr>
          <w:rFonts w:ascii="Times New Roman" w:eastAsia="Times New Roman" w:hAnsi="Times New Roman" w:cs="Times New Roman"/>
          <w:i/>
          <w:sz w:val="24"/>
          <w:szCs w:val="24"/>
        </w:rPr>
        <w:t>{{contract_signed}}</w:t>
      </w:r>
      <w:commentRangeEnd w:id="0"/>
      <w:r>
        <w:commentReference w:id="0"/>
      </w:r>
    </w:p>
    <w:p w14:paraId="0000000D" w14:textId="77777777" w:rsidR="009A50A9" w:rsidRDefault="00000000">
      <w:pPr>
        <w:shd w:val="clear" w:color="auto" w:fill="FFFFFF"/>
        <w:spacing w:before="120" w:after="120" w:line="360" w:lineRule="auto"/>
        <w:ind w:left="810"/>
        <w:rPr>
          <w:rFonts w:ascii="Times New Roman" w:eastAsia="Times New Roman" w:hAnsi="Times New Roman" w:cs="Times New Roman"/>
          <w:sz w:val="24"/>
          <w:szCs w:val="24"/>
        </w:rPr>
      </w:pPr>
      <w:r>
        <w:rPr>
          <w:rFonts w:ascii="Times New Roman" w:eastAsia="Times New Roman" w:hAnsi="Times New Roman" w:cs="Times New Roman"/>
          <w:i/>
          <w:sz w:val="24"/>
          <w:szCs w:val="24"/>
        </w:rPr>
        <w:t>- Căn cứ vào thoả thuận giữa hai bên;</w:t>
      </w:r>
    </w:p>
    <w:p w14:paraId="0000000E" w14:textId="77777777" w:rsidR="009A50A9" w:rsidRDefault="00000000">
      <w:p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BÊN A: {{party_a_name}}</w:t>
      </w:r>
      <w:r>
        <w:rPr>
          <w:rFonts w:ascii="Times New Roman" w:eastAsia="Times New Roman" w:hAnsi="Times New Roman" w:cs="Times New Roman"/>
          <w:b/>
          <w:sz w:val="24"/>
          <w:szCs w:val="24"/>
        </w:rPr>
        <w:tab/>
      </w:r>
    </w:p>
    <w:p w14:paraId="0000000F"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Địa chỉ              : {{party_a_address}}</w:t>
      </w:r>
    </w:p>
    <w:p w14:paraId="00000010"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điện thoại</w:t>
      </w:r>
      <w:r>
        <w:rPr>
          <w:rFonts w:ascii="Times New Roman" w:eastAsia="Times New Roman" w:hAnsi="Times New Roman" w:cs="Times New Roman"/>
          <w:color w:val="000000"/>
          <w:sz w:val="24"/>
          <w:szCs w:val="24"/>
        </w:rPr>
        <w:tab/>
        <w:t xml:space="preserve">  : {{party_a_phone}}</w:t>
      </w:r>
    </w:p>
    <w:p w14:paraId="00000011"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Mã số thuế</w:t>
      </w:r>
      <w:r>
        <w:rPr>
          <w:rFonts w:ascii="Times New Roman" w:eastAsia="Times New Roman" w:hAnsi="Times New Roman" w:cs="Times New Roman"/>
          <w:color w:val="000000"/>
          <w:sz w:val="24"/>
          <w:szCs w:val="24"/>
        </w:rPr>
        <w:tab/>
        <w:t xml:space="preserve">  : {{party_a_tax_code}}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00000012"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Người đại diện. : {{party_a_representative}}</w:t>
      </w:r>
    </w:p>
    <w:p w14:paraId="00000013" w14:textId="77777777" w:rsidR="009A50A9"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Chức vụ             : {{party_a_representative_title}}</w:t>
      </w:r>
    </w:p>
    <w:p w14:paraId="00000014" w14:textId="77777777" w:rsidR="009A50A9" w:rsidRDefault="00000000">
      <w:pPr>
        <w:tabs>
          <w:tab w:val="left" w:pos="1843"/>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Số TK                : {{party_a_bank_account}}</w:t>
      </w:r>
    </w:p>
    <w:p w14:paraId="00000015" w14:textId="77777777" w:rsidR="009A50A9" w:rsidRDefault="00000000">
      <w:pPr>
        <w:tabs>
          <w:tab w:val="left" w:pos="2552"/>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Và</w:t>
      </w:r>
    </w:p>
    <w:p w14:paraId="00000016" w14:textId="77777777" w:rsidR="009A50A9" w:rsidRDefault="009A50A9">
      <w:pPr>
        <w:tabs>
          <w:tab w:val="left" w:pos="2127"/>
        </w:tabs>
        <w:spacing w:after="0" w:line="240" w:lineRule="auto"/>
        <w:jc w:val="right"/>
        <w:rPr>
          <w:rFonts w:ascii="Times New Roman" w:eastAsia="Times New Roman" w:hAnsi="Times New Roman" w:cs="Times New Roman"/>
          <w:i/>
          <w:sz w:val="24"/>
          <w:szCs w:val="24"/>
        </w:rPr>
      </w:pPr>
    </w:p>
    <w:p w14:paraId="00000017" w14:textId="77777777" w:rsidR="009A50A9"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BÊN B: HỘ KINH DOANH SASSY</w:t>
      </w:r>
    </w:p>
    <w:p w14:paraId="00000018"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Địa chỉ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highlight w:val="white"/>
        </w:rPr>
        <w:t>212 Hoa Lan, phường Cầu Kiệu, Thành phố Hồ Chí Minh.</w:t>
      </w:r>
    </w:p>
    <w:p w14:paraId="00000019"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Mã số thuế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highlight w:val="white"/>
        </w:rPr>
        <w:t>042179012344</w:t>
      </w:r>
    </w:p>
    <w:p w14:paraId="0000001A"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ĐKKD số     </w:t>
      </w:r>
      <w:r>
        <w:rPr>
          <w:rFonts w:ascii="Times New Roman" w:eastAsia="Times New Roman" w:hAnsi="Times New Roman" w:cs="Times New Roman"/>
          <w:color w:val="000000"/>
          <w:sz w:val="24"/>
          <w:szCs w:val="24"/>
        </w:rPr>
        <w:tab/>
        <w:t>: 41P8026016</w:t>
      </w:r>
    </w:p>
    <w:p w14:paraId="0000001B" w14:textId="47008B07" w:rsidR="009A50A9" w:rsidRPr="0010436C" w:rsidRDefault="00000000">
      <w:pPr>
        <w:tabs>
          <w:tab w:val="left" w:pos="15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 xml:space="preserve">Đại diện </w:t>
      </w:r>
      <w:r>
        <w:rPr>
          <w:rFonts w:ascii="Times New Roman" w:eastAsia="Times New Roman" w:hAnsi="Times New Roman" w:cs="Times New Roman"/>
          <w:sz w:val="24"/>
          <w:szCs w:val="24"/>
        </w:rPr>
        <w:tab/>
        <w:t xml:space="preserve">: </w:t>
      </w:r>
      <w:proofErr w:type="spellStart"/>
      <w:r w:rsidR="0010436C">
        <w:rPr>
          <w:rFonts w:ascii="Times New Roman" w:eastAsia="Times New Roman" w:hAnsi="Times New Roman" w:cs="Times New Roman"/>
          <w:b/>
          <w:sz w:val="24"/>
          <w:szCs w:val="24"/>
          <w:lang w:val="en-US"/>
        </w:rPr>
        <w:t>ông</w:t>
      </w:r>
      <w:proofErr w:type="spellEnd"/>
      <w:r w:rsidR="0010436C">
        <w:rPr>
          <w:rFonts w:ascii="Times New Roman" w:eastAsia="Times New Roman" w:hAnsi="Times New Roman" w:cs="Times New Roman"/>
          <w:b/>
          <w:sz w:val="24"/>
          <w:szCs w:val="24"/>
          <w:lang w:val="en-US"/>
        </w:rPr>
        <w:t xml:space="preserve"> Bùi Dũng Anh Tú </w:t>
      </w:r>
      <w:proofErr w:type="spellStart"/>
      <w:r w:rsidR="0010436C">
        <w:rPr>
          <w:rFonts w:ascii="Times New Roman" w:eastAsia="Times New Roman" w:hAnsi="Times New Roman" w:cs="Times New Roman"/>
          <w:bCs/>
          <w:sz w:val="24"/>
          <w:szCs w:val="24"/>
          <w:lang w:val="en-US"/>
        </w:rPr>
        <w:t>theo</w:t>
      </w:r>
      <w:proofErr w:type="spellEnd"/>
      <w:r w:rsidR="0010436C">
        <w:rPr>
          <w:rFonts w:ascii="Times New Roman" w:eastAsia="Times New Roman" w:hAnsi="Times New Roman" w:cs="Times New Roman"/>
          <w:bCs/>
          <w:sz w:val="24"/>
          <w:szCs w:val="24"/>
          <w:lang w:val="en-US"/>
        </w:rPr>
        <w:t xml:space="preserve"> GUQ </w:t>
      </w:r>
      <w:proofErr w:type="spellStart"/>
      <w:r w:rsidR="0010436C">
        <w:rPr>
          <w:rFonts w:ascii="Times New Roman" w:eastAsia="Times New Roman" w:hAnsi="Times New Roman" w:cs="Times New Roman"/>
          <w:bCs/>
          <w:sz w:val="24"/>
          <w:szCs w:val="24"/>
          <w:lang w:val="en-US"/>
        </w:rPr>
        <w:t>số</w:t>
      </w:r>
      <w:proofErr w:type="spellEnd"/>
      <w:r w:rsidR="0010436C">
        <w:rPr>
          <w:rFonts w:ascii="Times New Roman" w:eastAsia="Times New Roman" w:hAnsi="Times New Roman" w:cs="Times New Roman"/>
          <w:bCs/>
          <w:sz w:val="24"/>
          <w:szCs w:val="24"/>
          <w:lang w:val="en-US"/>
        </w:rPr>
        <w:t xml:space="preserve"> 01/2025/UQ-SS</w:t>
      </w:r>
      <w:r w:rsidR="00E377FF">
        <w:rPr>
          <w:rFonts w:ascii="Times New Roman" w:eastAsia="Times New Roman" w:hAnsi="Times New Roman" w:cs="Times New Roman"/>
          <w:bCs/>
          <w:sz w:val="24"/>
          <w:szCs w:val="24"/>
          <w:lang w:val="en-US"/>
        </w:rPr>
        <w:t xml:space="preserve"> </w:t>
      </w:r>
      <w:proofErr w:type="spellStart"/>
      <w:r w:rsidR="00E377FF">
        <w:rPr>
          <w:rFonts w:ascii="Times New Roman" w:eastAsia="Times New Roman" w:hAnsi="Times New Roman" w:cs="Times New Roman"/>
          <w:bCs/>
          <w:sz w:val="24"/>
          <w:szCs w:val="24"/>
          <w:lang w:val="en-US"/>
        </w:rPr>
        <w:t>ký</w:t>
      </w:r>
      <w:proofErr w:type="spellEnd"/>
      <w:r w:rsidR="00E377FF">
        <w:rPr>
          <w:rFonts w:ascii="Times New Roman" w:eastAsia="Times New Roman" w:hAnsi="Times New Roman" w:cs="Times New Roman"/>
          <w:bCs/>
          <w:sz w:val="24"/>
          <w:szCs w:val="24"/>
          <w:lang w:val="en-US"/>
        </w:rPr>
        <w:t xml:space="preserve"> </w:t>
      </w:r>
      <w:proofErr w:type="spellStart"/>
      <w:r w:rsidR="00E377FF">
        <w:rPr>
          <w:rFonts w:ascii="Times New Roman" w:eastAsia="Times New Roman" w:hAnsi="Times New Roman" w:cs="Times New Roman"/>
          <w:bCs/>
          <w:sz w:val="24"/>
          <w:szCs w:val="24"/>
          <w:lang w:val="en-US"/>
        </w:rPr>
        <w:t>ngày</w:t>
      </w:r>
      <w:proofErr w:type="spellEnd"/>
      <w:r w:rsidR="00E377FF">
        <w:rPr>
          <w:rFonts w:ascii="Times New Roman" w:eastAsia="Times New Roman" w:hAnsi="Times New Roman" w:cs="Times New Roman"/>
          <w:bCs/>
          <w:sz w:val="24"/>
          <w:szCs w:val="24"/>
          <w:lang w:val="en-US"/>
        </w:rPr>
        <w:t xml:space="preserve"> 23/07/2025</w:t>
      </w:r>
    </w:p>
    <w:p w14:paraId="0000001C"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TK         </w:t>
      </w:r>
      <w:r>
        <w:rPr>
          <w:rFonts w:ascii="Times New Roman" w:eastAsia="Times New Roman" w:hAnsi="Times New Roman" w:cs="Times New Roman"/>
          <w:sz w:val="24"/>
          <w:szCs w:val="24"/>
        </w:rPr>
        <w:tab/>
        <w:t>: 910191168                 Tại ngân hàng: ACB chi nhánh Sài Gòn</w:t>
      </w:r>
    </w:p>
    <w:p w14:paraId="0000001D" w14:textId="77777777" w:rsidR="009A50A9" w:rsidRDefault="009A50A9">
      <w:pPr>
        <w:spacing w:after="0" w:line="360" w:lineRule="auto"/>
        <w:ind w:left="851"/>
        <w:jc w:val="both"/>
        <w:rPr>
          <w:rFonts w:ascii="Times New Roman" w:eastAsia="Times New Roman" w:hAnsi="Times New Roman" w:cs="Times New Roman"/>
          <w:sz w:val="24"/>
          <w:szCs w:val="24"/>
        </w:rPr>
      </w:pPr>
    </w:p>
    <w:p w14:paraId="0000001E" w14:textId="361EA486" w:rsidR="00ED4FA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 khi xem xét thỏa thuận hai bên đã thống nhất ký Biên bản nghiệm thu chương trình </w:t>
      </w:r>
      <w:r>
        <w:rPr>
          <w:rFonts w:ascii="Times New Roman" w:eastAsia="Times New Roman" w:hAnsi="Times New Roman" w:cs="Times New Roman"/>
          <w:sz w:val="24"/>
          <w:szCs w:val="24"/>
          <w:highlight w:val="yellow"/>
        </w:rPr>
        <w:t>{{program_name}}</w:t>
      </w:r>
      <w:r>
        <w:rPr>
          <w:rFonts w:ascii="Times New Roman" w:eastAsia="Times New Roman" w:hAnsi="Times New Roman" w:cs="Times New Roman"/>
          <w:sz w:val="24"/>
          <w:szCs w:val="24"/>
        </w:rPr>
        <w:t xml:space="preserve"> với nội dung chi tiết như sau:</w:t>
      </w:r>
    </w:p>
    <w:p w14:paraId="00000020" w14:textId="5ECE7246" w:rsidR="009A50A9" w:rsidRPr="00ED4FA9" w:rsidRDefault="00ED4FA9" w:rsidP="00ED4FA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000000">
        <w:rPr>
          <w:rFonts w:ascii="Times New Roman" w:eastAsia="Times New Roman" w:hAnsi="Times New Roman" w:cs="Times New Roman"/>
          <w:b/>
          <w:sz w:val="24"/>
          <w:szCs w:val="24"/>
        </w:rPr>
        <w:lastRenderedPageBreak/>
        <w:t>ĐIỀU 1: KẾT QUẢ THỰC TẾ &amp; NGHIỆM THU TỔNG GIÁ TRỊ THOẢ THUẬN:</w:t>
      </w:r>
    </w:p>
    <w:p w14:paraId="00000021" w14:textId="77777777" w:rsidR="009A50A9" w:rsidRDefault="009A50A9">
      <w:pPr>
        <w:spacing w:after="0" w:line="360" w:lineRule="auto"/>
        <w:rPr>
          <w:rFonts w:ascii="Times New Roman" w:eastAsia="Times New Roman" w:hAnsi="Times New Roman" w:cs="Times New Roman"/>
          <w:b/>
          <w:sz w:val="24"/>
          <w:szCs w:val="24"/>
        </w:rPr>
      </w:pPr>
    </w:p>
    <w:p w14:paraId="00000022" w14:textId="77777777" w:rsidR="009A50A9" w:rsidRDefault="00000000">
      <w:pPr>
        <w:numPr>
          <w:ilvl w:val="0"/>
          <w:numId w:val="4"/>
        </w:numPr>
        <w:tabs>
          <w:tab w:val="left" w:pos="108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Sau chương trình, Bên A tổng kết tổng doanh số của chiến dịch như sau:</w:t>
      </w:r>
    </w:p>
    <w:p>
      <w:r>
        <w:t>{{brand_section_start}}</w:t>
      </w:r>
    </w:p>
    <w:p>
      <w:r>
        <w:rPr>
          <w:rFonts w:ascii="Times New Roman" w:eastAsia="Times New Roman" w:hAnsi="Times New Roman" w:cs="Times New Roman"/>
          <w:b/>
          <w:color w:val="000000"/>
          <w:sz w:val="24"/>
          <w:szCs w:val="24"/>
        </w:rPr>
        <w:t>{{brand.index}}. {{brand.name}}</w:t>
      </w:r>
    </w:p>
    <w:tbl>
      <w:tblPr>
        <w:tblStyle w:val="a0"/>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5"/>
        <w:gridCol w:w="1276"/>
        <w:gridCol w:w="2099"/>
      </w:tblGrid>
      <w:tr w:rsidR="009A50A9" w14:paraId="003D5588" w14:textId="77777777">
        <w:tc>
          <w:tcPr>
            <w:tcW w:w="5665" w:type="dxa"/>
            <w:vAlign w:val="center"/>
          </w:tcPr>
          <w:p w14:paraId="00000023"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SẢN PHẨM</w:t>
            </w:r>
          </w:p>
        </w:tc>
        <w:tc>
          <w:tcPr>
            <w:tcW w:w="1276" w:type="dxa"/>
            <w:vAlign w:val="center"/>
          </w:tcPr>
          <w:p w14:paraId="00000024"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LƯỢNG</w:t>
            </w:r>
          </w:p>
        </w:tc>
        <w:tc>
          <w:tcPr>
            <w:tcW w:w="2099" w:type="dxa"/>
            <w:vAlign w:val="center"/>
          </w:tcPr>
          <w:p w14:paraId="00000025"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DOANH THU</w:t>
            </w:r>
          </w:p>
        </w:tc>
      </w:tr>
      <w:tr w:rsidR="009A50A9" w14:paraId="4C06E2B3" w14:textId="77777777">
        <w:tc>
          <w:tcPr>
            <w:tcW w:w="5665" w:type="dxa"/>
            <w:vAlign w:val="center"/>
          </w:tcPr>
          <w:p w14:paraId="00000026" w14:textId="77777777"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{{item.name}}</w:t>
            </w:r>
          </w:p>
        </w:tc>
        <w:tc>
          <w:tcPr>
            <w:tcW w:w="1276" w:type="dxa"/>
            <w:vAlign w:val="center"/>
          </w:tcPr>
          <w:p w14:paraId="00000027" w14:textId="77777777"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{{item.quantity}}</w:t>
            </w:r>
          </w:p>
        </w:tc>
        <w:tc>
          <w:tcPr>
            <w:tcW w:w="2099" w:type="dxa"/>
            <w:vAlign w:val="center"/>
          </w:tcPr>
          <w:p w14:paraId="00000028" w14:textId="77777777"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{{item.revenue}}</w:t>
            </w:r>
          </w:p>
        </w:tc>
      </w:tr>
      <w:tr w:rsidR="009A50A9" w14:paraId="42079FB2" w14:textId="77777777">
        <w:tc>
          <w:tcPr>
            <w:tcW w:w="5665" w:type="dxa"/>
            <w:vAlign w:val="center"/>
          </w:tcPr>
          <w:p w14:paraId="0000002C"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 CỘNG</w:t>
            </w:r>
          </w:p>
        </w:tc>
        <w:tc>
          <w:tcPr>
            <w:tcW w:w="1276" w:type="dxa"/>
            <w:vAlign w:val="center"/>
          </w:tcPr>
          <w:p w14:paraId="0000002D" w14:textId="77777777" w:rsidR="009A50A9" w:rsidRDefault="009A50A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{{brand.total_quantity}}</w:t>
            </w:r>
          </w:p>
        </w:tc>
        <w:tc>
          <w:tcPr>
            <w:tcW w:w="2099" w:type="dxa"/>
            <w:vAlign w:val="center"/>
          </w:tcPr>
          <w:p w14:paraId="0000002E" w14:textId="77777777" w:rsidR="009A50A9" w:rsidRDefault="009A50A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{{brand.nmv}}</w:t>
            </w:r>
          </w:p>
        </w:tc>
      </w:tr>
    </w:tbl>
    <w:tbl>
      <w:tblPr>
        <w:tblStyle w:val="TableGrid"/>
        <w:tblW w:w="0" w:type="auto"/>
        <w:tblLook w:val="04A0" w:firstRow="1" w:lastRow="0" w:firstColumn="1" w:lastColumn="0" w:noHBand="0" w:noVBand="1"/>
      </w:tblPr>
      <w:tblGrid>
        <w:gridCol w:w="3013"/>
        <w:gridCol w:w="3013"/>
        <w:gridCol w:w="3014"/>
      </w:tblGrid>
      <w:tr w:rsidR="0010436C" w14:paraId="372D5453" w14:textId="77777777" w:rsidTr="0010436C">
        <w:tc>
          <w:tcPr>
            <w:tcW w:w="3013" w:type="dxa"/>
          </w:tcPr>
          <w:p w14:paraId="645C0EAE" w14:textId="0DBDD099" w:rsidR="0010436C" w:rsidRDefault="0010436C" w:rsidP="0010436C">
            <w:pPr>
              <w:jc w:val="cente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 xml:space="preserve">Doanh </w:t>
            </w:r>
            <w:proofErr w:type="spellStart"/>
            <w:r>
              <w:rPr>
                <w:rFonts w:ascii="Times New Roman" w:eastAsia="Times New Roman" w:hAnsi="Times New Roman" w:cs="Times New Roman"/>
                <w:b/>
                <w:i/>
                <w:color w:val="000000"/>
                <w:sz w:val="24"/>
                <w:szCs w:val="24"/>
                <w:lang w:val="en-US"/>
              </w:rPr>
              <w:t>thu</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ước</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tính</w:t>
            </w:r>
            <w:proofErr w:type="spellEnd"/>
            <w:r>
              <w:rPr>
                <w:rFonts w:ascii="Times New Roman" w:eastAsia="Times New Roman" w:hAnsi="Times New Roman" w:cs="Times New Roman"/>
                <w:b/>
                <w:i/>
                <w:color w:val="000000"/>
                <w:sz w:val="24"/>
                <w:szCs w:val="24"/>
                <w:lang w:val="en-US"/>
              </w:rPr>
              <w:t xml:space="preserve"> (A)</w:t>
            </w:r>
          </w:p>
        </w:tc>
        <w:tc>
          <w:tcPr>
            <w:tcW w:w="3013" w:type="dxa"/>
          </w:tcPr>
          <w:p w14:paraId="3AAC16C2" w14:textId="3CB3A09F" w:rsidR="0010436C" w:rsidRDefault="0010436C" w:rsidP="0010436C">
            <w:pPr>
              <w:jc w:val="cente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 xml:space="preserve">Doanh </w:t>
            </w:r>
            <w:proofErr w:type="spellStart"/>
            <w:r>
              <w:rPr>
                <w:rFonts w:ascii="Times New Roman" w:eastAsia="Times New Roman" w:hAnsi="Times New Roman" w:cs="Times New Roman"/>
                <w:b/>
                <w:i/>
                <w:color w:val="000000"/>
                <w:sz w:val="24"/>
                <w:szCs w:val="24"/>
                <w:lang w:val="en-US"/>
              </w:rPr>
              <w:t>thu</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thực</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nhận</w:t>
            </w:r>
            <w:proofErr w:type="spellEnd"/>
            <w:r>
              <w:rPr>
                <w:rFonts w:ascii="Times New Roman" w:eastAsia="Times New Roman" w:hAnsi="Times New Roman" w:cs="Times New Roman"/>
                <w:b/>
                <w:i/>
                <w:color w:val="000000"/>
                <w:sz w:val="24"/>
                <w:szCs w:val="24"/>
                <w:lang w:val="en-US"/>
              </w:rPr>
              <w:t xml:space="preserve"> (B)</w:t>
            </w:r>
          </w:p>
        </w:tc>
        <w:tc>
          <w:tcPr>
            <w:tcW w:w="3014" w:type="dxa"/>
          </w:tcPr>
          <w:p w14:paraId="76F1D961" w14:textId="464340AB" w:rsidR="0010436C" w:rsidRDefault="0010436C" w:rsidP="0010436C">
            <w:pPr>
              <w:jc w:val="center"/>
              <w:rPr>
                <w:rFonts w:ascii="Times New Roman" w:eastAsia="Times New Roman" w:hAnsi="Times New Roman" w:cs="Times New Roman"/>
                <w:b/>
                <w:i/>
                <w:color w:val="000000"/>
                <w:sz w:val="24"/>
                <w:szCs w:val="24"/>
                <w:lang w:val="en-US"/>
              </w:rPr>
            </w:pPr>
            <w:proofErr w:type="spellStart"/>
            <w:r>
              <w:rPr>
                <w:rFonts w:ascii="Times New Roman" w:eastAsia="Times New Roman" w:hAnsi="Times New Roman" w:cs="Times New Roman"/>
                <w:b/>
                <w:i/>
                <w:color w:val="000000"/>
                <w:sz w:val="24"/>
                <w:szCs w:val="24"/>
                <w:lang w:val="en-US"/>
              </w:rPr>
              <w:t>Tỷ</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lệ</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hủy</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đơn</w:t>
            </w:r>
            <w:proofErr w:type="spellEnd"/>
            <w:r>
              <w:rPr>
                <w:rFonts w:ascii="Times New Roman" w:eastAsia="Times New Roman" w:hAnsi="Times New Roman" w:cs="Times New Roman"/>
                <w:b/>
                <w:i/>
                <w:color w:val="000000"/>
                <w:sz w:val="24"/>
                <w:szCs w:val="24"/>
                <w:lang w:val="en-US"/>
              </w:rPr>
              <w:t xml:space="preserve"> = 1-(B)/(A)</w:t>
            </w:r>
          </w:p>
        </w:tc>
      </w:tr>
      <w:tr w:rsidR="0010436C" w14:paraId="0D2C4D24" w14:textId="77777777" w:rsidTr="0010436C">
        <w:tc>
          <w:tcPr>
            <w:tcW w:w="3013" w:type="dxa"/>
          </w:tcPr>
          <w:p w14:paraId="6108D82E"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{{brand.gmv_estimated}}</w:t>
            </w:r>
          </w:p>
        </w:tc>
        <w:tc>
          <w:tcPr>
            <w:tcW w:w="3013" w:type="dxa"/>
          </w:tcPr>
          <w:p w14:paraId="2B5A495C"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{{brand.nmv}}</w:t>
            </w:r>
          </w:p>
        </w:tc>
        <w:tc>
          <w:tcPr>
            <w:tcW w:w="3014" w:type="dxa"/>
          </w:tcPr>
          <w:p w14:paraId="41BD106F"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{{brand.cancellation_rate_pct}}</w:t>
            </w:r>
          </w:p>
        </w:tc>
      </w:tr>
    </w:tbl>
    <w:p>
      <w:r>
        <w:t>{{brand_section_end}}</w:t>
      </w:r>
    </w:p>
    <w:tbl>
      <w:tblPr>
        <w:tblStyle w:val="a0"/>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5"/>
        <w:gridCol w:w="1276"/>
        <w:gridCol w:w="2099"/>
      </w:tblGrid>
      <w:tr w:rsidR="009A50A9" w14:paraId="003D5588" w14:textId="77777777">
        <w:tc>
          <w:tcPr>
            <w:tcW w:w="5665" w:type="dxa"/>
            <w:vAlign w:val="center"/>
          </w:tcPr>
          <w:p w14:paraId="00000023"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SẢN PHẨM</w:t>
            </w:r>
          </w:p>
        </w:tc>
        <w:tc>
          <w:tcPr>
            <w:tcW w:w="1276" w:type="dxa"/>
            <w:vAlign w:val="center"/>
          </w:tcPr>
          <w:p w14:paraId="00000024"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LƯỢNG</w:t>
            </w:r>
          </w:p>
        </w:tc>
        <w:tc>
          <w:tcPr>
            <w:tcW w:w="2099" w:type="dxa"/>
            <w:vAlign w:val="center"/>
          </w:tcPr>
          <w:p w14:paraId="00000025"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DOANH THU</w:t>
            </w:r>
          </w:p>
        </w:tc>
      </w:tr>
      <w:tr w:rsidR="009A50A9" w14:paraId="4C06E2B3" w14:textId="77777777">
        <w:tc>
          <w:tcPr>
            <w:tcW w:w="5665" w:type="dxa"/>
            <w:vAlign w:val="center"/>
          </w:tcPr>
          <w:p w14:paraId="00000026" w14:textId="77777777"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{{item.name}}</w:t>
            </w:r>
          </w:p>
        </w:tc>
        <w:tc>
          <w:tcPr>
            <w:tcW w:w="1276" w:type="dxa"/>
            <w:vAlign w:val="center"/>
          </w:tcPr>
          <w:p w14:paraId="00000027" w14:textId="77777777"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{{item.quantity}}</w:t>
            </w:r>
          </w:p>
        </w:tc>
        <w:tc>
          <w:tcPr>
            <w:tcW w:w="2099" w:type="dxa"/>
            <w:vAlign w:val="center"/>
          </w:tcPr>
          <w:p w14:paraId="00000028" w14:textId="77777777" w:rsidR="009A50A9" w:rsidRDefault="009A50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{{item.revenue}}</w:t>
            </w:r>
          </w:p>
        </w:tc>
      </w:tr>
      <w:tr w:rsidR="009A50A9" w14:paraId="42079FB2" w14:textId="77777777">
        <w:tc>
          <w:tcPr>
            <w:tcW w:w="5665" w:type="dxa"/>
            <w:vAlign w:val="center"/>
          </w:tcPr>
          <w:p w14:paraId="0000002C"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 CỘNG</w:t>
            </w:r>
          </w:p>
        </w:tc>
        <w:tc>
          <w:tcPr>
            <w:tcW w:w="1276" w:type="dxa"/>
            <w:vAlign w:val="center"/>
          </w:tcPr>
          <w:p w14:paraId="0000002D" w14:textId="77777777" w:rsidR="009A50A9" w:rsidRDefault="009A50A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{{total_quantity}}</w:t>
            </w:r>
          </w:p>
        </w:tc>
        <w:tc>
          <w:tcPr>
            <w:tcW w:w="2099" w:type="dxa"/>
            <w:vAlign w:val="center"/>
          </w:tcPr>
          <w:p w14:paraId="0000002E" w14:textId="77777777" w:rsidR="009A50A9" w:rsidRDefault="009A50A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{{nmv}}</w:t>
            </w:r>
          </w:p>
        </w:tc>
      </w:tr>
    </w:tbl>
    <w:p w14:paraId="0000002F" w14:textId="77777777" w:rsidR="009A50A9" w:rsidRDefault="009A50A9">
      <w:pPr>
        <w:spacing w:after="0" w:line="240" w:lineRule="auto"/>
        <w:rPr>
          <w:rFonts w:ascii="Times New Roman" w:eastAsia="Times New Roman" w:hAnsi="Times New Roman" w:cs="Times New Roman"/>
          <w:b/>
          <w:color w:val="000000"/>
          <w:sz w:val="24"/>
          <w:szCs w:val="24"/>
        </w:rPr>
      </w:pPr>
    </w:p>
    <w:p w14:paraId="00000030" w14:textId="77777777" w:rsidR="009A50A9" w:rsidRDefault="00000000">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(Bằng chữ: </w:t>
      </w:r>
      <w:r>
        <w:rPr>
          <w:rFonts w:ascii="Times New Roman" w:eastAsia="Times New Roman" w:hAnsi="Times New Roman" w:cs="Times New Roman"/>
          <w:b/>
          <w:i/>
          <w:color w:val="000000"/>
          <w:sz w:val="24"/>
          <w:szCs w:val="24"/>
        </w:rPr>
        <w:t>{{nmv_words}}</w:t>
      </w:r>
      <w:r>
        <w:rPr>
          <w:rFonts w:ascii="Times New Roman" w:eastAsia="Times New Roman" w:hAnsi="Times New Roman" w:cs="Times New Roman"/>
          <w:i/>
          <w:color w:val="000000"/>
          <w:sz w:val="24"/>
          <w:szCs w:val="24"/>
        </w:rPr>
        <w:t>)</w:t>
      </w:r>
    </w:p>
    <w:p w14:paraId="00000031" w14:textId="77777777" w:rsidR="009A50A9" w:rsidRDefault="009A50A9">
      <w:pPr>
        <w:spacing w:after="0" w:line="240" w:lineRule="auto"/>
        <w:rPr>
          <w:rFonts w:ascii="Times New Roman" w:eastAsia="Times New Roman" w:hAnsi="Times New Roman" w:cs="Times New Roman"/>
          <w:b/>
          <w:i/>
          <w:color w:val="000000"/>
          <w:sz w:val="24"/>
          <w:szCs w:val="24"/>
          <w:lang w:val="en-US"/>
        </w:rPr>
      </w:pPr>
    </w:p>
    <w:p w14:paraId="33815497" w14:textId="77777777" w:rsidR="0010436C" w:rsidRDefault="0010436C">
      <w:pPr>
        <w:spacing w:after="0" w:line="240" w:lineRule="auto"/>
        <w:rPr>
          <w:rFonts w:ascii="Times New Roman" w:eastAsia="Times New Roman" w:hAnsi="Times New Roman" w:cs="Times New Roman"/>
          <w:b/>
          <w:i/>
          <w:color w:val="000000"/>
          <w:sz w:val="24"/>
          <w:szCs w:val="24"/>
          <w:lang w:val="en-US"/>
        </w:rPr>
      </w:pPr>
    </w:p>
    <w:tbl>
      <w:tblPr>
        <w:tblStyle w:val="TableGrid"/>
        <w:tblW w:w="0" w:type="auto"/>
        <w:tblLook w:val="04A0" w:firstRow="1" w:lastRow="0" w:firstColumn="1" w:lastColumn="0" w:noHBand="0" w:noVBand="1"/>
      </w:tblPr>
      <w:tblGrid>
        <w:gridCol w:w="3013"/>
        <w:gridCol w:w="3013"/>
        <w:gridCol w:w="3014"/>
      </w:tblGrid>
      <w:tr w:rsidR="0010436C" w14:paraId="372D5453" w14:textId="77777777" w:rsidTr="0010436C">
        <w:tc>
          <w:tcPr>
            <w:tcW w:w="3013" w:type="dxa"/>
          </w:tcPr>
          <w:p w14:paraId="645C0EAE" w14:textId="0DBDD099" w:rsidR="0010436C" w:rsidRDefault="0010436C" w:rsidP="0010436C">
            <w:pPr>
              <w:jc w:val="cente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 xml:space="preserve">Doanh </w:t>
            </w:r>
            <w:proofErr w:type="spellStart"/>
            <w:r>
              <w:rPr>
                <w:rFonts w:ascii="Times New Roman" w:eastAsia="Times New Roman" w:hAnsi="Times New Roman" w:cs="Times New Roman"/>
                <w:b/>
                <w:i/>
                <w:color w:val="000000"/>
                <w:sz w:val="24"/>
                <w:szCs w:val="24"/>
                <w:lang w:val="en-US"/>
              </w:rPr>
              <w:t>thu</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ước</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tính</w:t>
            </w:r>
            <w:proofErr w:type="spellEnd"/>
            <w:r>
              <w:rPr>
                <w:rFonts w:ascii="Times New Roman" w:eastAsia="Times New Roman" w:hAnsi="Times New Roman" w:cs="Times New Roman"/>
                <w:b/>
                <w:i/>
                <w:color w:val="000000"/>
                <w:sz w:val="24"/>
                <w:szCs w:val="24"/>
                <w:lang w:val="en-US"/>
              </w:rPr>
              <w:t xml:space="preserve"> (A)</w:t>
            </w:r>
          </w:p>
        </w:tc>
        <w:tc>
          <w:tcPr>
            <w:tcW w:w="3013" w:type="dxa"/>
          </w:tcPr>
          <w:p w14:paraId="3AAC16C2" w14:textId="3CB3A09F" w:rsidR="0010436C" w:rsidRDefault="0010436C" w:rsidP="0010436C">
            <w:pPr>
              <w:jc w:val="cente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 xml:space="preserve">Doanh </w:t>
            </w:r>
            <w:proofErr w:type="spellStart"/>
            <w:r>
              <w:rPr>
                <w:rFonts w:ascii="Times New Roman" w:eastAsia="Times New Roman" w:hAnsi="Times New Roman" w:cs="Times New Roman"/>
                <w:b/>
                <w:i/>
                <w:color w:val="000000"/>
                <w:sz w:val="24"/>
                <w:szCs w:val="24"/>
                <w:lang w:val="en-US"/>
              </w:rPr>
              <w:t>thu</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thực</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nhận</w:t>
            </w:r>
            <w:proofErr w:type="spellEnd"/>
            <w:r>
              <w:rPr>
                <w:rFonts w:ascii="Times New Roman" w:eastAsia="Times New Roman" w:hAnsi="Times New Roman" w:cs="Times New Roman"/>
                <w:b/>
                <w:i/>
                <w:color w:val="000000"/>
                <w:sz w:val="24"/>
                <w:szCs w:val="24"/>
                <w:lang w:val="en-US"/>
              </w:rPr>
              <w:t xml:space="preserve"> (B)</w:t>
            </w:r>
          </w:p>
        </w:tc>
        <w:tc>
          <w:tcPr>
            <w:tcW w:w="3014" w:type="dxa"/>
          </w:tcPr>
          <w:p w14:paraId="76F1D961" w14:textId="464340AB" w:rsidR="0010436C" w:rsidRDefault="0010436C" w:rsidP="0010436C">
            <w:pPr>
              <w:jc w:val="center"/>
              <w:rPr>
                <w:rFonts w:ascii="Times New Roman" w:eastAsia="Times New Roman" w:hAnsi="Times New Roman" w:cs="Times New Roman"/>
                <w:b/>
                <w:i/>
                <w:color w:val="000000"/>
                <w:sz w:val="24"/>
                <w:szCs w:val="24"/>
                <w:lang w:val="en-US"/>
              </w:rPr>
            </w:pPr>
            <w:proofErr w:type="spellStart"/>
            <w:r>
              <w:rPr>
                <w:rFonts w:ascii="Times New Roman" w:eastAsia="Times New Roman" w:hAnsi="Times New Roman" w:cs="Times New Roman"/>
                <w:b/>
                <w:i/>
                <w:color w:val="000000"/>
                <w:sz w:val="24"/>
                <w:szCs w:val="24"/>
                <w:lang w:val="en-US"/>
              </w:rPr>
              <w:t>Tỷ</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lệ</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hủy</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đơn</w:t>
            </w:r>
            <w:proofErr w:type="spellEnd"/>
            <w:r>
              <w:rPr>
                <w:rFonts w:ascii="Times New Roman" w:eastAsia="Times New Roman" w:hAnsi="Times New Roman" w:cs="Times New Roman"/>
                <w:b/>
                <w:i/>
                <w:color w:val="000000"/>
                <w:sz w:val="24"/>
                <w:szCs w:val="24"/>
                <w:lang w:val="en-US"/>
              </w:rPr>
              <w:t xml:space="preserve"> = 1-(B)/(A)</w:t>
            </w:r>
          </w:p>
        </w:tc>
      </w:tr>
      <w:tr w:rsidR="0010436C" w14:paraId="0D2C4D24" w14:textId="77777777" w:rsidTr="0010436C">
        <w:tc>
          <w:tcPr>
            <w:tcW w:w="3013" w:type="dxa"/>
          </w:tcPr>
          <w:p w14:paraId="6108D82E"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{{gmv_estimated}}</w:t>
            </w:r>
          </w:p>
        </w:tc>
        <w:tc>
          <w:tcPr>
            <w:tcW w:w="3013" w:type="dxa"/>
          </w:tcPr>
          <w:p w14:paraId="2B5A495C"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{{nmv}}</w:t>
            </w:r>
          </w:p>
        </w:tc>
        <w:tc>
          <w:tcPr>
            <w:tcW w:w="3014" w:type="dxa"/>
          </w:tcPr>
          <w:p w14:paraId="41BD106F" w14:textId="77777777" w:rsidR="0010436C" w:rsidRDefault="0010436C">
            <w:pP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{{cancellation_rate_pct}}</w:t>
            </w:r>
          </w:p>
        </w:tc>
      </w:tr>
    </w:tbl>
    <w:p w14:paraId="5090BD09" w14:textId="77777777" w:rsidR="0010436C" w:rsidRPr="0010436C" w:rsidRDefault="0010436C">
      <w:pPr>
        <w:spacing w:after="0" w:line="240" w:lineRule="auto"/>
        <w:rPr>
          <w:rFonts w:ascii="Times New Roman" w:eastAsia="Times New Roman" w:hAnsi="Times New Roman" w:cs="Times New Roman"/>
          <w:b/>
          <w:i/>
          <w:color w:val="000000"/>
          <w:sz w:val="24"/>
          <w:szCs w:val="24"/>
          <w:lang w:val="en-US"/>
        </w:rPr>
      </w:pPr>
    </w:p>
    <w:p w14:paraId="00000032" w14:textId="77777777" w:rsidR="009A50A9" w:rsidRDefault="009A50A9">
      <w:pPr>
        <w:spacing w:after="0" w:line="240" w:lineRule="auto"/>
        <w:jc w:val="center"/>
        <w:rPr>
          <w:rFonts w:ascii="Times New Roman" w:eastAsia="Times New Roman" w:hAnsi="Times New Roman" w:cs="Times New Roman"/>
          <w:color w:val="000000"/>
          <w:sz w:val="24"/>
          <w:szCs w:val="24"/>
        </w:rPr>
      </w:pPr>
    </w:p>
    <w:p w14:paraId="00000033" w14:textId="77777777" w:rsidR="009A50A9" w:rsidRDefault="00000000">
      <w:pPr>
        <w:numPr>
          <w:ilvl w:val="0"/>
          <w:numId w:val="4"/>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Tương đương với kết quả đó, Bên B sẽ nhận được mức chi phí như sau:</w:t>
      </w:r>
    </w:p>
    <w:p w14:paraId="00000034" w14:textId="77777777" w:rsidR="009A50A9" w:rsidRDefault="009A50A9">
      <w:pPr>
        <w:spacing w:after="0" w:line="360" w:lineRule="auto"/>
        <w:ind w:left="720"/>
        <w:rPr>
          <w:rFonts w:ascii="Times New Roman" w:eastAsia="Times New Roman" w:hAnsi="Times New Roman" w:cs="Times New Roman"/>
          <w:color w:val="000000"/>
          <w:sz w:val="24"/>
          <w:szCs w:val="24"/>
        </w:rPr>
      </w:pPr>
    </w:p>
    <w:tbl>
      <w:tblPr>
        <w:tblStyle w:val="a1"/>
        <w:tblW w:w="9001"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5"/>
        <w:gridCol w:w="1843"/>
        <w:gridCol w:w="1503"/>
      </w:tblGrid>
      <w:tr w:rsidR="009A50A9" w14:paraId="39864C47" w14:textId="77777777">
        <w:trPr>
          <w:trHeight w:val="151"/>
        </w:trPr>
        <w:tc>
          <w:tcPr>
            <w:tcW w:w="5655" w:type="dxa"/>
            <w:shd w:val="clear" w:color="auto" w:fill="FFFFFF"/>
            <w:vAlign w:val="center"/>
          </w:tcPr>
          <w:p w14:paraId="00000035"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 tiết</w:t>
            </w:r>
          </w:p>
        </w:tc>
        <w:tc>
          <w:tcPr>
            <w:tcW w:w="1843" w:type="dxa"/>
            <w:shd w:val="clear" w:color="auto" w:fill="FFFFFF"/>
            <w:vAlign w:val="center"/>
          </w:tcPr>
          <w:p w14:paraId="00000036"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tiền (VNĐ)</w:t>
            </w:r>
          </w:p>
        </w:tc>
        <w:tc>
          <w:tcPr>
            <w:tcW w:w="1503" w:type="dxa"/>
            <w:shd w:val="clear" w:color="auto" w:fill="FFFFFF"/>
          </w:tcPr>
          <w:p w14:paraId="00000037"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Ghi chú</w:t>
            </w:r>
          </w:p>
        </w:tc>
      </w:tr>
      <w:tr w:rsidR="009A50A9" w14:paraId="702906BF" w14:textId="77777777">
        <w:trPr>
          <w:trHeight w:val="696"/>
        </w:trPr>
        <w:tc>
          <w:tcPr>
            <w:tcW w:w="5655" w:type="dxa"/>
            <w:shd w:val="clear" w:color="auto" w:fill="FFFFFF"/>
            <w:vAlign w:val="center"/>
          </w:tcPr>
          <w:p w14:paraId="00000038" w14:textId="77777777" w:rsidR="009A50A9" w:rsidRDefault="000000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Hoa hồng ({{commission_rate_pct}}) Bên A phải thanh toán cho Bên B</w:t>
            </w:r>
          </w:p>
        </w:tc>
        <w:tc>
          <w:tcPr>
            <w:tcW w:w="1843" w:type="dxa"/>
            <w:shd w:val="clear" w:color="auto" w:fill="FFFFFF"/>
            <w:vAlign w:val="center"/>
          </w:tcPr>
          <w:p w14:paraId="00000039" w14:textId="77777777" w:rsidR="009A50A9" w:rsidRDefault="009A50A9">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{{commission_amount}}</w:t>
            </w:r>
          </w:p>
        </w:tc>
        <w:tc>
          <w:tcPr>
            <w:tcW w:w="1503" w:type="dxa"/>
            <w:shd w:val="clear" w:color="auto" w:fill="FFFFFF"/>
            <w:vAlign w:val="center"/>
          </w:tcPr>
          <w:p w14:paraId="0000003A"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9A50A9" w14:paraId="70F4CE1C" w14:textId="77777777">
        <w:trPr>
          <w:trHeight w:val="165"/>
        </w:trPr>
        <w:tc>
          <w:tcPr>
            <w:tcW w:w="5655" w:type="dxa"/>
            <w:shd w:val="clear" w:color="auto" w:fill="FFFFFF"/>
            <w:vAlign w:val="center"/>
          </w:tcPr>
          <w:p w14:paraId="0000003B"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Số tiền giảm tương ứng 20% mức tỷ lệ % để tính thuế giá trị gia tăng theo Nghị quyết số 204/2025/QH15</w:t>
            </w:r>
          </w:p>
        </w:tc>
        <w:tc>
          <w:tcPr>
            <w:tcW w:w="1843" w:type="dxa"/>
            <w:shd w:val="clear" w:color="auto" w:fill="FFFFFF"/>
            <w:vAlign w:val="center"/>
          </w:tcPr>
          <w:p w14:paraId="0000003C" w14:textId="77777777" w:rsidR="009A50A9" w:rsidRDefault="009A50A9">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{{tax_deduction_amount}}</w:t>
            </w:r>
          </w:p>
        </w:tc>
        <w:tc>
          <w:tcPr>
            <w:tcW w:w="1503" w:type="dxa"/>
            <w:shd w:val="clear" w:color="auto" w:fill="FFFFFF"/>
            <w:vAlign w:val="center"/>
          </w:tcPr>
          <w:p w14:paraId="0000003D"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9A50A9" w14:paraId="7A940AC5" w14:textId="77777777">
        <w:trPr>
          <w:trHeight w:val="165"/>
        </w:trPr>
        <w:tc>
          <w:tcPr>
            <w:tcW w:w="5655" w:type="dxa"/>
            <w:shd w:val="clear" w:color="auto" w:fill="FFFFFF"/>
            <w:vAlign w:val="center"/>
          </w:tcPr>
          <w:p w14:paraId="0000003E"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Sau khi cấn trừ “ số tiền giảm theo Nghị quyết</w:t>
            </w:r>
          </w:p>
          <w:p w14:paraId="0000003F"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w:t>
            </w:r>
            <w:r>
              <w:rPr>
                <w:rFonts w:ascii="Times New Roman" w:eastAsia="Times New Roman" w:hAnsi="Times New Roman" w:cs="Times New Roman"/>
                <w:sz w:val="24"/>
                <w:szCs w:val="24"/>
                <w:highlight w:val="white"/>
              </w:rPr>
              <w:t>204/2025/QH15</w:t>
            </w:r>
            <w:r>
              <w:rPr>
                <w:rFonts w:ascii="Times New Roman" w:eastAsia="Times New Roman" w:hAnsi="Times New Roman" w:cs="Times New Roman"/>
                <w:sz w:val="24"/>
                <w:szCs w:val="24"/>
              </w:rPr>
              <w:t xml:space="preserve"> ”, số tiền Bên A phải thanh</w:t>
            </w:r>
          </w:p>
          <w:p w14:paraId="00000040"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toán cho Bên B</w:t>
            </w:r>
          </w:p>
        </w:tc>
        <w:tc>
          <w:tcPr>
            <w:tcW w:w="1843" w:type="dxa"/>
            <w:shd w:val="clear" w:color="auto" w:fill="FFFFFF"/>
            <w:vAlign w:val="center"/>
          </w:tcPr>
          <w:p w14:paraId="00000041" w14:textId="77777777" w:rsidR="009A50A9" w:rsidRDefault="009A50A9">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{{total_payable}}</w:t>
            </w:r>
          </w:p>
        </w:tc>
        <w:tc>
          <w:tcPr>
            <w:tcW w:w="1503" w:type="dxa"/>
            <w:shd w:val="clear" w:color="auto" w:fill="FFFFFF"/>
            <w:vAlign w:val="center"/>
          </w:tcPr>
          <w:p w14:paraId="00000042"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w:t>
            </w:r>
          </w:p>
        </w:tc>
      </w:tr>
    </w:tbl>
    <w:p w14:paraId="00000043" w14:textId="77777777" w:rsidR="009A50A9" w:rsidRDefault="00000000">
      <w:pPr>
        <w:shd w:val="clear" w:color="auto" w:fill="FFFFFF"/>
        <w:spacing w:before="120" w:after="120" w:line="36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(Bằng chữ:</w:t>
      </w:r>
      <w:r>
        <w:rPr>
          <w:rFonts w:ascii="Times New Roman" w:eastAsia="Times New Roman" w:hAnsi="Times New Roman" w:cs="Times New Roman"/>
          <w:b/>
          <w:i/>
          <w:sz w:val="24"/>
          <w:szCs w:val="24"/>
        </w:rPr>
        <w:t xml:space="preserve"> {{total_payable_words}}</w:t>
      </w:r>
      <w:r>
        <w:rPr>
          <w:rFonts w:ascii="Times New Roman" w:eastAsia="Times New Roman" w:hAnsi="Times New Roman" w:cs="Times New Roman"/>
          <w:i/>
          <w:sz w:val="24"/>
          <w:szCs w:val="24"/>
        </w:rPr>
        <w:t>)</w:t>
      </w:r>
    </w:p>
    <w:tbl>
      <w:tblPr>
        <w:tblStyle w:val="TableGrid"/>
        <w:tblW w:w="0" w:type="auto"/>
        <w:tblLook w:val="04A0" w:firstRow="1" w:lastRow="0" w:firstColumn="1" w:lastColumn="0" w:noHBand="0" w:noVBand="1"/>
      </w:tblPr>
      <w:tblGrid>
        <w:gridCol w:w="3005"/>
        <w:gridCol w:w="3005"/>
        <w:gridCol w:w="3006"/>
      </w:tblGrid>
      <w:tr w:rsidR="00ED4FA9" w14:paraId="25403CEA" w14:textId="77777777" w:rsidTr="00BA0E15">
        <w:tc>
          <w:tcPr>
            <w:tcW w:w="3005" w:type="dxa"/>
          </w:tcPr>
          <w:p w14:paraId="10C1C63E"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 xml:space="preserve">Doanh </w:t>
            </w:r>
            <w:proofErr w:type="spellStart"/>
            <w:r w:rsidRPr="000E2E9B">
              <w:rPr>
                <w:rFonts w:ascii="Times New Roman" w:eastAsia="Times New Roman" w:hAnsi="Times New Roman" w:cs="Times New Roman"/>
                <w:b/>
                <w:bCs/>
                <w:i/>
                <w:color w:val="000000"/>
                <w:sz w:val="24"/>
                <w:szCs w:val="24"/>
                <w:lang w:val="en-US"/>
              </w:rPr>
              <w:t>thu</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ước</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tính</w:t>
            </w:r>
            <w:proofErr w:type="spellEnd"/>
            <w:r>
              <w:rPr>
                <w:rFonts w:ascii="Times New Roman" w:eastAsia="Times New Roman" w:hAnsi="Times New Roman" w:cs="Times New Roman"/>
                <w:b/>
                <w:bCs/>
                <w:i/>
                <w:color w:val="000000"/>
                <w:sz w:val="24"/>
                <w:szCs w:val="24"/>
                <w:lang w:val="en-US"/>
              </w:rPr>
              <w:t xml:space="preserve"> (A)</w:t>
            </w:r>
          </w:p>
        </w:tc>
        <w:tc>
          <w:tcPr>
            <w:tcW w:w="3005" w:type="dxa"/>
          </w:tcPr>
          <w:p w14:paraId="74DEF6F0"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 xml:space="preserve">Doanh </w:t>
            </w:r>
            <w:proofErr w:type="spellStart"/>
            <w:r w:rsidRPr="000E2E9B">
              <w:rPr>
                <w:rFonts w:ascii="Times New Roman" w:eastAsia="Times New Roman" w:hAnsi="Times New Roman" w:cs="Times New Roman"/>
                <w:b/>
                <w:bCs/>
                <w:i/>
                <w:color w:val="000000"/>
                <w:sz w:val="24"/>
                <w:szCs w:val="24"/>
                <w:lang w:val="en-US"/>
              </w:rPr>
              <w:t>thu</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thực</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nhận</w:t>
            </w:r>
            <w:proofErr w:type="spellEnd"/>
            <w:r>
              <w:rPr>
                <w:rFonts w:ascii="Times New Roman" w:eastAsia="Times New Roman" w:hAnsi="Times New Roman" w:cs="Times New Roman"/>
                <w:b/>
                <w:bCs/>
                <w:i/>
                <w:color w:val="000000"/>
                <w:sz w:val="24"/>
                <w:szCs w:val="24"/>
                <w:lang w:val="en-US"/>
              </w:rPr>
              <w:t xml:space="preserve"> (B)</w:t>
            </w:r>
          </w:p>
        </w:tc>
        <w:tc>
          <w:tcPr>
            <w:tcW w:w="3006" w:type="dxa"/>
          </w:tcPr>
          <w:p w14:paraId="28B43ACB"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w:t>
            </w:r>
            <w:proofErr w:type="spellStart"/>
            <w:r w:rsidRPr="000E2E9B">
              <w:rPr>
                <w:rFonts w:ascii="Times New Roman" w:eastAsia="Times New Roman" w:hAnsi="Times New Roman" w:cs="Times New Roman"/>
                <w:b/>
                <w:bCs/>
                <w:i/>
                <w:color w:val="000000"/>
                <w:sz w:val="24"/>
                <w:szCs w:val="24"/>
                <w:lang w:val="en-US"/>
              </w:rPr>
              <w:t>Tỷ</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lệ</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hủy</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đơn</w:t>
            </w:r>
            <w:proofErr w:type="spellEnd"/>
            <w:r>
              <w:rPr>
                <w:rFonts w:ascii="Times New Roman" w:eastAsia="Times New Roman" w:hAnsi="Times New Roman" w:cs="Times New Roman"/>
                <w:b/>
                <w:bCs/>
                <w:i/>
                <w:color w:val="000000"/>
                <w:sz w:val="24"/>
                <w:szCs w:val="24"/>
                <w:lang w:val="en-US"/>
              </w:rPr>
              <w:t xml:space="preserve"> (1-(B)/(A)</w:t>
            </w:r>
          </w:p>
        </w:tc>
      </w:tr>
      <w:tr w:rsidR="00ED4FA9" w14:paraId="032DAACD" w14:textId="77777777" w:rsidTr="00BA0E15">
        <w:tc>
          <w:tcPr>
            <w:tcW w:w="3005" w:type="dxa"/>
          </w:tcPr>
          <w:p w14:paraId="2C6D9535" w14:textId="77777777" w:rsidR="00ED4FA9" w:rsidRDefault="00ED4FA9" w:rsidP="00BA0E15">
            <w:pPr>
              <w:rPr>
                <w:rFonts w:ascii="Times New Roman" w:eastAsia="Times New Roman" w:hAnsi="Times New Roman" w:cs="Times New Roman"/>
                <w:i/>
                <w:color w:val="000000"/>
                <w:sz w:val="24"/>
                <w:szCs w:val="24"/>
                <w:lang w:val="en-US"/>
              </w:rPr>
            </w:pPr>
            <w:r>
              <w:rPr>
                <w:rFonts w:ascii="Times New Roman" w:eastAsia="Times New Roman" w:hAnsi="Times New Roman" w:cs="Times New Roman"/>
                <w:i/>
                <w:color w:val="000000"/>
                <w:sz w:val="24"/>
                <w:szCs w:val="24"/>
                <w:lang w:val="en-US"/>
              </w:rPr>
              <w:t>{{gmv_estimated}}</w:t>
            </w:r>
          </w:p>
        </w:tc>
        <w:tc>
          <w:tcPr>
            <w:tcW w:w="3005" w:type="dxa"/>
          </w:tcPr>
          <w:p w14:paraId="0301CE93" w14:textId="77777777" w:rsidR="00ED4FA9" w:rsidRDefault="00ED4FA9" w:rsidP="00BA0E15">
            <w:pPr>
              <w:rPr>
                <w:rFonts w:ascii="Times New Roman" w:eastAsia="Times New Roman" w:hAnsi="Times New Roman" w:cs="Times New Roman"/>
                <w:i/>
                <w:color w:val="000000"/>
                <w:sz w:val="24"/>
                <w:szCs w:val="24"/>
                <w:lang w:val="en-US"/>
              </w:rPr>
            </w:pPr>
            <w:r>
              <w:rPr>
                <w:rFonts w:ascii="Times New Roman" w:eastAsia="Times New Roman" w:hAnsi="Times New Roman" w:cs="Times New Roman"/>
                <w:i/>
                <w:color w:val="000000"/>
                <w:sz w:val="24"/>
                <w:szCs w:val="24"/>
                <w:lang w:val="en-US"/>
              </w:rPr>
              <w:t>{{nmv}}</w:t>
            </w:r>
          </w:p>
        </w:tc>
        <w:tc>
          <w:tcPr>
            <w:tcW w:w="3006" w:type="dxa"/>
          </w:tcPr>
          <w:p w14:paraId="775E9958" w14:textId="77777777" w:rsidR="00ED4FA9" w:rsidRDefault="00ED4FA9" w:rsidP="00BA0E15">
            <w:pPr>
              <w:rPr>
                <w:rFonts w:ascii="Times New Roman" w:eastAsia="Times New Roman" w:hAnsi="Times New Roman" w:cs="Times New Roman"/>
                <w:i/>
                <w:color w:val="000000"/>
                <w:sz w:val="24"/>
                <w:szCs w:val="24"/>
                <w:lang w:val="en-US"/>
              </w:rPr>
            </w:pPr>
            <w:r>
              <w:rPr>
                <w:rFonts w:ascii="Times New Roman" w:eastAsia="Times New Roman" w:hAnsi="Times New Roman" w:cs="Times New Roman"/>
                <w:i/>
                <w:color w:val="000000"/>
                <w:sz w:val="24"/>
                <w:szCs w:val="24"/>
                <w:lang w:val="en-US"/>
              </w:rPr>
              <w:t>{{cancellation_rate_pct}}</w:t>
            </w:r>
          </w:p>
        </w:tc>
      </w:tr>
    </w:tbl>
    <w:p w14:paraId="00000044" w14:textId="77777777" w:rsidR="009A50A9" w:rsidRDefault="009A50A9">
      <w:pPr>
        <w:shd w:val="clear" w:color="auto" w:fill="FFFFFF"/>
        <w:spacing w:before="120" w:after="120" w:line="360" w:lineRule="auto"/>
        <w:rPr>
          <w:rFonts w:ascii="Times New Roman" w:eastAsia="Times New Roman" w:hAnsi="Times New Roman" w:cs="Times New Roman"/>
          <w:i/>
          <w:sz w:val="24"/>
          <w:szCs w:val="24"/>
        </w:rPr>
      </w:pPr>
    </w:p>
    <w:p w14:paraId="00000045" w14:textId="77777777" w:rsidR="009A50A9" w:rsidRDefault="00000000">
      <w:pPr>
        <w:shd w:val="clear" w:color="auto" w:fill="FFFFFF"/>
        <w:spacing w:before="120" w:after="12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2: THANH TOÁN</w:t>
      </w:r>
    </w:p>
    <w:p w14:paraId="00000046" w14:textId="77777777" w:rsidR="009A50A9" w:rsidRDefault="00000000">
      <w:pPr>
        <w:numPr>
          <w:ilvl w:val="2"/>
          <w:numId w:val="1"/>
        </w:numPr>
        <w:spacing w:after="0" w:line="360" w:lineRule="auto"/>
        <w:ind w:left="709" w:hanging="283"/>
        <w:rPr>
          <w:rFonts w:ascii="Times New Roman" w:eastAsia="Times New Roman" w:hAnsi="Times New Roman" w:cs="Times New Roman"/>
          <w:sz w:val="24"/>
          <w:szCs w:val="24"/>
        </w:rPr>
      </w:pPr>
      <w:bookmarkStart w:id="1" w:name="_heading=h.p41utm5zy7ms" w:colFirst="0" w:colLast="0"/>
      <w:bookmarkEnd w:id="1"/>
      <w:r>
        <w:rPr>
          <w:rFonts w:ascii="Times New Roman" w:eastAsia="Times New Roman" w:hAnsi="Times New Roman" w:cs="Times New Roman"/>
          <w:sz w:val="24"/>
          <w:szCs w:val="24"/>
        </w:rPr>
        <w:t>Biên bản nghiệm thu số</w:t>
      </w:r>
      <w:r>
        <w:rPr>
          <w:rFonts w:ascii="Times New Roman" w:eastAsia="Times New Roman" w:hAnsi="Times New Roman" w:cs="Times New Roman"/>
          <w:b/>
          <w:sz w:val="24"/>
          <w:szCs w:val="24"/>
        </w:rPr>
        <w:t xml:space="preserve"> </w:t>
      </w:r>
      <w:r>
        <w:rPr>
          <w:rFonts w:ascii="Times New Roman" w:eastAsia="Times New Roman" w:hAnsi="Times New Roman" w:cs="Times New Roman"/>
          <w:i/>
          <w:sz w:val="24"/>
          <w:szCs w:val="24"/>
        </w:rPr>
        <w:t>{{bbnt_number}}</w:t>
      </w:r>
      <w:r>
        <w:rPr>
          <w:rFonts w:ascii="Times New Roman" w:eastAsia="Times New Roman" w:hAnsi="Times New Roman" w:cs="Times New Roman"/>
          <w:i/>
          <w:sz w:val="24"/>
          <w:szCs w:val="24"/>
          <w:highlight w:val="yellow"/>
        </w:rPr>
        <w:t/>
      </w:r>
      <w:r>
        <w:rPr>
          <w:rFonts w:ascii="Times New Roman" w:eastAsia="Times New Roman" w:hAnsi="Times New Roman" w:cs="Times New Roman"/>
          <w:i/>
          <w:sz w:val="24"/>
          <w:szCs w:val="24"/>
        </w:rPr>
        <w:t/>
      </w:r>
      <w:r>
        <w:rPr>
          <w:rFonts w:ascii="Times New Roman" w:eastAsia="Times New Roman" w:hAnsi="Times New Roman" w:cs="Times New Roman"/>
          <w:sz w:val="24"/>
          <w:szCs w:val="24"/>
        </w:rPr>
        <w:t xml:space="preserve"> này được thanh toán như sau: </w:t>
      </w:r>
    </w:p>
    <w:p w14:paraId="00000047" w14:textId="77777777" w:rsidR="009A50A9" w:rsidRDefault="00000000">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Số tiền Bên A sẽ thanh toán thêm cho Bên B: 100% tổng giá trị Thoả Thuận tương đương </w:t>
      </w:r>
      <w:r>
        <w:rPr>
          <w:rFonts w:ascii="Times New Roman" w:eastAsia="Times New Roman" w:hAnsi="Times New Roman" w:cs="Times New Roman"/>
          <w:color w:val="000000"/>
          <w:sz w:val="24"/>
          <w:szCs w:val="24"/>
        </w:rPr>
        <w:t xml:space="preserve">số tiền </w:t>
      </w:r>
      <w:r>
        <w:rPr>
          <w:rFonts w:ascii="Times New Roman" w:eastAsia="Times New Roman" w:hAnsi="Times New Roman" w:cs="Times New Roman"/>
          <w:b/>
          <w:color w:val="000000"/>
          <w:sz w:val="24"/>
          <w:szCs w:val="24"/>
        </w:rPr>
        <w:t xml:space="preserve">{{total_payable}} </w:t>
      </w:r>
      <w:r>
        <w:rPr>
          <w:rFonts w:ascii="Times New Roman" w:eastAsia="Times New Roman" w:hAnsi="Times New Roman" w:cs="Times New Roman"/>
          <w:color w:val="000000"/>
          <w:sz w:val="24"/>
          <w:szCs w:val="24"/>
        </w:rPr>
        <w:t xml:space="preserve">đồng </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Bằng chữ:</w:t>
      </w:r>
      <w:r>
        <w:rPr>
          <w:rFonts w:ascii="Times New Roman" w:eastAsia="Times New Roman" w:hAnsi="Times New Roman" w:cs="Times New Roman"/>
          <w:i/>
          <w:sz w:val="24"/>
          <w:szCs w:val="24"/>
        </w:rPr>
        <w:t xml:space="preserve"> </w:t>
      </w:r>
      <w:r>
        <w:rPr>
          <w:rFonts w:ascii="Times New Roman" w:eastAsia="Times New Roman" w:hAnsi="Times New Roman" w:cs="Times New Roman"/>
          <w:b/>
          <w:i/>
          <w:sz w:val="24"/>
          <w:szCs w:val="24"/>
        </w:rPr>
        <w:t xml:space="preserve">{{total_payable_words}}</w:t>
      </w:r>
      <w:r>
        <w:rPr>
          <w:rFonts w:ascii="Times New Roman" w:eastAsia="Times New Roman" w:hAnsi="Times New Roman" w:cs="Times New Roman"/>
          <w:i/>
          <w:sz w:val="24"/>
          <w:szCs w:val="24"/>
        </w:rPr>
        <w:t>)</w:t>
      </w:r>
    </w:p>
    <w:p w14:paraId="00000048" w14:textId="77777777" w:rsidR="009A50A9" w:rsidRDefault="009A50A9">
      <w:pPr>
        <w:spacing w:after="0" w:line="360" w:lineRule="auto"/>
        <w:ind w:left="1080"/>
        <w:rPr>
          <w:rFonts w:ascii="Times New Roman" w:eastAsia="Times New Roman" w:hAnsi="Times New Roman" w:cs="Times New Roman"/>
          <w:color w:val="000000"/>
          <w:sz w:val="24"/>
          <w:szCs w:val="24"/>
        </w:rPr>
      </w:pPr>
    </w:p>
    <w:p w14:paraId="00000049" w14:textId="77777777" w:rsidR="009A50A9" w:rsidRDefault="00000000">
      <w:pPr>
        <w:numPr>
          <w:ilvl w:val="0"/>
          <w:numId w:val="2"/>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A có trách nhiệm thanh toán cho Bên B trong vòng</w:t>
      </w:r>
      <w:r>
        <w:rPr>
          <w:rFonts w:ascii="Times New Roman" w:eastAsia="Times New Roman" w:hAnsi="Times New Roman" w:cs="Times New Roman"/>
          <w:sz w:val="24"/>
          <w:szCs w:val="24"/>
          <w:highlight w:val="yellow"/>
        </w:rPr>
        <w:t xml:space="preserve"> bảy (07) ngày làm việc,</w:t>
      </w:r>
      <w:r>
        <w:rPr>
          <w:rFonts w:ascii="Times New Roman" w:eastAsia="Times New Roman" w:hAnsi="Times New Roman" w:cs="Times New Roman"/>
          <w:sz w:val="24"/>
          <w:szCs w:val="24"/>
        </w:rPr>
        <w:t xml:space="preserve"> sau khi cả hai Bên đã thống nhất doanh thu và đã ký Biên bản nghiệm thu và Bên A đã </w:t>
      </w:r>
      <w:r>
        <w:rPr>
          <w:rFonts w:ascii="Times New Roman" w:eastAsia="Times New Roman" w:hAnsi="Times New Roman" w:cs="Times New Roman"/>
          <w:sz w:val="24"/>
          <w:szCs w:val="24"/>
        </w:rPr>
        <w:lastRenderedPageBreak/>
        <w:t>nhận được hóa đơn hoa hồng từ Bên B. Nếu Bên A chậm thanh toán, Bên A sẽ thanh toán thêm cho Bên B tiền phạt l</w:t>
      </w:r>
      <w:r>
        <w:rPr>
          <w:rFonts w:ascii="Times New Roman" w:eastAsia="Times New Roman" w:hAnsi="Times New Roman" w:cs="Times New Roman"/>
          <w:sz w:val="24"/>
          <w:szCs w:val="24"/>
          <w:highlight w:val="yellow"/>
        </w:rPr>
        <w:t>à 0,05%</w:t>
      </w:r>
      <w:r>
        <w:rPr>
          <w:rFonts w:ascii="Times New Roman" w:eastAsia="Times New Roman" w:hAnsi="Times New Roman" w:cs="Times New Roman"/>
          <w:sz w:val="24"/>
          <w:szCs w:val="24"/>
        </w:rPr>
        <w:t xml:space="preserve"> trên giá trị chậm thanh toán cho mỗi ngày chậm.</w:t>
      </w:r>
    </w:p>
    <w:p w14:paraId="0000004A" w14:textId="77777777" w:rsidR="009A50A9" w:rsidRDefault="009A50A9">
      <w:pPr>
        <w:spacing w:after="0" w:line="360" w:lineRule="auto"/>
        <w:jc w:val="both"/>
        <w:rPr>
          <w:rFonts w:ascii="Times New Roman" w:eastAsia="Times New Roman" w:hAnsi="Times New Roman" w:cs="Times New Roman"/>
          <w:sz w:val="24"/>
          <w:szCs w:val="24"/>
        </w:rPr>
      </w:pPr>
    </w:p>
    <w:p w14:paraId="0000004B" w14:textId="77777777" w:rsidR="009A50A9" w:rsidRDefault="00000000">
      <w:pPr>
        <w:widowControl w:val="0"/>
        <w:numPr>
          <w:ilvl w:val="2"/>
          <w:numId w:val="1"/>
        </w:numPr>
        <w:tabs>
          <w:tab w:val="left" w:pos="709"/>
        </w:tabs>
        <w:spacing w:before="120" w:after="120" w:line="36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Việc thanh toán được thực hiện bằng VNĐ và chuyển khoản vào tài khoản của Bên B như sau:</w:t>
      </w:r>
    </w:p>
    <w:p w14:paraId="0000004C" w14:textId="77777777" w:rsidR="009A50A9" w:rsidRDefault="00000000">
      <w:pPr>
        <w:widowControl w:val="0"/>
        <w:tabs>
          <w:tab w:val="left" w:pos="3402"/>
        </w:tabs>
        <w:spacing w:before="120"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Chủ tài khoản</w:t>
      </w:r>
      <w:r>
        <w:rPr>
          <w:rFonts w:ascii="Times New Roman" w:eastAsia="Times New Roman" w:hAnsi="Times New Roman" w:cs="Times New Roman"/>
          <w:sz w:val="24"/>
          <w:szCs w:val="24"/>
        </w:rPr>
        <w:tab/>
        <w:t>: HỘ KINH DOANH SASSY</w:t>
      </w:r>
    </w:p>
    <w:p w14:paraId="0000004D" w14:textId="77777777" w:rsidR="009A50A9" w:rsidRDefault="00000000">
      <w:pPr>
        <w:widowControl w:val="0"/>
        <w:tabs>
          <w:tab w:val="left" w:pos="3402"/>
        </w:tabs>
        <w:spacing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tài khoản</w:t>
      </w:r>
      <w:r>
        <w:rPr>
          <w:rFonts w:ascii="Times New Roman" w:eastAsia="Times New Roman" w:hAnsi="Times New Roman" w:cs="Times New Roman"/>
          <w:sz w:val="24"/>
          <w:szCs w:val="24"/>
        </w:rPr>
        <w:tab/>
        <w:t>: 910191168 (VND)</w:t>
      </w:r>
      <w:r>
        <w:rPr>
          <w:rFonts w:ascii="Times New Roman" w:eastAsia="Times New Roman" w:hAnsi="Times New Roman" w:cs="Times New Roman"/>
          <w:sz w:val="24"/>
          <w:szCs w:val="24"/>
        </w:rPr>
        <w:tab/>
      </w:r>
    </w:p>
    <w:p w14:paraId="0000004E" w14:textId="77777777" w:rsidR="009A50A9" w:rsidRDefault="00000000">
      <w:pPr>
        <w:widowControl w:val="0"/>
        <w:tabs>
          <w:tab w:val="left" w:pos="3402"/>
        </w:tabs>
        <w:spacing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w:t>
      </w:r>
      <w:r>
        <w:rPr>
          <w:rFonts w:ascii="Times New Roman" w:eastAsia="Times New Roman" w:hAnsi="Times New Roman" w:cs="Times New Roman"/>
          <w:sz w:val="24"/>
          <w:szCs w:val="24"/>
        </w:rPr>
        <w:tab/>
        <w:t>: Ngân Hàng ACB- CN Sài Gòn</w:t>
      </w:r>
    </w:p>
    <w:p w14:paraId="0000004F" w14:textId="77777777" w:rsidR="009A50A9" w:rsidRDefault="009A50A9">
      <w:pPr>
        <w:widowControl w:val="0"/>
        <w:tabs>
          <w:tab w:val="left" w:pos="3402"/>
        </w:tabs>
        <w:spacing w:after="0" w:line="360" w:lineRule="auto"/>
        <w:ind w:left="3544" w:hanging="2824"/>
        <w:jc w:val="both"/>
        <w:rPr>
          <w:rFonts w:ascii="Times New Roman" w:eastAsia="Times New Roman" w:hAnsi="Times New Roman" w:cs="Times New Roman"/>
          <w:sz w:val="24"/>
          <w:szCs w:val="24"/>
        </w:rPr>
      </w:pPr>
    </w:p>
    <w:p w14:paraId="00000050" w14:textId="77777777" w:rsidR="009A50A9" w:rsidRDefault="009A50A9">
      <w:pPr>
        <w:widowControl w:val="0"/>
        <w:tabs>
          <w:tab w:val="left" w:pos="3402"/>
        </w:tabs>
        <w:spacing w:after="0" w:line="360" w:lineRule="auto"/>
        <w:ind w:left="3544" w:hanging="2824"/>
        <w:jc w:val="both"/>
        <w:rPr>
          <w:rFonts w:ascii="Times New Roman" w:eastAsia="Times New Roman" w:hAnsi="Times New Roman" w:cs="Times New Roman"/>
          <w:sz w:val="24"/>
          <w:szCs w:val="24"/>
        </w:rPr>
      </w:pPr>
    </w:p>
    <w:p w14:paraId="00000051" w14:textId="77777777" w:rsidR="009A50A9" w:rsidRDefault="00000000">
      <w:pPr>
        <w:tabs>
          <w:tab w:val="left" w:pos="90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3: KẾT LUẬN:</w:t>
      </w:r>
    </w:p>
    <w:p w14:paraId="00000052" w14:textId="77777777" w:rsidR="009A50A9" w:rsidRDefault="00000000">
      <w:pPr>
        <w:numPr>
          <w:ilvl w:val="0"/>
          <w:numId w:val="3"/>
        </w:numPr>
        <w:tabs>
          <w:tab w:val="left" w:pos="9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Mọi sửa đổi, bổ sung biên bản này phải được đại diện các Bên đồng ý bằng văn bản;</w:t>
      </w:r>
    </w:p>
    <w:p w14:paraId="00000053" w14:textId="77777777" w:rsidR="009A50A9" w:rsidRDefault="00000000">
      <w:pPr>
        <w:numPr>
          <w:ilvl w:val="0"/>
          <w:numId w:val="3"/>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Biên bản này được lập thành 02 bản có giá trị như nhau. Mỗi bên giữ 01 bản làm cơ sở cho việc thanh toán sau này giữa hai bên. Bằng việc ký vào biên bản đối chiếu này, các bên đã đồng ý xác nhận rằng số liệu như trên là đúng và không có bất kỳ khiếu nại gì về sau. </w:t>
      </w:r>
    </w:p>
    <w:p w14:paraId="00000054" w14:textId="77777777" w:rsidR="009A50A9" w:rsidRDefault="009A50A9">
      <w:pPr>
        <w:spacing w:after="0" w:line="360" w:lineRule="auto"/>
        <w:ind w:left="720"/>
        <w:jc w:val="center"/>
        <w:rPr>
          <w:rFonts w:ascii="Times New Roman" w:eastAsia="Times New Roman" w:hAnsi="Times New Roman" w:cs="Times New Roman"/>
          <w:sz w:val="24"/>
          <w:szCs w:val="24"/>
        </w:rPr>
      </w:pPr>
    </w:p>
    <w:tbl>
      <w:tblPr>
        <w:tblStyle w:val="a2"/>
        <w:tblW w:w="907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535"/>
        <w:gridCol w:w="4535"/>
      </w:tblGrid>
      <w:tr w:rsidR="009A50A9" w14:paraId="1C6E187C" w14:textId="77777777">
        <w:trPr>
          <w:trHeight w:val="567"/>
        </w:trPr>
        <w:tc>
          <w:tcPr>
            <w:tcW w:w="4535" w:type="dxa"/>
          </w:tcPr>
          <w:p w14:paraId="00000055" w14:textId="77777777" w:rsidR="009A50A9" w:rsidRDefault="00000000">
            <w:pPr>
              <w:tabs>
                <w:tab w:val="left" w:pos="3255"/>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ĐẠI DIỆN BÊN A</w:t>
            </w:r>
          </w:p>
        </w:tc>
        <w:tc>
          <w:tcPr>
            <w:tcW w:w="4535" w:type="dxa"/>
          </w:tcPr>
          <w:p w14:paraId="00000056" w14:textId="77777777" w:rsidR="009A50A9" w:rsidRDefault="00000000">
            <w:pPr>
              <w:tabs>
                <w:tab w:val="left" w:pos="3255"/>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ĐẠI DIỆN BÊN B</w:t>
            </w:r>
          </w:p>
        </w:tc>
      </w:tr>
    </w:tbl>
    <w:p w14:paraId="00000057"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8"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9"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A"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B"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tbl>
      <w:tblPr>
        <w:tblStyle w:val="a3"/>
        <w:tblW w:w="907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535"/>
        <w:gridCol w:w="4535"/>
      </w:tblGrid>
      <w:tr w:rsidR="009A50A9" w14:paraId="46AE1CB2" w14:textId="77777777">
        <w:trPr>
          <w:trHeight w:val="408"/>
        </w:trPr>
        <w:tc>
          <w:tcPr>
            <w:tcW w:w="4535" w:type="dxa"/>
          </w:tcPr>
          <w:p w14:paraId="0000005C" w14:textId="77777777" w:rsidR="009A50A9" w:rsidRDefault="00000000">
            <w:pPr>
              <w:spacing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{{party_a_representative_upper}}</w:t>
            </w:r>
          </w:p>
          <w:p w14:paraId="0000005D" w14:textId="77777777" w:rsidR="009A50A9" w:rsidRDefault="009A50A9">
            <w:pPr>
              <w:tabs>
                <w:tab w:val="left" w:pos="3255"/>
              </w:tabs>
              <w:spacing w:line="360" w:lineRule="auto"/>
              <w:jc w:val="center"/>
              <w:rPr>
                <w:rFonts w:ascii="Times New Roman" w:eastAsia="Times New Roman" w:hAnsi="Times New Roman" w:cs="Times New Roman"/>
                <w:b/>
                <w:sz w:val="24"/>
                <w:szCs w:val="24"/>
              </w:rPr>
            </w:pPr>
          </w:p>
        </w:tc>
        <w:tc>
          <w:tcPr>
            <w:tcW w:w="4535" w:type="dxa"/>
          </w:tcPr>
          <w:p w14:paraId="0000005E" w14:textId="7F240872" w:rsidR="009A50A9" w:rsidRPr="0010436C" w:rsidRDefault="0010436C">
            <w:pPr>
              <w:tabs>
                <w:tab w:val="left" w:pos="3255"/>
              </w:tabs>
              <w:spacing w:line="36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BÙI DŨNG ANH TÚ</w:t>
            </w:r>
          </w:p>
        </w:tc>
      </w:tr>
      <w:tr w:rsidR="009A50A9" w14:paraId="208FB5BA" w14:textId="77777777">
        <w:trPr>
          <w:trHeight w:val="408"/>
        </w:trPr>
        <w:tc>
          <w:tcPr>
            <w:tcW w:w="4535" w:type="dxa"/>
          </w:tcPr>
          <w:p w14:paraId="0000005F" w14:textId="77777777" w:rsidR="009A50A9" w:rsidRDefault="009A50A9">
            <w:pPr>
              <w:tabs>
                <w:tab w:val="left" w:pos="3255"/>
              </w:tabs>
              <w:spacing w:line="360" w:lineRule="auto"/>
              <w:jc w:val="center"/>
              <w:rPr>
                <w:rFonts w:ascii="Times New Roman" w:eastAsia="Times New Roman" w:hAnsi="Times New Roman" w:cs="Times New Roman"/>
                <w:i/>
                <w:sz w:val="24"/>
                <w:szCs w:val="24"/>
              </w:rPr>
            </w:pPr>
          </w:p>
        </w:tc>
        <w:tc>
          <w:tcPr>
            <w:tcW w:w="4535" w:type="dxa"/>
          </w:tcPr>
          <w:p w14:paraId="00000060" w14:textId="77777777" w:rsidR="009A50A9" w:rsidRDefault="009A50A9">
            <w:pPr>
              <w:tabs>
                <w:tab w:val="left" w:pos="3255"/>
              </w:tabs>
              <w:spacing w:line="360" w:lineRule="auto"/>
              <w:jc w:val="center"/>
              <w:rPr>
                <w:rFonts w:ascii="Times New Roman" w:eastAsia="Times New Roman" w:hAnsi="Times New Roman" w:cs="Times New Roman"/>
                <w:i/>
                <w:sz w:val="24"/>
                <w:szCs w:val="24"/>
              </w:rPr>
            </w:pPr>
          </w:p>
        </w:tc>
      </w:tr>
    </w:tbl>
    <w:p w14:paraId="00000061" w14:textId="77777777" w:rsidR="009A50A9" w:rsidRDefault="009A50A9">
      <w:pPr>
        <w:rPr>
          <w:rFonts w:ascii="Times New Roman" w:eastAsia="Times New Roman" w:hAnsi="Times New Roman" w:cs="Times New Roman"/>
          <w:sz w:val="24"/>
          <w:szCs w:val="24"/>
        </w:rPr>
      </w:pPr>
    </w:p>
    <w:p w14:paraId="00000062" w14:textId="77777777" w:rsidR="009A50A9" w:rsidRDefault="009A50A9"/>
    <w:p w14:paraId="00000063" w14:textId="77777777" w:rsidR="009A50A9" w:rsidRDefault="009A50A9"/>
    <w:p w14:paraId="00000064" w14:textId="77777777" w:rsidR="009A50A9" w:rsidRDefault="009A50A9"/>
    <w:sectPr w:rsidR="009A50A9">
      <w:footerReference w:type="default" r:id="rId11"/>
      <w:pgSz w:w="11906" w:h="16838"/>
      <w:pgMar w:top="1276" w:right="1416" w:bottom="864"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g Nguyen" w:date="2025-07-02T04:30:00Z" w:initials="">
    <w:p w14:paraId="00000066" w14:textId="77777777" w:rsidR="009A50A9"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Nếu camp nghiệm thu có them Phụ lục hợp đồng thì add thêm “ – Căn cứ vào Phụ lục hợp đồng số …………. ký ngày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66" w16cid:durableId="000000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7495" w14:textId="77777777" w:rsidR="005F1334" w:rsidRDefault="005F1334">
      <w:pPr>
        <w:spacing w:after="0" w:line="240" w:lineRule="auto"/>
      </w:pPr>
      <w:r>
        <w:separator/>
      </w:r>
    </w:p>
  </w:endnote>
  <w:endnote w:type="continuationSeparator" w:id="0">
    <w:p w14:paraId="07E31402" w14:textId="77777777" w:rsidR="005F1334" w:rsidRDefault="005F1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AB08C3B-B28D-415B-8856-341929D27AA2}"/>
  </w:font>
  <w:font w:name="Cambria">
    <w:panose1 w:val="02040503050406030204"/>
    <w:charset w:val="00"/>
    <w:family w:val="roman"/>
    <w:pitch w:val="variable"/>
    <w:sig w:usb0="E00006FF" w:usb1="420024FF" w:usb2="02000000" w:usb3="00000000" w:csb0="0000019F" w:csb1="00000000"/>
    <w:embedRegular r:id="rId2" w:fontKey="{452BD758-04D1-4995-8F80-3FCC770885F9}"/>
  </w:font>
  <w:font w:name="Calibri">
    <w:panose1 w:val="020F0502020204030204"/>
    <w:charset w:val="00"/>
    <w:family w:val="swiss"/>
    <w:pitch w:val="variable"/>
    <w:sig w:usb0="E4002EFF" w:usb1="C200247B" w:usb2="00000009" w:usb3="00000000" w:csb0="000001FF" w:csb1="00000000"/>
    <w:embedRegular r:id="rId3" w:fontKey="{7313B5D9-C139-4DFD-85F9-E055CEF1B241}"/>
    <w:embedBold r:id="rId4" w:fontKey="{03488C12-B990-4A9F-AF9B-1B9145300B28}"/>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embedRegular r:id="rId5" w:fontKey="{7328D5B8-8629-4B89-9A50-9D9740D01A33}"/>
  </w:font>
  <w:font w:name="Georgia">
    <w:panose1 w:val="02040502050405020303"/>
    <w:charset w:val="00"/>
    <w:family w:val="roman"/>
    <w:pitch w:val="variable"/>
    <w:sig w:usb0="00000287" w:usb1="00000000" w:usb2="00000000" w:usb3="00000000" w:csb0="0000009F" w:csb1="00000000"/>
    <w:embedRegular r:id="rId6" w:fontKey="{DCC7E5C8-6483-4A1B-864E-255238C35EEF}"/>
    <w:embedItalic r:id="rId7" w:fontKey="{041EB3DB-AA0B-4D0F-A112-14DCF2F60F3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24C23E53-46E4-4879-A3A3-88F951634C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9A50A9"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2464FD3E" wp14:editId="515408DE">
              <wp:simplePos x="0" y="0"/>
              <wp:positionH relativeFrom="column">
                <wp:posOffset>-914399</wp:posOffset>
              </wp:positionH>
              <wp:positionV relativeFrom="paragraph">
                <wp:posOffset>10223500</wp:posOffset>
              </wp:positionV>
              <wp:extent cx="7569835" cy="276225"/>
              <wp:effectExtent l="0" t="0" r="0" b="0"/>
              <wp:wrapNone/>
              <wp:docPr id="2" name="Rectangle 2" descr="{&quot;HashCode&quot;:-73742214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565845" y="3646650"/>
                        <a:ext cx="7560310" cy="266700"/>
                      </a:xfrm>
                      <a:prstGeom prst="rect">
                        <a:avLst/>
                      </a:prstGeom>
                      <a:noFill/>
                      <a:ln>
                        <a:noFill/>
                      </a:ln>
                    </wps:spPr>
                    <wps:txbx>
                      <w:txbxContent>
                        <w:p w14:paraId="79A96720" w14:textId="77777777" w:rsidR="009A50A9" w:rsidRDefault="00000000">
                          <w:pPr>
                            <w:spacing w:line="275" w:lineRule="auto"/>
                            <w:jc w:val="center"/>
                            <w:textDirection w:val="btLr"/>
                          </w:pPr>
                          <w:r>
                            <w:rPr>
                              <w:rFonts w:ascii="Arial" w:eastAsia="Arial" w:hAnsi="Arial" w:cs="Arial"/>
                              <w:color w:val="008000"/>
                              <w:sz w:val="18"/>
                            </w:rPr>
                            <w:t>C1 - Internal use</w:t>
                          </w:r>
                        </w:p>
                      </w:txbxContent>
                    </wps:txbx>
                    <wps:bodyPr spcFirstLastPara="1" wrap="square" lIns="91425" tIns="0" rIns="91425" bIns="0" anchor="b" anchorCtr="0">
                      <a:noAutofit/>
                    </wps:bodyPr>
                  </wps:wsp>
                </a:graphicData>
              </a:graphic>
            </wp:anchor>
          </w:drawing>
        </mc:Choice>
        <mc:Fallback>
          <w:pict>
            <v:rect w14:anchorId="2464FD3E" id="Rectangle 2" o:spid="_x0000_s1026" alt="{&quot;HashCode&quot;:-737422140,&quot;Height&quot;:841.0,&quot;Width&quot;:595.0,&quot;Placement&quot;:&quot;Footer&quot;,&quot;Index&quot;:&quot;Primary&quot;,&quot;Section&quot;:1,&quot;Top&quot;:0.0,&quot;Left&quot;:0.0}" style="position:absolute;margin-left:-1in;margin-top:805pt;width:596.05pt;height:21.75pt;z-index:2516582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X22uAEAAFIDAAAOAAAAZHJzL2Uyb0RvYy54bWysU8Fu2zAMvQ/YPwi6L7bT2O2MOMXQIsOA&#10;ogvQ7gNkWYoF2JJGKrHz96UVt2m327CLTFEPj++R9Pp27Dt2VIDG2Ypni5QzZaVrjN1X/Nfz9ssN&#10;ZxiEbUTnrKr4SSG/3Xz+tB58qZaudV2jgBGJxXLwFW9D8GWSoGxVL3DhvLL0qB30ItAV9kkDYiD2&#10;vkuWaVokg4PGg5MKkbL350e+ifxaKxl+ao0qsK7ipC3EE+JZT2eyWYtyD8K3Rs4yxD+o6IWxVPSN&#10;6l4EwQ5g/qLqjQSHToeFdH3itDZSRQ/kJkv/cPPUCq+iF2oO+rc24f+jlY/HJ78DasPgsUQKJxej&#10;hn76kj420ljzIr9Z5ZydKn5VrIoinxunxsAkAa7zIr3KqL+SEMuiuE4jILkwecDwXbmeTUHFgQYT&#10;+yWODxioOkFfIVNh67am6+JwOvshQcApk1zkTlEY63H2ULvmtAOGXm4N1XoQGHYCaKgZZwMNuuL4&#10;+yBAcdb9sNTJr9lqSdZCvJAFeJ+tX7PCytbR3tScncO7ELforO3bIThtoo9JzVnCLJIGF+3NSzZt&#10;xvt7RF1+hc0LAAAA//8DAFBLAwQUAAYACAAAACEAfaWd++MAAAAPAQAADwAAAGRycy9kb3ducmV2&#10;LnhtbEyPwU7DMBBE70j8g7VI3FrHJQlVGqeCokpcEKKUuxtvk4jYjmK3Sfh6Nie47e6MZt/k29G0&#10;7Iq9b5yVIJYRMLSl042tJBw/94s1MB+U1ap1FiVM6GFb3N7kKtNusB94PYSKUYj1mZJQh9BlnPuy&#10;RqP80nVoSTu73qhAa19x3auBwk3LV1GUcqMaSx9q1eGuxvL7cDESkuFtvztOP+8vX89pKKfHWKz8&#10;q5T3d+PTBljAMfyZYcYndCiI6eQuVnvWSliIOKYygZRURDTNniheC2Cn+ZY8JMCLnP/vUfwCAAD/&#10;/wMAUEsBAi0AFAAGAAgAAAAhALaDOJL+AAAA4QEAABMAAAAAAAAAAAAAAAAAAAAAAFtDb250ZW50&#10;X1R5cGVzXS54bWxQSwECLQAUAAYACAAAACEAOP0h/9YAAACUAQAACwAAAAAAAAAAAAAAAAAvAQAA&#10;X3JlbHMvLnJlbHNQSwECLQAUAAYACAAAACEAuV19trgBAABSAwAADgAAAAAAAAAAAAAAAAAuAgAA&#10;ZHJzL2Uyb0RvYy54bWxQSwECLQAUAAYACAAAACEAfaWd++MAAAAPAQAADwAAAAAAAAAAAAAAAAAS&#10;BAAAZHJzL2Rvd25yZXYueG1sUEsFBgAAAAAEAAQA8wAAACIFAAAAAA==&#10;" filled="f" stroked="f">
              <v:textbox inset="2.53958mm,0,2.53958mm,0">
                <w:txbxContent>
                  <w:p w14:paraId="79A96720" w14:textId="77777777" w:rsidR="009A50A9" w:rsidRDefault="00000000">
                    <w:pPr>
                      <w:spacing w:line="275" w:lineRule="auto"/>
                      <w:jc w:val="center"/>
                      <w:textDirection w:val="btLr"/>
                    </w:pPr>
                    <w:r>
                      <w:rPr>
                        <w:rFonts w:ascii="Arial" w:eastAsia="Arial" w:hAnsi="Arial" w:cs="Arial"/>
                        <w:color w:val="008000"/>
                        <w:sz w:val="18"/>
                      </w:rPr>
                      <w:t>C1 - Internal use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3376" w14:textId="77777777" w:rsidR="005F1334" w:rsidRDefault="005F1334">
      <w:pPr>
        <w:spacing w:after="0" w:line="240" w:lineRule="auto"/>
      </w:pPr>
      <w:r>
        <w:separator/>
      </w:r>
    </w:p>
  </w:footnote>
  <w:footnote w:type="continuationSeparator" w:id="0">
    <w:p w14:paraId="1669F8A9" w14:textId="77777777" w:rsidR="005F1334" w:rsidRDefault="005F1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01F56"/>
    <w:multiLevelType w:val="multilevel"/>
    <w:tmpl w:val="C59201FE"/>
    <w:lvl w:ilvl="0">
      <w:start w:val="1"/>
      <w:numFmt w:val="decimal"/>
      <w:lvlText w:val="%1."/>
      <w:lvlJc w:val="left"/>
      <w:pPr>
        <w:ind w:left="720" w:hanging="360"/>
      </w:pPr>
    </w:lvl>
    <w:lvl w:ilvl="1">
      <w:start w:val="1"/>
      <w:numFmt w:val="decimal"/>
      <w:lvlText w:val="%1.%2"/>
      <w:lvlJc w:val="left"/>
      <w:pPr>
        <w:ind w:left="1080" w:hanging="360"/>
      </w:pPr>
      <w:rPr>
        <w:rFonts w:ascii="Times New Roman" w:eastAsia="Times New Roman" w:hAnsi="Times New Roman" w:cs="Times New Roman"/>
        <w:b w:val="0"/>
        <w:sz w:val="24"/>
        <w:szCs w:val="24"/>
      </w:rPr>
    </w:lvl>
    <w:lvl w:ilvl="2">
      <w:start w:val="1"/>
      <w:numFmt w:val="decimal"/>
      <w:lvlText w:val="%1.%2.%3"/>
      <w:lvlJc w:val="left"/>
      <w:pPr>
        <w:ind w:left="1800" w:hanging="720"/>
      </w:pPr>
      <w:rPr>
        <w:rFonts w:ascii="Times New Roman" w:eastAsia="Times New Roman" w:hAnsi="Times New Roman" w:cs="Times New Roman"/>
        <w:b w:val="0"/>
        <w:sz w:val="24"/>
        <w:szCs w:val="24"/>
      </w:rPr>
    </w:lvl>
    <w:lvl w:ilvl="3">
      <w:start w:val="1"/>
      <w:numFmt w:val="decimal"/>
      <w:lvlText w:val="%1.%2.%3.%4"/>
      <w:lvlJc w:val="left"/>
      <w:pPr>
        <w:ind w:left="2160" w:hanging="720"/>
      </w:pPr>
      <w:rPr>
        <w:rFonts w:ascii="Times New Roman" w:eastAsia="Times New Roman" w:hAnsi="Times New Roman" w:cs="Times New Roman"/>
        <w:b w:val="0"/>
        <w:sz w:val="24"/>
        <w:szCs w:val="24"/>
      </w:rPr>
    </w:lvl>
    <w:lvl w:ilvl="4">
      <w:start w:val="1"/>
      <w:numFmt w:val="decimal"/>
      <w:lvlText w:val="%1.%2.%3.%4.%5"/>
      <w:lvlJc w:val="left"/>
      <w:pPr>
        <w:ind w:left="2880" w:hanging="1080"/>
      </w:pPr>
      <w:rPr>
        <w:rFonts w:ascii="Times New Roman" w:eastAsia="Times New Roman" w:hAnsi="Times New Roman" w:cs="Times New Roman"/>
        <w:b w:val="0"/>
        <w:sz w:val="24"/>
        <w:szCs w:val="24"/>
      </w:rPr>
    </w:lvl>
    <w:lvl w:ilvl="5">
      <w:start w:val="1"/>
      <w:numFmt w:val="decimal"/>
      <w:lvlText w:val="%1.%2.%3.%4.%5.%6"/>
      <w:lvlJc w:val="left"/>
      <w:pPr>
        <w:ind w:left="3240" w:hanging="1080"/>
      </w:pPr>
      <w:rPr>
        <w:rFonts w:ascii="Times New Roman" w:eastAsia="Times New Roman" w:hAnsi="Times New Roman" w:cs="Times New Roman"/>
        <w:b w:val="0"/>
        <w:sz w:val="24"/>
        <w:szCs w:val="24"/>
      </w:rPr>
    </w:lvl>
    <w:lvl w:ilvl="6">
      <w:start w:val="1"/>
      <w:numFmt w:val="decimal"/>
      <w:lvlText w:val="%1.%2.%3.%4.%5.%6.%7"/>
      <w:lvlJc w:val="left"/>
      <w:pPr>
        <w:ind w:left="3960" w:hanging="1440"/>
      </w:pPr>
      <w:rPr>
        <w:rFonts w:ascii="Times New Roman" w:eastAsia="Times New Roman" w:hAnsi="Times New Roman" w:cs="Times New Roman"/>
        <w:b w:val="0"/>
        <w:sz w:val="24"/>
        <w:szCs w:val="24"/>
      </w:rPr>
    </w:lvl>
    <w:lvl w:ilvl="7">
      <w:start w:val="1"/>
      <w:numFmt w:val="decimal"/>
      <w:lvlText w:val="%1.%2.%3.%4.%5.%6.%7.%8"/>
      <w:lvlJc w:val="left"/>
      <w:pPr>
        <w:ind w:left="4320" w:hanging="1440"/>
      </w:pPr>
      <w:rPr>
        <w:rFonts w:ascii="Times New Roman" w:eastAsia="Times New Roman" w:hAnsi="Times New Roman" w:cs="Times New Roman"/>
        <w:b w:val="0"/>
        <w:sz w:val="24"/>
        <w:szCs w:val="24"/>
      </w:rPr>
    </w:lvl>
    <w:lvl w:ilvl="8">
      <w:start w:val="1"/>
      <w:numFmt w:val="decimal"/>
      <w:lvlText w:val="%1.%2.%3.%4.%5.%6.%7.%8.%9"/>
      <w:lvlJc w:val="left"/>
      <w:pPr>
        <w:ind w:left="5040" w:hanging="1800"/>
      </w:pPr>
      <w:rPr>
        <w:rFonts w:ascii="Times New Roman" w:eastAsia="Times New Roman" w:hAnsi="Times New Roman" w:cs="Times New Roman"/>
        <w:b w:val="0"/>
        <w:sz w:val="24"/>
        <w:szCs w:val="24"/>
      </w:rPr>
    </w:lvl>
  </w:abstractNum>
  <w:abstractNum w:abstractNumId="1" w15:restartNumberingAfterBreak="0">
    <w:nsid w:val="174D1596"/>
    <w:multiLevelType w:val="multilevel"/>
    <w:tmpl w:val="7E96DE26"/>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40A81E25"/>
    <w:multiLevelType w:val="multilevel"/>
    <w:tmpl w:val="5420DA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8152DC"/>
    <w:multiLevelType w:val="multilevel"/>
    <w:tmpl w:val="1EE8F45E"/>
    <w:lvl w:ilvl="0">
      <w:start w:val="1"/>
      <w:numFmt w:val="bullet"/>
      <w:lvlText w:val="-"/>
      <w:lvlJc w:val="left"/>
      <w:pPr>
        <w:ind w:left="360" w:hanging="360"/>
      </w:pPr>
      <w:rPr>
        <w:rFonts w:ascii="Cambria" w:eastAsia="Cambria" w:hAnsi="Cambria" w:cs="Cambria"/>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7D0623C0"/>
    <w:multiLevelType w:val="multilevel"/>
    <w:tmpl w:val="80281FA0"/>
    <w:lvl w:ilvl="0">
      <w:start w:val="1"/>
      <w:numFmt w:val="decimal"/>
      <w:lvlText w:val="%1."/>
      <w:lvlJc w:val="left"/>
      <w:pPr>
        <w:ind w:left="1080" w:hanging="72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upperLetter"/>
      <w:lvlText w:val="%4."/>
      <w:lvlJc w:val="left"/>
      <w:pPr>
        <w:ind w:left="2880" w:hanging="360"/>
      </w:pPr>
    </w:lvl>
    <w:lvl w:ilvl="4">
      <w:start w:val="1"/>
      <w:numFmt w:val="decimal"/>
      <w:lvlText w:val="%5"/>
      <w:lvlJc w:val="left"/>
      <w:pPr>
        <w:ind w:left="3600" w:hanging="360"/>
      </w:pPr>
      <w:rPr>
        <w:i/>
        <w:u w:val="single"/>
      </w:rPr>
    </w:lvl>
    <w:lvl w:ilvl="5">
      <w:start w:val="6"/>
      <w:numFmt w:val="bullet"/>
      <w:lvlText w:val="-"/>
      <w:lvlJc w:val="left"/>
      <w:pPr>
        <w:ind w:left="4500" w:hanging="360"/>
      </w:pPr>
      <w:rPr>
        <w:rFonts w:ascii="Times New Roman" w:eastAsia="Times New Roman" w:hAnsi="Times New Roman" w:cs="Times New Roman"/>
      </w:r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3415304">
    <w:abstractNumId w:val="4"/>
  </w:num>
  <w:num w:numId="2" w16cid:durableId="1476219857">
    <w:abstractNumId w:val="3"/>
  </w:num>
  <w:num w:numId="3" w16cid:durableId="1726298760">
    <w:abstractNumId w:val="2"/>
  </w:num>
  <w:num w:numId="4" w16cid:durableId="121193428">
    <w:abstractNumId w:val="0"/>
  </w:num>
  <w:num w:numId="5" w16cid:durableId="1035499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0A9"/>
    <w:rsid w:val="0010436C"/>
    <w:rsid w:val="002102A2"/>
    <w:rsid w:val="0041098A"/>
    <w:rsid w:val="005F1334"/>
    <w:rsid w:val="00695F11"/>
    <w:rsid w:val="00846A4F"/>
    <w:rsid w:val="009A50A9"/>
    <w:rsid w:val="00D625F5"/>
    <w:rsid w:val="00E377FF"/>
    <w:rsid w:val="00ED4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3267"/>
  <w15:docId w15:val="{6823CE0B-0A4C-40D2-BC34-7A29F8E42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33922"/>
    <w:pPr>
      <w:widowControl w:val="0"/>
      <w:autoSpaceDN w:val="0"/>
      <w:spacing w:after="0" w:line="240" w:lineRule="auto"/>
      <w:textAlignment w:val="baseline"/>
    </w:pPr>
    <w:rPr>
      <w:rFonts w:eastAsia="SimSun" w:cs="F"/>
      <w:kern w:val="3"/>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E339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3922"/>
  </w:style>
  <w:style w:type="character" w:styleId="CommentReference">
    <w:name w:val="annotation reference"/>
    <w:basedOn w:val="DefaultParagraphFont"/>
    <w:uiPriority w:val="99"/>
    <w:semiHidden/>
    <w:unhideWhenUsed/>
    <w:rsid w:val="0003142C"/>
    <w:rPr>
      <w:sz w:val="16"/>
      <w:szCs w:val="16"/>
    </w:rPr>
  </w:style>
  <w:style w:type="paragraph" w:styleId="CommentText">
    <w:name w:val="annotation text"/>
    <w:basedOn w:val="Normal"/>
    <w:link w:val="CommentTextChar"/>
    <w:uiPriority w:val="99"/>
    <w:semiHidden/>
    <w:unhideWhenUsed/>
    <w:rsid w:val="0003142C"/>
    <w:pPr>
      <w:spacing w:line="240" w:lineRule="auto"/>
    </w:pPr>
    <w:rPr>
      <w:sz w:val="20"/>
      <w:szCs w:val="20"/>
    </w:rPr>
  </w:style>
  <w:style w:type="character" w:customStyle="1" w:styleId="CommentTextChar">
    <w:name w:val="Comment Text Char"/>
    <w:basedOn w:val="DefaultParagraphFont"/>
    <w:link w:val="CommentText"/>
    <w:uiPriority w:val="99"/>
    <w:semiHidden/>
    <w:rsid w:val="0003142C"/>
    <w:rPr>
      <w:sz w:val="20"/>
      <w:szCs w:val="20"/>
    </w:rPr>
  </w:style>
  <w:style w:type="paragraph" w:styleId="CommentSubject">
    <w:name w:val="annotation subject"/>
    <w:basedOn w:val="CommentText"/>
    <w:next w:val="CommentText"/>
    <w:link w:val="CommentSubjectChar"/>
    <w:uiPriority w:val="99"/>
    <w:semiHidden/>
    <w:unhideWhenUsed/>
    <w:rsid w:val="0003142C"/>
    <w:rPr>
      <w:b/>
      <w:bCs/>
    </w:rPr>
  </w:style>
  <w:style w:type="character" w:customStyle="1" w:styleId="CommentSubjectChar">
    <w:name w:val="Comment Subject Char"/>
    <w:basedOn w:val="CommentTextChar"/>
    <w:link w:val="CommentSubject"/>
    <w:uiPriority w:val="99"/>
    <w:semiHidden/>
    <w:rsid w:val="0003142C"/>
    <w:rPr>
      <w:b/>
      <w:bCs/>
      <w:sz w:val="20"/>
      <w:szCs w:val="20"/>
    </w:rPr>
  </w:style>
  <w:style w:type="paragraph" w:styleId="BalloonText">
    <w:name w:val="Balloon Text"/>
    <w:basedOn w:val="Normal"/>
    <w:link w:val="BalloonTextChar"/>
    <w:uiPriority w:val="99"/>
    <w:semiHidden/>
    <w:unhideWhenUsed/>
    <w:rsid w:val="000314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142C"/>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widowControl w:val="0"/>
      <w:spacing w:after="0" w:line="240" w:lineRule="auto"/>
    </w:pPr>
    <w:tblPr>
      <w:tblStyleRowBandSize w:val="1"/>
      <w:tblStyleColBandSize w:val="1"/>
    </w:tblPr>
  </w:style>
  <w:style w:type="table" w:customStyle="1" w:styleId="a3">
    <w:basedOn w:val="TableNormal"/>
    <w:pPr>
      <w:widowControl w:val="0"/>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lD7E0g/GDDleP9GvX7gxi4IUbw==">CgMxLjAaJwoBMBIiCiAIBCocCgtBQUFCbTRBRW1yURAIGgtBQUFCbTRBRW1yUSLBBgoLQUFBQm00QUVtclESkQYKC0FBQUJtNEFFbXJREgtBQUFCbTRBRW1yURrDAQoJdGV4dC9odG1sErUBTuG6v3UgY2FtcCBuZ2hp4buHbSB0aHUgY8OzIHRoZW0gUGjhu6UgbOG7pWMgaOG7o3AgxJHhu5NuZyB0aMOsIGFkZCB0aMOqbSDigJwg4oCTIEPEg24gY+G7qSB2w6BvIFBo4bulIGzhu6VjIGjhu6NwIMSR4buTbmcgc+G7kSDigKbigKbigKbigKYuIGvDvSBuZ8OgeSDigKbigKbigKbigKbigKbigKbigKbigKYuIOKAnCLEAQoKdGV4dC9wbGFpbhK1AU7hur91IGNhbXAgbmdoaeG7h20gdGh1IGPDsyB0aGVtIFBo4bulIGzhu6VjIGjhu6NwIMSR4buTbmcgdGjDrCBhZGQgdGjDqm0g4oCcIOKAkyBDxINuIGPhu6kgdsOgbyBQaOG7pSBs4bulYyBo4bujcCDEkeG7k25nIHPhu5Eg4oCm4oCm4oCm4oCmLiBrw70gbmfDoHkg4oCm4oCm4oCm4oCm4oCm4oCm4oCm4oCmLiDigJwqGyIVMTA5MjE1NDQ3MzE1MTY0MDI5NDU3KAA4ADDonpnL/DI4o5eay/wySmQKCnRleHQvcGxhaW4SVi0gQ8SDbiBj4bupIHbDoG8gSOG7o3AgxJHhu5NuZyBk4buLY2ggduG7pSBz4buRIFhYWFgga8O9IG5nw6B5IFhYICB0aMOhbmcgWFggbsSDbSAyMFhYWgx6YmVrcWZ1cjV2bmVyAiAAeACaAQYIABAAGACqAbgBErUBTuG6v3UgY2FtcCBuZ2hp4buHbSB0aHUgY8OzIHRoZW0gUGjhu6UgbOG7pWMgaOG7o3AgxJHhu5NuZyB0aMOsIGFkZCB0aMOqbSDigJwg4oCTIEPEg24gY+G7qSB2w6BvIFBo4bulIGzhu6VjIGjhu6NwIMSR4buTbmcgc+G7kSDigKbigKbigKbigKYuIGvDvSBuZ8OgeSDigKbigKbigKbigKbigKbigKbigKbigKYuIOKAnBjonpnL/DIgo5eay/wyQhBraXguZTk2N3RqZXlwYWc1Mg5oLnA0MXV0bTV6eTdtczgAciExRGJBdkQwSzV0cURwSDBNNDZMMzUyQTFOOUhNbVpaY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Hiep Pham</cp:lastModifiedBy>
  <cp:revision>5</cp:revision>
  <dcterms:created xsi:type="dcterms:W3CDTF">2025-08-13T03:41:00Z</dcterms:created>
  <dcterms:modified xsi:type="dcterms:W3CDTF">2025-08-19T11:23:00Z</dcterms:modified>
</cp:coreProperties>
</file>