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777" w:rsidRPr="00EE4777" w:rsidRDefault="00EE4777" w:rsidP="00EE4777">
      <w:pPr>
        <w:pStyle w:val="Title"/>
        <w:jc w:val="center"/>
        <w:rPr>
          <w:rFonts w:ascii="Times New Roman" w:hAnsi="Times New Roman" w:cs="Times New Roman"/>
          <w:lang w:val="pl-PL"/>
        </w:rPr>
      </w:pPr>
      <w:r w:rsidRPr="00EE4777">
        <w:rPr>
          <w:rFonts w:ascii="Times New Roman" w:hAnsi="Times New Roman" w:cs="Times New Roman"/>
          <w:b/>
          <w:lang w:val="pl-PL"/>
        </w:rPr>
        <w:t>Temat projektu</w:t>
      </w:r>
      <w:r w:rsidR="00076F51" w:rsidRPr="00EE4777">
        <w:rPr>
          <w:rFonts w:ascii="Times New Roman" w:hAnsi="Times New Roman" w:cs="Times New Roman"/>
          <w:b/>
          <w:lang w:val="pl-PL"/>
        </w:rPr>
        <w:t>:</w:t>
      </w:r>
      <w:r w:rsidR="00076F51" w:rsidRPr="00EE4777">
        <w:rPr>
          <w:rFonts w:ascii="Times New Roman" w:hAnsi="Times New Roman" w:cs="Times New Roman"/>
          <w:lang w:val="pl-PL"/>
        </w:rPr>
        <w:t xml:space="preserve"> Modele </w:t>
      </w:r>
      <w:proofErr w:type="spellStart"/>
      <w:r w:rsidRPr="00EE4777">
        <w:rPr>
          <w:rFonts w:ascii="Times New Roman" w:hAnsi="Times New Roman" w:cs="Times New Roman"/>
          <w:lang w:val="pl-PL"/>
        </w:rPr>
        <w:t>semi</w:t>
      </w:r>
      <w:r w:rsidR="00076F51" w:rsidRPr="00EE4777">
        <w:rPr>
          <w:rFonts w:ascii="Times New Roman" w:hAnsi="Times New Roman" w:cs="Times New Roman"/>
          <w:lang w:val="pl-PL"/>
        </w:rPr>
        <w:t>parametryczne</w:t>
      </w:r>
      <w:proofErr w:type="spellEnd"/>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jc w:val="right"/>
        <w:rPr>
          <w:rFonts w:ascii="Times New Roman"/>
          <w:sz w:val="20"/>
          <w:szCs w:val="24"/>
          <w:lang w:val="pl-PL"/>
        </w:rPr>
      </w:pPr>
      <w:r>
        <w:rPr>
          <w:rFonts w:ascii="Times New Roman"/>
          <w:sz w:val="20"/>
          <w:szCs w:val="24"/>
          <w:lang w:val="pl-PL"/>
        </w:rPr>
        <w:t>Autor: Sebastian Boruch</w:t>
      </w:r>
      <w:bookmarkStart w:id="0" w:name="_GoBack"/>
      <w:bookmarkEnd w:id="0"/>
    </w:p>
    <w:p w:rsidR="00EE4777" w:rsidRDefault="00EE4777" w:rsidP="00EE4777">
      <w:pPr>
        <w:rPr>
          <w:rFonts w:ascii="Times New Roman"/>
          <w:sz w:val="20"/>
          <w:szCs w:val="24"/>
          <w:lang w:val="pl-PL"/>
        </w:rPr>
      </w:pPr>
    </w:p>
    <w:sdt>
      <w:sdtPr>
        <w:id w:val="2088722327"/>
        <w:docPartObj>
          <w:docPartGallery w:val="Table of Contents"/>
          <w:docPartUnique/>
        </w:docPartObj>
      </w:sdtPr>
      <w:sdtEndPr>
        <w:rPr>
          <w:rFonts w:asciiTheme="minorHAnsi" w:eastAsia="Times New Roman" w:hAnsi="Times New Roman" w:cs="Times New Roman"/>
          <w:b/>
          <w:bCs/>
          <w:noProof/>
          <w:color w:val="auto"/>
          <w:sz w:val="22"/>
          <w:szCs w:val="22"/>
        </w:rPr>
      </w:sdtEndPr>
      <w:sdtContent>
        <w:p w:rsidR="00EE4777" w:rsidRPr="00EE4777" w:rsidRDefault="00EE4777" w:rsidP="00EE4777">
          <w:pPr>
            <w:pStyle w:val="TOCHeading"/>
          </w:pPr>
          <w:proofErr w:type="spellStart"/>
          <w:r>
            <w:t>Spis</w:t>
          </w:r>
          <w:proofErr w:type="spellEnd"/>
          <w:r>
            <w:t xml:space="preserve"> </w:t>
          </w:r>
          <w:proofErr w:type="spellStart"/>
          <w:r>
            <w:t>treści</w:t>
          </w:r>
          <w:proofErr w:type="spellEnd"/>
        </w:p>
        <w:p w:rsidR="00EE4777" w:rsidRDefault="00EE4777">
          <w:pPr>
            <w:pStyle w:val="TOC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511043979" w:history="1">
            <w:r w:rsidRPr="00615E6B">
              <w:rPr>
                <w:rStyle w:val="Hyperlink"/>
                <w:rFonts w:ascii="Times New Roman"/>
                <w:noProof/>
                <w:lang w:val="pl-PL"/>
              </w:rPr>
              <w:t>1. Wstęp</w:t>
            </w:r>
            <w:r>
              <w:rPr>
                <w:noProof/>
                <w:webHidden/>
              </w:rPr>
              <w:tab/>
            </w:r>
            <w:r>
              <w:rPr>
                <w:noProof/>
                <w:webHidden/>
              </w:rPr>
              <w:fldChar w:fldCharType="begin"/>
            </w:r>
            <w:r>
              <w:rPr>
                <w:noProof/>
                <w:webHidden/>
              </w:rPr>
              <w:instrText xml:space="preserve"> PAGEREF _Toc511043979 \h </w:instrText>
            </w:r>
            <w:r>
              <w:rPr>
                <w:noProof/>
                <w:webHidden/>
              </w:rPr>
            </w:r>
            <w:r>
              <w:rPr>
                <w:noProof/>
                <w:webHidden/>
              </w:rPr>
              <w:fldChar w:fldCharType="separate"/>
            </w:r>
            <w:r>
              <w:rPr>
                <w:noProof/>
                <w:webHidden/>
              </w:rPr>
              <w:t>2</w:t>
            </w:r>
            <w:r>
              <w:rPr>
                <w:noProof/>
                <w:webHidden/>
              </w:rPr>
              <w:fldChar w:fldCharType="end"/>
            </w:r>
          </w:hyperlink>
        </w:p>
        <w:p w:rsidR="00EE4777" w:rsidRDefault="00EE4777">
          <w:pPr>
            <w:pStyle w:val="TOC1"/>
            <w:tabs>
              <w:tab w:val="right" w:leader="dot" w:pos="9062"/>
            </w:tabs>
            <w:rPr>
              <w:rFonts w:eastAsiaTheme="minorEastAsia" w:hAnsiTheme="minorHAnsi" w:cstheme="minorBidi"/>
              <w:noProof/>
            </w:rPr>
          </w:pPr>
          <w:hyperlink w:anchor="_Toc511043980" w:history="1">
            <w:r w:rsidRPr="00615E6B">
              <w:rPr>
                <w:rStyle w:val="Hyperlink"/>
                <w:rFonts w:ascii="Times New Roman"/>
                <w:noProof/>
                <w:lang w:val="pl-PL"/>
              </w:rPr>
              <w:t>2. Analiza zbioru</w:t>
            </w:r>
            <w:r>
              <w:rPr>
                <w:noProof/>
                <w:webHidden/>
              </w:rPr>
              <w:tab/>
            </w:r>
            <w:r>
              <w:rPr>
                <w:noProof/>
                <w:webHidden/>
              </w:rPr>
              <w:fldChar w:fldCharType="begin"/>
            </w:r>
            <w:r>
              <w:rPr>
                <w:noProof/>
                <w:webHidden/>
              </w:rPr>
              <w:instrText xml:space="preserve"> PAGEREF _Toc511043980 \h </w:instrText>
            </w:r>
            <w:r>
              <w:rPr>
                <w:noProof/>
                <w:webHidden/>
              </w:rPr>
            </w:r>
            <w:r>
              <w:rPr>
                <w:noProof/>
                <w:webHidden/>
              </w:rPr>
              <w:fldChar w:fldCharType="separate"/>
            </w:r>
            <w:r>
              <w:rPr>
                <w:noProof/>
                <w:webHidden/>
              </w:rPr>
              <w:t>3</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1" w:history="1">
            <w:r w:rsidRPr="00615E6B">
              <w:rPr>
                <w:rStyle w:val="Hyperlink"/>
                <w:rFonts w:ascii="Times New Roman"/>
                <w:noProof/>
                <w:lang w:val="pl-PL"/>
              </w:rPr>
              <w:t>2.1. Model Coxa hazardów proporcjonalnych</w:t>
            </w:r>
            <w:r>
              <w:rPr>
                <w:noProof/>
                <w:webHidden/>
              </w:rPr>
              <w:tab/>
            </w:r>
            <w:r>
              <w:rPr>
                <w:noProof/>
                <w:webHidden/>
              </w:rPr>
              <w:fldChar w:fldCharType="begin"/>
            </w:r>
            <w:r>
              <w:rPr>
                <w:noProof/>
                <w:webHidden/>
              </w:rPr>
              <w:instrText xml:space="preserve"> PAGEREF _Toc511043981 \h </w:instrText>
            </w:r>
            <w:r>
              <w:rPr>
                <w:noProof/>
                <w:webHidden/>
              </w:rPr>
            </w:r>
            <w:r>
              <w:rPr>
                <w:noProof/>
                <w:webHidden/>
              </w:rPr>
              <w:fldChar w:fldCharType="separate"/>
            </w:r>
            <w:r>
              <w:rPr>
                <w:noProof/>
                <w:webHidden/>
              </w:rPr>
              <w:t>3</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2" w:history="1">
            <w:r w:rsidRPr="00615E6B">
              <w:rPr>
                <w:rStyle w:val="Hyperlink"/>
                <w:rFonts w:ascii="Times New Roman"/>
                <w:noProof/>
                <w:lang w:val="pl-PL"/>
              </w:rPr>
              <w:t>2.2. Weryfikacja założenia proporcjonalnych hazardów modelu Coxa</w:t>
            </w:r>
            <w:r>
              <w:rPr>
                <w:noProof/>
                <w:webHidden/>
              </w:rPr>
              <w:tab/>
            </w:r>
            <w:r>
              <w:rPr>
                <w:noProof/>
                <w:webHidden/>
              </w:rPr>
              <w:fldChar w:fldCharType="begin"/>
            </w:r>
            <w:r>
              <w:rPr>
                <w:noProof/>
                <w:webHidden/>
              </w:rPr>
              <w:instrText xml:space="preserve"> PAGEREF _Toc511043982 \h </w:instrText>
            </w:r>
            <w:r>
              <w:rPr>
                <w:noProof/>
                <w:webHidden/>
              </w:rPr>
            </w:r>
            <w:r>
              <w:rPr>
                <w:noProof/>
                <w:webHidden/>
              </w:rPr>
              <w:fldChar w:fldCharType="separate"/>
            </w:r>
            <w:r>
              <w:rPr>
                <w:noProof/>
                <w:webHidden/>
              </w:rPr>
              <w:t>5</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3" w:history="1">
            <w:r w:rsidRPr="00615E6B">
              <w:rPr>
                <w:rStyle w:val="Hyperlink"/>
                <w:rFonts w:ascii="Times New Roman"/>
                <w:noProof/>
                <w:lang w:val="pl-PL"/>
              </w:rPr>
              <w:t>2.3. Weryfikacja założenia o liniowości</w:t>
            </w:r>
            <w:r>
              <w:rPr>
                <w:noProof/>
                <w:webHidden/>
              </w:rPr>
              <w:tab/>
            </w:r>
            <w:r>
              <w:rPr>
                <w:noProof/>
                <w:webHidden/>
              </w:rPr>
              <w:fldChar w:fldCharType="begin"/>
            </w:r>
            <w:r>
              <w:rPr>
                <w:noProof/>
                <w:webHidden/>
              </w:rPr>
              <w:instrText xml:space="preserve"> PAGEREF _Toc511043983 \h </w:instrText>
            </w:r>
            <w:r>
              <w:rPr>
                <w:noProof/>
                <w:webHidden/>
              </w:rPr>
            </w:r>
            <w:r>
              <w:rPr>
                <w:noProof/>
                <w:webHidden/>
              </w:rPr>
              <w:fldChar w:fldCharType="separate"/>
            </w:r>
            <w:r>
              <w:rPr>
                <w:noProof/>
                <w:webHidden/>
              </w:rPr>
              <w:t>5</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4" w:history="1">
            <w:r w:rsidRPr="00615E6B">
              <w:rPr>
                <w:rStyle w:val="Hyperlink"/>
                <w:rFonts w:ascii="Times New Roman"/>
                <w:noProof/>
                <w:lang w:val="pl-PL"/>
              </w:rPr>
              <w:t>2.4. Usunięcie obserwacji odstających</w:t>
            </w:r>
            <w:r>
              <w:rPr>
                <w:noProof/>
                <w:webHidden/>
              </w:rPr>
              <w:tab/>
            </w:r>
            <w:r>
              <w:rPr>
                <w:noProof/>
                <w:webHidden/>
              </w:rPr>
              <w:fldChar w:fldCharType="begin"/>
            </w:r>
            <w:r>
              <w:rPr>
                <w:noProof/>
                <w:webHidden/>
              </w:rPr>
              <w:instrText xml:space="preserve"> PAGEREF _Toc511043984 \h </w:instrText>
            </w:r>
            <w:r>
              <w:rPr>
                <w:noProof/>
                <w:webHidden/>
              </w:rPr>
            </w:r>
            <w:r>
              <w:rPr>
                <w:noProof/>
                <w:webHidden/>
              </w:rPr>
              <w:fldChar w:fldCharType="separate"/>
            </w:r>
            <w:r>
              <w:rPr>
                <w:noProof/>
                <w:webHidden/>
              </w:rPr>
              <w:t>6</w:t>
            </w:r>
            <w:r>
              <w:rPr>
                <w:noProof/>
                <w:webHidden/>
              </w:rPr>
              <w:fldChar w:fldCharType="end"/>
            </w:r>
          </w:hyperlink>
        </w:p>
        <w:p w:rsidR="00EE4777" w:rsidRDefault="00EE4777">
          <w:pPr>
            <w:pStyle w:val="TOC1"/>
            <w:tabs>
              <w:tab w:val="right" w:leader="dot" w:pos="9062"/>
            </w:tabs>
            <w:rPr>
              <w:rFonts w:eastAsiaTheme="minorEastAsia" w:hAnsiTheme="minorHAnsi" w:cstheme="minorBidi"/>
              <w:noProof/>
            </w:rPr>
          </w:pPr>
          <w:hyperlink w:anchor="_Toc511043985" w:history="1">
            <w:r w:rsidRPr="00615E6B">
              <w:rPr>
                <w:rStyle w:val="Hyperlink"/>
                <w:rFonts w:ascii="Times New Roman"/>
                <w:noProof/>
                <w:lang w:val="pl-PL"/>
              </w:rPr>
              <w:t>3. Remodelowanie</w:t>
            </w:r>
            <w:r>
              <w:rPr>
                <w:noProof/>
                <w:webHidden/>
              </w:rPr>
              <w:tab/>
            </w:r>
            <w:r>
              <w:rPr>
                <w:noProof/>
                <w:webHidden/>
              </w:rPr>
              <w:fldChar w:fldCharType="begin"/>
            </w:r>
            <w:r>
              <w:rPr>
                <w:noProof/>
                <w:webHidden/>
              </w:rPr>
              <w:instrText xml:space="preserve"> PAGEREF _Toc511043985 \h </w:instrText>
            </w:r>
            <w:r>
              <w:rPr>
                <w:noProof/>
                <w:webHidden/>
              </w:rPr>
            </w:r>
            <w:r>
              <w:rPr>
                <w:noProof/>
                <w:webHidden/>
              </w:rPr>
              <w:fldChar w:fldCharType="separate"/>
            </w:r>
            <w:r>
              <w:rPr>
                <w:noProof/>
                <w:webHidden/>
              </w:rPr>
              <w:t>7</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6" w:history="1">
            <w:r w:rsidRPr="00615E6B">
              <w:rPr>
                <w:rStyle w:val="Hyperlink"/>
                <w:rFonts w:ascii="Times New Roman"/>
                <w:noProof/>
                <w:lang w:val="pl-PL"/>
              </w:rPr>
              <w:t>3.1. Model hazardów proporcjonalnych po usunięciu obserwacji odstających</w:t>
            </w:r>
            <w:r>
              <w:rPr>
                <w:noProof/>
                <w:webHidden/>
              </w:rPr>
              <w:tab/>
            </w:r>
            <w:r>
              <w:rPr>
                <w:noProof/>
                <w:webHidden/>
              </w:rPr>
              <w:fldChar w:fldCharType="begin"/>
            </w:r>
            <w:r>
              <w:rPr>
                <w:noProof/>
                <w:webHidden/>
              </w:rPr>
              <w:instrText xml:space="preserve"> PAGEREF _Toc511043986 \h </w:instrText>
            </w:r>
            <w:r>
              <w:rPr>
                <w:noProof/>
                <w:webHidden/>
              </w:rPr>
            </w:r>
            <w:r>
              <w:rPr>
                <w:noProof/>
                <w:webHidden/>
              </w:rPr>
              <w:fldChar w:fldCharType="separate"/>
            </w:r>
            <w:r>
              <w:rPr>
                <w:noProof/>
                <w:webHidden/>
              </w:rPr>
              <w:t>7</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7" w:history="1">
            <w:r w:rsidRPr="00615E6B">
              <w:rPr>
                <w:rStyle w:val="Hyperlink"/>
                <w:rFonts w:ascii="Times New Roman"/>
                <w:noProof/>
                <w:lang w:val="pl-PL"/>
              </w:rPr>
              <w:t>3.2. Weryfikacja założenia proporcjonalnych hazardów po remodelowaniu</w:t>
            </w:r>
            <w:r>
              <w:rPr>
                <w:noProof/>
                <w:webHidden/>
              </w:rPr>
              <w:tab/>
            </w:r>
            <w:r>
              <w:rPr>
                <w:noProof/>
                <w:webHidden/>
              </w:rPr>
              <w:fldChar w:fldCharType="begin"/>
            </w:r>
            <w:r>
              <w:rPr>
                <w:noProof/>
                <w:webHidden/>
              </w:rPr>
              <w:instrText xml:space="preserve"> PAGEREF _Toc511043987 \h </w:instrText>
            </w:r>
            <w:r>
              <w:rPr>
                <w:noProof/>
                <w:webHidden/>
              </w:rPr>
            </w:r>
            <w:r>
              <w:rPr>
                <w:noProof/>
                <w:webHidden/>
              </w:rPr>
              <w:fldChar w:fldCharType="separate"/>
            </w:r>
            <w:r>
              <w:rPr>
                <w:noProof/>
                <w:webHidden/>
              </w:rPr>
              <w:t>8</w:t>
            </w:r>
            <w:r>
              <w:rPr>
                <w:noProof/>
                <w:webHidden/>
              </w:rPr>
              <w:fldChar w:fldCharType="end"/>
            </w:r>
          </w:hyperlink>
        </w:p>
        <w:p w:rsidR="00EE4777" w:rsidRDefault="00EE4777">
          <w:pPr>
            <w:pStyle w:val="TOC2"/>
            <w:tabs>
              <w:tab w:val="right" w:leader="dot" w:pos="9062"/>
            </w:tabs>
            <w:rPr>
              <w:rFonts w:eastAsiaTheme="minorEastAsia" w:hAnsiTheme="minorHAnsi" w:cstheme="minorBidi"/>
              <w:noProof/>
            </w:rPr>
          </w:pPr>
          <w:hyperlink w:anchor="_Toc511043988" w:history="1">
            <w:r w:rsidRPr="00615E6B">
              <w:rPr>
                <w:rStyle w:val="Hyperlink"/>
                <w:rFonts w:ascii="Times New Roman"/>
                <w:noProof/>
                <w:lang w:val="pl-PL"/>
              </w:rPr>
              <w:t>3.3. Weryfikacja założenia o liniowości po remodelowaniu</w:t>
            </w:r>
            <w:r>
              <w:rPr>
                <w:noProof/>
                <w:webHidden/>
              </w:rPr>
              <w:tab/>
            </w:r>
            <w:r>
              <w:rPr>
                <w:noProof/>
                <w:webHidden/>
              </w:rPr>
              <w:fldChar w:fldCharType="begin"/>
            </w:r>
            <w:r>
              <w:rPr>
                <w:noProof/>
                <w:webHidden/>
              </w:rPr>
              <w:instrText xml:space="preserve"> PAGEREF _Toc511043988 \h </w:instrText>
            </w:r>
            <w:r>
              <w:rPr>
                <w:noProof/>
                <w:webHidden/>
              </w:rPr>
            </w:r>
            <w:r>
              <w:rPr>
                <w:noProof/>
                <w:webHidden/>
              </w:rPr>
              <w:fldChar w:fldCharType="separate"/>
            </w:r>
            <w:r>
              <w:rPr>
                <w:noProof/>
                <w:webHidden/>
              </w:rPr>
              <w:t>8</w:t>
            </w:r>
            <w:r>
              <w:rPr>
                <w:noProof/>
                <w:webHidden/>
              </w:rPr>
              <w:fldChar w:fldCharType="end"/>
            </w:r>
          </w:hyperlink>
        </w:p>
        <w:p w:rsidR="00EE4777" w:rsidRDefault="00EE4777">
          <w:pPr>
            <w:pStyle w:val="TOC1"/>
            <w:tabs>
              <w:tab w:val="right" w:leader="dot" w:pos="9062"/>
            </w:tabs>
            <w:rPr>
              <w:rFonts w:eastAsiaTheme="minorEastAsia" w:hAnsiTheme="minorHAnsi" w:cstheme="minorBidi"/>
              <w:noProof/>
            </w:rPr>
          </w:pPr>
          <w:hyperlink w:anchor="_Toc511043989" w:history="1">
            <w:r w:rsidRPr="00615E6B">
              <w:rPr>
                <w:rStyle w:val="Hyperlink"/>
                <w:rFonts w:ascii="Times New Roman"/>
                <w:noProof/>
              </w:rPr>
              <w:t>4. Bibliografia</w:t>
            </w:r>
            <w:r>
              <w:rPr>
                <w:noProof/>
                <w:webHidden/>
              </w:rPr>
              <w:tab/>
            </w:r>
            <w:r>
              <w:rPr>
                <w:noProof/>
                <w:webHidden/>
              </w:rPr>
              <w:fldChar w:fldCharType="begin"/>
            </w:r>
            <w:r>
              <w:rPr>
                <w:noProof/>
                <w:webHidden/>
              </w:rPr>
              <w:instrText xml:space="preserve"> PAGEREF _Toc511043989 \h </w:instrText>
            </w:r>
            <w:r>
              <w:rPr>
                <w:noProof/>
                <w:webHidden/>
              </w:rPr>
            </w:r>
            <w:r>
              <w:rPr>
                <w:noProof/>
                <w:webHidden/>
              </w:rPr>
              <w:fldChar w:fldCharType="separate"/>
            </w:r>
            <w:r>
              <w:rPr>
                <w:noProof/>
                <w:webHidden/>
              </w:rPr>
              <w:t>9</w:t>
            </w:r>
            <w:r>
              <w:rPr>
                <w:noProof/>
                <w:webHidden/>
              </w:rPr>
              <w:fldChar w:fldCharType="end"/>
            </w:r>
          </w:hyperlink>
        </w:p>
        <w:p w:rsidR="00EE4777" w:rsidRDefault="00EE4777">
          <w:pPr>
            <w:pStyle w:val="TOC1"/>
            <w:tabs>
              <w:tab w:val="right" w:leader="dot" w:pos="9062"/>
            </w:tabs>
            <w:rPr>
              <w:rFonts w:eastAsiaTheme="minorEastAsia" w:hAnsiTheme="minorHAnsi" w:cstheme="minorBidi"/>
              <w:noProof/>
            </w:rPr>
          </w:pPr>
          <w:hyperlink w:anchor="_Toc511043990" w:history="1">
            <w:r w:rsidRPr="00615E6B">
              <w:rPr>
                <w:rStyle w:val="Hyperlink"/>
                <w:rFonts w:ascii="Times New Roman"/>
                <w:noProof/>
                <w:lang w:val="pl-PL"/>
              </w:rPr>
              <w:t>5. Kody SAS</w:t>
            </w:r>
            <w:r>
              <w:rPr>
                <w:noProof/>
                <w:webHidden/>
              </w:rPr>
              <w:tab/>
            </w:r>
            <w:r>
              <w:rPr>
                <w:noProof/>
                <w:webHidden/>
              </w:rPr>
              <w:fldChar w:fldCharType="begin"/>
            </w:r>
            <w:r>
              <w:rPr>
                <w:noProof/>
                <w:webHidden/>
              </w:rPr>
              <w:instrText xml:space="preserve"> PAGEREF _Toc511043990 \h </w:instrText>
            </w:r>
            <w:r>
              <w:rPr>
                <w:noProof/>
                <w:webHidden/>
              </w:rPr>
            </w:r>
            <w:r>
              <w:rPr>
                <w:noProof/>
                <w:webHidden/>
              </w:rPr>
              <w:fldChar w:fldCharType="separate"/>
            </w:r>
            <w:r>
              <w:rPr>
                <w:noProof/>
                <w:webHidden/>
              </w:rPr>
              <w:t>9</w:t>
            </w:r>
            <w:r>
              <w:rPr>
                <w:noProof/>
                <w:webHidden/>
              </w:rPr>
              <w:fldChar w:fldCharType="end"/>
            </w:r>
          </w:hyperlink>
        </w:p>
        <w:p w:rsidR="00EE4777" w:rsidRDefault="00EE4777">
          <w:r>
            <w:rPr>
              <w:b/>
              <w:bCs/>
              <w:noProof/>
            </w:rPr>
            <w:fldChar w:fldCharType="end"/>
          </w:r>
        </w:p>
      </w:sdtContent>
    </w:sdt>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Default="00EE4777" w:rsidP="00EE4777">
      <w:pPr>
        <w:rPr>
          <w:rFonts w:ascii="Times New Roman"/>
          <w:sz w:val="20"/>
          <w:szCs w:val="24"/>
          <w:lang w:val="pl-PL"/>
        </w:rPr>
      </w:pPr>
    </w:p>
    <w:p w:rsidR="00EE4777" w:rsidRPr="00EE4777" w:rsidRDefault="00EE4777" w:rsidP="00EE4777">
      <w:pPr>
        <w:rPr>
          <w:rFonts w:ascii="Times New Roman"/>
          <w:sz w:val="20"/>
          <w:szCs w:val="24"/>
          <w:lang w:val="pl-PL"/>
        </w:rPr>
      </w:pPr>
    </w:p>
    <w:p w:rsidR="00B175AA" w:rsidRPr="006B4228" w:rsidRDefault="00C3696B" w:rsidP="001C1209">
      <w:pPr>
        <w:pStyle w:val="Heading1"/>
        <w:spacing w:after="240"/>
        <w:rPr>
          <w:rFonts w:ascii="Times New Roman" w:hAnsi="Times New Roman" w:cs="Times New Roman"/>
          <w:lang w:val="pl-PL"/>
        </w:rPr>
      </w:pPr>
      <w:bookmarkStart w:id="1" w:name="_Toc511043979"/>
      <w:r w:rsidRPr="006B4228">
        <w:rPr>
          <w:rFonts w:ascii="Times New Roman" w:hAnsi="Times New Roman" w:cs="Times New Roman"/>
          <w:lang w:val="pl-PL"/>
        </w:rPr>
        <w:lastRenderedPageBreak/>
        <w:t xml:space="preserve">1. </w:t>
      </w:r>
      <w:r w:rsidR="00B175AA" w:rsidRPr="006B4228">
        <w:rPr>
          <w:rFonts w:ascii="Times New Roman" w:hAnsi="Times New Roman" w:cs="Times New Roman"/>
          <w:lang w:val="pl-PL"/>
        </w:rPr>
        <w:t>Wstęp</w:t>
      </w:r>
      <w:bookmarkEnd w:id="1"/>
    </w:p>
    <w:p w:rsidR="001D3B8E" w:rsidRPr="006B4228" w:rsidRDefault="001D3B8E" w:rsidP="00076F51">
      <w:pPr>
        <w:rPr>
          <w:rFonts w:ascii="Times New Roman"/>
          <w:lang w:val="pl-PL"/>
        </w:rPr>
      </w:pPr>
      <w:r w:rsidRPr="006B4228">
        <w:rPr>
          <w:rFonts w:ascii="Times New Roman"/>
          <w:lang w:val="pl-PL"/>
        </w:rPr>
        <w:t xml:space="preserve">Zbiór danych został opisany w poprzednich referatach </w:t>
      </w:r>
      <w:r w:rsidR="005C0017" w:rsidRPr="006B4228">
        <w:rPr>
          <w:rFonts w:ascii="Times New Roman"/>
          <w:lang w:val="pl-PL"/>
        </w:rPr>
        <w:t xml:space="preserve">autora </w:t>
      </w:r>
      <w:r w:rsidRPr="006B4228">
        <w:rPr>
          <w:rFonts w:ascii="Times New Roman"/>
          <w:lang w:val="pl-PL"/>
        </w:rPr>
        <w:t>(modele parametryczne i nieparametryczne).</w:t>
      </w:r>
    </w:p>
    <w:p w:rsidR="00B175AA" w:rsidRPr="006B4228" w:rsidRDefault="00B175AA" w:rsidP="00076F51">
      <w:pPr>
        <w:rPr>
          <w:rFonts w:ascii="Times New Roman"/>
          <w:lang w:val="pl-PL"/>
        </w:rPr>
      </w:pPr>
      <w:r w:rsidRPr="006B4228">
        <w:rPr>
          <w:rFonts w:ascii="Times New Roman"/>
          <w:lang w:val="pl-PL"/>
        </w:rPr>
        <w:t xml:space="preserve">W tym referacie autor przeprowadzi najpierw analizę hazardów proporcjonalnych za pomocą modelu </w:t>
      </w:r>
      <w:proofErr w:type="spellStart"/>
      <w:r w:rsidRPr="006B4228">
        <w:rPr>
          <w:rFonts w:ascii="Times New Roman"/>
          <w:lang w:val="pl-PL"/>
        </w:rPr>
        <w:t>Coxa</w:t>
      </w:r>
      <w:proofErr w:type="spellEnd"/>
      <w:r w:rsidRPr="006B4228">
        <w:rPr>
          <w:rFonts w:ascii="Times New Roman"/>
          <w:lang w:val="pl-PL"/>
        </w:rPr>
        <w:t>, zinterpretuje wyniki oraz zweryfikuje założenia o liniowości i proporcjonalności hazardów. Następnie, za pomocą reszt ocen, usunie obserwacje odstające i wykona ponowną analizę zbioru danych bez obserwacji odstających.</w:t>
      </w:r>
    </w:p>
    <w:p w:rsidR="00C3696B" w:rsidRPr="006B4228" w:rsidRDefault="00C3696B" w:rsidP="00EF6D4A">
      <w:pPr>
        <w:rPr>
          <w:rFonts w:ascii="Times New Roman"/>
          <w:lang w:val="pl-PL"/>
        </w:rPr>
      </w:pPr>
      <w:r w:rsidRPr="006B4228">
        <w:rPr>
          <w:rFonts w:ascii="Times New Roman"/>
          <w:lang w:val="pl-PL"/>
        </w:rPr>
        <w:t xml:space="preserve">Analiza zostanie wykonana za pomocą procedury PHREG w programie SAS. </w:t>
      </w:r>
      <w:r w:rsidR="00EF6D4A" w:rsidRPr="006B4228">
        <w:rPr>
          <w:rFonts w:ascii="Times New Roman"/>
          <w:lang w:val="pl-PL"/>
        </w:rPr>
        <w:t xml:space="preserve">Procedura PHREG służy do estymacji modeli </w:t>
      </w:r>
      <w:proofErr w:type="spellStart"/>
      <w:r w:rsidR="00EF6D4A" w:rsidRPr="006B4228">
        <w:rPr>
          <w:rFonts w:ascii="Times New Roman"/>
          <w:lang w:val="pl-PL"/>
        </w:rPr>
        <w:t>semiparametrycznych</w:t>
      </w:r>
      <w:proofErr w:type="spellEnd"/>
      <w:r w:rsidR="00EF6D4A" w:rsidRPr="006B4228">
        <w:rPr>
          <w:rFonts w:ascii="Times New Roman"/>
          <w:lang w:val="pl-PL"/>
        </w:rPr>
        <w:t xml:space="preserve"> – modeli regresji </w:t>
      </w:r>
      <w:proofErr w:type="spellStart"/>
      <w:r w:rsidR="00EF6D4A" w:rsidRPr="006B4228">
        <w:rPr>
          <w:rFonts w:ascii="Times New Roman"/>
          <w:lang w:val="pl-PL"/>
        </w:rPr>
        <w:t>Coxa</w:t>
      </w:r>
      <w:proofErr w:type="spellEnd"/>
      <w:r w:rsidR="00EF6D4A" w:rsidRPr="006B4228">
        <w:rPr>
          <w:rFonts w:ascii="Times New Roman"/>
          <w:lang w:val="pl-PL"/>
        </w:rPr>
        <w:t xml:space="preserve">, nazywanych najczęściej modelami proporcjonalnego hazardu. Metoda zaproponowana przez </w:t>
      </w:r>
      <w:proofErr w:type="spellStart"/>
      <w:r w:rsidR="00EF6D4A" w:rsidRPr="006B4228">
        <w:rPr>
          <w:rFonts w:ascii="Times New Roman"/>
          <w:lang w:val="pl-PL"/>
        </w:rPr>
        <w:t>Coxa</w:t>
      </w:r>
      <w:proofErr w:type="spellEnd"/>
      <w:r w:rsidR="00EF6D4A" w:rsidRPr="006B4228">
        <w:rPr>
          <w:rFonts w:ascii="Times New Roman"/>
          <w:lang w:val="pl-PL"/>
        </w:rPr>
        <w:t xml:space="preserve"> nie wymaga wyboru konkretnego rozkładu prawdopodobieństwa danych przeżycia (modele parametryczne tego wymagają). Możliwe jest również włączenie do analizy zmiennych zależnych od czasu. Procedura PHREG informuje o jakości dopasowania modelu do danych dzięki charakterystykom takim jak: -2ln(L), kryterium AIC, oraz kryterium SBC. Wskazane jest kierowanie się kryterium SBC, ponieważ kryterium AIC przy dużych zbiorach danych często wybiera modele ze zbyt dużą ilością zmiennych objaśniających. Testowana jest również hipoteza o statystycznej nieistotności parametrów. W tym celu przeprowadza się test stosunku wiarygodności, test </w:t>
      </w:r>
      <w:proofErr w:type="spellStart"/>
      <w:r w:rsidR="00EF6D4A" w:rsidRPr="006B4228">
        <w:rPr>
          <w:rFonts w:ascii="Times New Roman"/>
          <w:lang w:val="pl-PL"/>
        </w:rPr>
        <w:t>Walda</w:t>
      </w:r>
      <w:proofErr w:type="spellEnd"/>
      <w:r w:rsidR="00EF6D4A" w:rsidRPr="006B4228">
        <w:rPr>
          <w:rFonts w:ascii="Times New Roman"/>
          <w:lang w:val="pl-PL"/>
        </w:rPr>
        <w:t xml:space="preserve"> oraz test punktowy. Wszystkie trzy statystyki mają rozkład Chi-kwadrat z p stopniami swobody, gdzie p jest wymiarem wektora szacowanych parametrów.</w:t>
      </w:r>
    </w:p>
    <w:p w:rsidR="00B4249C" w:rsidRPr="006B4228" w:rsidRDefault="00B4249C" w:rsidP="00EF6D4A">
      <w:pPr>
        <w:rPr>
          <w:rFonts w:ascii="Times New Roman"/>
          <w:lang w:val="pl-PL"/>
        </w:rPr>
      </w:pPr>
      <w:r w:rsidRPr="006B4228">
        <w:rPr>
          <w:rFonts w:ascii="Times New Roman"/>
          <w:lang w:val="pl-PL"/>
        </w:rPr>
        <w:t xml:space="preserve">Ze względu na występowanie danych połączonych, autor zdecydował się na użycie metody </w:t>
      </w:r>
      <w:proofErr w:type="spellStart"/>
      <w:r w:rsidRPr="006B4228">
        <w:rPr>
          <w:rFonts w:ascii="Times New Roman"/>
          <w:lang w:val="pl-PL"/>
        </w:rPr>
        <w:t>Efrona</w:t>
      </w:r>
      <w:proofErr w:type="spellEnd"/>
      <w:r w:rsidRPr="006B4228">
        <w:rPr>
          <w:rFonts w:ascii="Times New Roman"/>
          <w:lang w:val="pl-PL"/>
        </w:rPr>
        <w:t xml:space="preserve"> konstrukcji funkcji częściowej wiarygodności.</w:t>
      </w:r>
    </w:p>
    <w:p w:rsidR="006B4228" w:rsidRPr="006B4228" w:rsidRDefault="006B4228" w:rsidP="006B4228">
      <w:pPr>
        <w:pStyle w:val="Heading1"/>
        <w:spacing w:after="240"/>
        <w:rPr>
          <w:rFonts w:ascii="Times New Roman" w:hAnsi="Times New Roman" w:cs="Times New Roman"/>
          <w:lang w:val="pl-PL"/>
        </w:rPr>
      </w:pPr>
      <w:bookmarkStart w:id="2" w:name="_Toc511043980"/>
      <w:r w:rsidRPr="006B4228">
        <w:rPr>
          <w:rFonts w:ascii="Times New Roman" w:hAnsi="Times New Roman" w:cs="Times New Roman"/>
          <w:lang w:val="pl-PL"/>
        </w:rPr>
        <w:t>2. Analiza zbioru</w:t>
      </w:r>
      <w:bookmarkEnd w:id="2"/>
    </w:p>
    <w:p w:rsidR="00AF7CDD" w:rsidRPr="006B4228" w:rsidRDefault="006B4228" w:rsidP="006B4228">
      <w:pPr>
        <w:pStyle w:val="Heading2"/>
        <w:rPr>
          <w:rFonts w:ascii="Times New Roman" w:hAnsi="Times New Roman" w:cs="Times New Roman"/>
          <w:lang w:val="pl-PL"/>
        </w:rPr>
      </w:pPr>
      <w:bookmarkStart w:id="3" w:name="_Toc511043981"/>
      <w:r w:rsidRPr="006B4228">
        <w:rPr>
          <w:rFonts w:ascii="Times New Roman" w:hAnsi="Times New Roman" w:cs="Times New Roman"/>
          <w:lang w:val="pl-PL"/>
        </w:rPr>
        <w:t xml:space="preserve">2.1. </w:t>
      </w:r>
      <w:r w:rsidR="00AF7CDD" w:rsidRPr="006B4228">
        <w:rPr>
          <w:rFonts w:ascii="Times New Roman" w:hAnsi="Times New Roman" w:cs="Times New Roman"/>
          <w:lang w:val="pl-PL"/>
        </w:rPr>
        <w:t xml:space="preserve">Model </w:t>
      </w:r>
      <w:proofErr w:type="spellStart"/>
      <w:r w:rsidR="00AF7CDD" w:rsidRPr="006B4228">
        <w:rPr>
          <w:rFonts w:ascii="Times New Roman" w:hAnsi="Times New Roman" w:cs="Times New Roman"/>
          <w:lang w:val="pl-PL"/>
        </w:rPr>
        <w:t>Coxa</w:t>
      </w:r>
      <w:proofErr w:type="spellEnd"/>
      <w:r w:rsidR="00AF7CDD" w:rsidRPr="006B4228">
        <w:rPr>
          <w:rFonts w:ascii="Times New Roman" w:hAnsi="Times New Roman" w:cs="Times New Roman"/>
          <w:lang w:val="pl-PL"/>
        </w:rPr>
        <w:t xml:space="preserve"> hazardów proporcjonalnych</w:t>
      </w:r>
      <w:bookmarkEnd w:id="3"/>
    </w:p>
    <w:p w:rsidR="00566120" w:rsidRPr="006B4228" w:rsidRDefault="000E5BAF" w:rsidP="000E5BAF">
      <w:pPr>
        <w:spacing w:after="0"/>
        <w:jc w:val="center"/>
        <w:rPr>
          <w:rFonts w:ascii="Times New Roman"/>
          <w:lang w:val="pl-PL"/>
        </w:rPr>
      </w:pPr>
      <w:r w:rsidRPr="006B4228">
        <w:rPr>
          <w:rFonts w:ascii="Times New Roman"/>
          <w:noProof/>
        </w:rPr>
        <w:drawing>
          <wp:inline distT="0" distB="0" distL="0" distR="0" wp14:anchorId="1BF4F8B5" wp14:editId="68FDB009">
            <wp:extent cx="277177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819400"/>
                    </a:xfrm>
                    <a:prstGeom prst="rect">
                      <a:avLst/>
                    </a:prstGeom>
                  </pic:spPr>
                </pic:pic>
              </a:graphicData>
            </a:graphic>
          </wp:inline>
        </w:drawing>
      </w:r>
    </w:p>
    <w:p w:rsidR="00566120" w:rsidRPr="006B4228" w:rsidRDefault="00566120" w:rsidP="00566120">
      <w:pPr>
        <w:spacing w:after="0"/>
        <w:jc w:val="center"/>
        <w:rPr>
          <w:rFonts w:ascii="Times New Roman"/>
          <w:lang w:val="pl-PL"/>
        </w:rPr>
      </w:pPr>
      <w:r w:rsidRPr="006B4228">
        <w:rPr>
          <w:rFonts w:ascii="Times New Roman"/>
          <w:noProof/>
        </w:rPr>
        <w:lastRenderedPageBreak/>
        <w:drawing>
          <wp:inline distT="0" distB="0" distL="0" distR="0" wp14:anchorId="4132F5DB" wp14:editId="5AE4CEA7">
            <wp:extent cx="32575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1962150"/>
                    </a:xfrm>
                    <a:prstGeom prst="rect">
                      <a:avLst/>
                    </a:prstGeom>
                  </pic:spPr>
                </pic:pic>
              </a:graphicData>
            </a:graphic>
          </wp:inline>
        </w:drawing>
      </w:r>
    </w:p>
    <w:p w:rsidR="000E5BAF" w:rsidRPr="006B4228" w:rsidRDefault="000E5BAF" w:rsidP="00566120">
      <w:pPr>
        <w:spacing w:after="0"/>
        <w:jc w:val="center"/>
        <w:rPr>
          <w:rFonts w:ascii="Times New Roman"/>
          <w:lang w:val="pl-PL"/>
        </w:rPr>
      </w:pPr>
      <w:r w:rsidRPr="006B4228">
        <w:rPr>
          <w:rFonts w:ascii="Times New Roman"/>
          <w:noProof/>
        </w:rPr>
        <w:drawing>
          <wp:inline distT="0" distB="0" distL="0" distR="0" wp14:anchorId="47E16C9D" wp14:editId="327BE6B9">
            <wp:extent cx="576072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28675"/>
                    </a:xfrm>
                    <a:prstGeom prst="rect">
                      <a:avLst/>
                    </a:prstGeom>
                  </pic:spPr>
                </pic:pic>
              </a:graphicData>
            </a:graphic>
          </wp:inline>
        </w:drawing>
      </w:r>
    </w:p>
    <w:p w:rsidR="00566120" w:rsidRPr="006B4228" w:rsidRDefault="00566120" w:rsidP="00566120">
      <w:pPr>
        <w:jc w:val="center"/>
        <w:rPr>
          <w:rFonts w:ascii="Times New Roman"/>
          <w:i/>
          <w:color w:val="4472C4" w:themeColor="accent1"/>
          <w:lang w:val="pl-PL"/>
        </w:rPr>
      </w:pPr>
      <w:r w:rsidRPr="006B4228">
        <w:rPr>
          <w:rFonts w:ascii="Times New Roman"/>
          <w:i/>
          <w:color w:val="4472C4" w:themeColor="accent1"/>
          <w:lang w:val="pl-PL"/>
        </w:rPr>
        <w:t xml:space="preserve">Tabela 1. </w:t>
      </w:r>
      <w:r w:rsidR="000E5BAF" w:rsidRPr="006B4228">
        <w:rPr>
          <w:rFonts w:ascii="Times New Roman"/>
          <w:i/>
          <w:color w:val="4472C4" w:themeColor="accent1"/>
          <w:lang w:val="pl-PL"/>
        </w:rPr>
        <w:t xml:space="preserve">Statystyki modelu </w:t>
      </w:r>
      <w:proofErr w:type="spellStart"/>
      <w:r w:rsidR="000E5BAF" w:rsidRPr="006B4228">
        <w:rPr>
          <w:rFonts w:ascii="Times New Roman"/>
          <w:i/>
          <w:color w:val="4472C4" w:themeColor="accent1"/>
          <w:lang w:val="pl-PL"/>
        </w:rPr>
        <w:t>Coxa</w:t>
      </w:r>
      <w:proofErr w:type="spellEnd"/>
      <w:r w:rsidR="000E5BAF" w:rsidRPr="006B4228">
        <w:rPr>
          <w:rFonts w:ascii="Times New Roman"/>
          <w:i/>
          <w:color w:val="4472C4" w:themeColor="accent1"/>
          <w:lang w:val="pl-PL"/>
        </w:rPr>
        <w:t xml:space="preserve"> proporcjonalnych hazardów</w:t>
      </w:r>
    </w:p>
    <w:p w:rsidR="00AF7CDD" w:rsidRPr="006B4228" w:rsidRDefault="00AF7CDD" w:rsidP="000E5BAF">
      <w:pPr>
        <w:rPr>
          <w:rFonts w:ascii="Times New Roman"/>
          <w:lang w:val="pl-PL"/>
        </w:rPr>
      </w:pPr>
      <w:r w:rsidRPr="006B4228">
        <w:rPr>
          <w:rFonts w:ascii="Times New Roman"/>
          <w:lang w:val="pl-PL"/>
        </w:rPr>
        <w:t>Statystyki dopasowania oceniają jakość dopasowania modelu do danych, bazując na metodzie największej wiarygodności. Model dąży do minimalizacji tych wartości. Statystyki te mogą być oceniane podczas porównywania różnych modeli.</w:t>
      </w:r>
    </w:p>
    <w:p w:rsidR="000E5BAF" w:rsidRPr="006B4228" w:rsidRDefault="000E5BAF" w:rsidP="000E5BAF">
      <w:pPr>
        <w:rPr>
          <w:rFonts w:ascii="Times New Roman"/>
          <w:lang w:val="pl-PL"/>
        </w:rPr>
      </w:pPr>
      <w:r w:rsidRPr="006B4228">
        <w:rPr>
          <w:rFonts w:ascii="Times New Roman"/>
          <w:lang w:val="pl-PL"/>
        </w:rPr>
        <w:t>Tabela zatytułowana ,,Testowanie globalnej hipotezy zerowej BETA = 0” przedstawia wartości statystyki Chi-kwadrat, liczbę stopni swobody i wartości p-</w:t>
      </w:r>
      <w:proofErr w:type="spellStart"/>
      <w:r w:rsidRPr="006B4228">
        <w:rPr>
          <w:rFonts w:ascii="Times New Roman"/>
          <w:lang w:val="pl-PL"/>
        </w:rPr>
        <w:t>value</w:t>
      </w:r>
      <w:proofErr w:type="spellEnd"/>
      <w:r w:rsidRPr="006B4228">
        <w:rPr>
          <w:rFonts w:ascii="Times New Roman"/>
          <w:lang w:val="pl-PL"/>
        </w:rPr>
        <w:t xml:space="preserve"> dla testów: ilorazu wiarygodności, oceny oraz </w:t>
      </w:r>
      <w:proofErr w:type="spellStart"/>
      <w:r w:rsidRPr="006B4228">
        <w:rPr>
          <w:rFonts w:ascii="Times New Roman"/>
          <w:lang w:val="pl-PL"/>
        </w:rPr>
        <w:t>Walda</w:t>
      </w:r>
      <w:proofErr w:type="spellEnd"/>
      <w:r w:rsidRPr="006B4228">
        <w:rPr>
          <w:rFonts w:ascii="Times New Roman"/>
          <w:lang w:val="pl-PL"/>
        </w:rPr>
        <w:t xml:space="preserve">. Hipoteza zerowa w każdym teście mówi o tym, że wszystkie zmienne są nieistotne statystycznie. Hipoteza alternatywna, że minimum jedna zmienna jest istotna statystycznie. Na przyjętym poziomie istotności </w:t>
      </w:r>
      <w:r w:rsidRPr="006B4228">
        <w:rPr>
          <w:rFonts w:ascii="Cambria Math" w:hAnsi="Cambria Math" w:cs="Cambria Math"/>
          <w:lang w:val="pl-PL"/>
        </w:rPr>
        <w:t>𝛼</w:t>
      </w:r>
      <w:r w:rsidRPr="006B4228">
        <w:rPr>
          <w:rFonts w:ascii="Times New Roman"/>
          <w:lang w:val="pl-PL"/>
        </w:rPr>
        <w:t>=0,05 należy odrzucić hipotezę zerową na rzecz hipotezy alternatywnej:</w:t>
      </w:r>
    </w:p>
    <w:p w:rsidR="000E5BAF" w:rsidRPr="006B4228" w:rsidRDefault="000E5BAF" w:rsidP="000E5BAF">
      <w:pPr>
        <w:pStyle w:val="ListParagraph"/>
        <w:numPr>
          <w:ilvl w:val="0"/>
          <w:numId w:val="1"/>
        </w:numPr>
        <w:rPr>
          <w:rFonts w:ascii="Times New Roman"/>
          <w:lang w:val="pl-PL"/>
        </w:rPr>
      </w:pPr>
      <w:r w:rsidRPr="006B4228">
        <w:rPr>
          <w:rFonts w:ascii="Times New Roman"/>
          <w:lang w:val="pl-PL"/>
        </w:rPr>
        <w:t>H0:</w:t>
      </w:r>
      <w:r w:rsidR="00371585" w:rsidRPr="006B4228">
        <w:rPr>
          <w:rFonts w:ascii="Times New Roman"/>
          <w:lang w:val="pl-PL"/>
        </w:rPr>
        <w:t xml:space="preserve"> każda</w:t>
      </w:r>
      <w:r w:rsidRPr="006B4228">
        <w:rPr>
          <w:rFonts w:ascii="Times New Roman"/>
          <w:lang w:val="pl-PL"/>
        </w:rPr>
        <w:t xml:space="preserve"> zmienna jest nieistotna statystycznie</w:t>
      </w:r>
    </w:p>
    <w:p w:rsidR="000E5BAF" w:rsidRPr="006B4228" w:rsidRDefault="000E5BAF" w:rsidP="000E5BAF">
      <w:pPr>
        <w:pStyle w:val="ListParagraph"/>
        <w:numPr>
          <w:ilvl w:val="0"/>
          <w:numId w:val="1"/>
        </w:numPr>
        <w:rPr>
          <w:rFonts w:ascii="Times New Roman"/>
          <w:lang w:val="pl-PL"/>
        </w:rPr>
      </w:pPr>
      <w:r w:rsidRPr="006B4228">
        <w:rPr>
          <w:rFonts w:ascii="Times New Roman"/>
          <w:lang w:val="pl-PL"/>
        </w:rPr>
        <w:t>H1:</w:t>
      </w:r>
      <w:r w:rsidR="00371585" w:rsidRPr="006B4228">
        <w:rPr>
          <w:rFonts w:ascii="Times New Roman"/>
          <w:lang w:val="pl-PL"/>
        </w:rPr>
        <w:t xml:space="preserve"> co najmniej jedna</w:t>
      </w:r>
      <w:r w:rsidRPr="006B4228">
        <w:rPr>
          <w:rFonts w:ascii="Times New Roman"/>
          <w:lang w:val="pl-PL"/>
        </w:rPr>
        <w:t xml:space="preserve"> zmienna jest istotna statystycznie</w:t>
      </w:r>
    </w:p>
    <w:p w:rsidR="000E5BAF" w:rsidRPr="006B4228" w:rsidRDefault="000E5BAF" w:rsidP="000E5BAF">
      <w:pPr>
        <w:rPr>
          <w:rFonts w:ascii="Times New Roman"/>
          <w:lang w:val="pl-PL"/>
        </w:rPr>
      </w:pPr>
      <w:r w:rsidRPr="006B4228">
        <w:rPr>
          <w:rFonts w:ascii="Times New Roman"/>
          <w:lang w:val="pl-PL"/>
        </w:rPr>
        <w:t>Wartość współczynnika hazardu przy zmiennej K</w:t>
      </w:r>
      <w:r w:rsidR="00AF7CDD" w:rsidRPr="006B4228">
        <w:rPr>
          <w:rFonts w:ascii="Times New Roman"/>
          <w:lang w:val="pl-PL"/>
        </w:rPr>
        <w:t>LINIKA</w:t>
      </w:r>
      <w:r w:rsidRPr="006B4228">
        <w:rPr>
          <w:rFonts w:ascii="Times New Roman"/>
          <w:lang w:val="pl-PL"/>
        </w:rPr>
        <w:t xml:space="preserve"> wynosi 0,</w:t>
      </w:r>
      <w:r w:rsidR="00AF7CDD" w:rsidRPr="006B4228">
        <w:rPr>
          <w:rFonts w:ascii="Times New Roman"/>
          <w:lang w:val="pl-PL"/>
        </w:rPr>
        <w:t>36</w:t>
      </w:r>
      <w:r w:rsidRPr="006B4228">
        <w:rPr>
          <w:rFonts w:ascii="Times New Roman"/>
          <w:lang w:val="pl-PL"/>
        </w:rPr>
        <w:t xml:space="preserve"> co oznacza, że u pacjentów z kliniki 2 ryzyko zajścia zdarzenia jest o </w:t>
      </w:r>
      <w:r w:rsidR="00AF7CDD" w:rsidRPr="006B4228">
        <w:rPr>
          <w:rFonts w:ascii="Times New Roman"/>
          <w:lang w:val="pl-PL"/>
        </w:rPr>
        <w:t>64</w:t>
      </w:r>
      <w:r w:rsidRPr="006B4228">
        <w:rPr>
          <w:rFonts w:ascii="Times New Roman"/>
          <w:lang w:val="pl-PL"/>
        </w:rPr>
        <w:t xml:space="preserve">% mniejsze w stosunku do pacjentów z kliniki 1. Zmienna jest istotna statystycznie – na poziomie </w:t>
      </w:r>
      <w:r w:rsidR="001D3B8E" w:rsidRPr="006B4228">
        <w:rPr>
          <w:rFonts w:ascii="Times New Roman"/>
          <w:lang w:val="pl-PL"/>
        </w:rPr>
        <w:t>i</w:t>
      </w:r>
      <w:r w:rsidRPr="006B4228">
        <w:rPr>
          <w:rFonts w:ascii="Times New Roman"/>
          <w:lang w:val="pl-PL"/>
        </w:rPr>
        <w:t xml:space="preserve">stotności </w:t>
      </w:r>
      <w:r w:rsidRPr="006B4228">
        <w:rPr>
          <w:rFonts w:ascii="Cambria Math" w:hAnsi="Cambria Math" w:cs="Cambria Math"/>
          <w:lang w:val="pl-PL"/>
        </w:rPr>
        <w:t>𝛼</w:t>
      </w:r>
      <w:r w:rsidRPr="006B4228">
        <w:rPr>
          <w:rFonts w:ascii="Times New Roman"/>
          <w:lang w:val="pl-PL"/>
        </w:rPr>
        <w:t>=0,05 i wartości p-</w:t>
      </w:r>
      <w:proofErr w:type="spellStart"/>
      <w:r w:rsidRPr="006B4228">
        <w:rPr>
          <w:rFonts w:ascii="Times New Roman"/>
          <w:lang w:val="pl-PL"/>
        </w:rPr>
        <w:t>value</w:t>
      </w:r>
      <w:proofErr w:type="spellEnd"/>
      <w:r w:rsidRPr="006B4228">
        <w:rPr>
          <w:rFonts w:ascii="Times New Roman"/>
          <w:lang w:val="pl-PL"/>
        </w:rPr>
        <w:t xml:space="preserve"> &lt;0,0001 należy odrzucić hipotezę zerowa mówiącą o braku istotności statystycznej zmiennej na rzecz hipotezy alternatywnej mówiącej, że zmienna jest statystycznie istotna.</w:t>
      </w:r>
    </w:p>
    <w:p w:rsidR="000E5BAF" w:rsidRPr="006B4228" w:rsidRDefault="000E5BAF" w:rsidP="000E5BAF">
      <w:pPr>
        <w:rPr>
          <w:rFonts w:ascii="Times New Roman"/>
          <w:lang w:val="pl-PL"/>
        </w:rPr>
      </w:pPr>
      <w:r w:rsidRPr="006B4228">
        <w:rPr>
          <w:rFonts w:ascii="Times New Roman"/>
          <w:lang w:val="pl-PL"/>
        </w:rPr>
        <w:t xml:space="preserve">Wartość współczynnika hazardu przy zmiennej </w:t>
      </w:r>
      <w:r w:rsidR="00AF7CDD" w:rsidRPr="006B4228">
        <w:rPr>
          <w:rFonts w:ascii="Times New Roman"/>
          <w:lang w:val="pl-PL"/>
        </w:rPr>
        <w:t>DAWKA</w:t>
      </w:r>
      <w:r w:rsidRPr="006B4228">
        <w:rPr>
          <w:rFonts w:ascii="Times New Roman"/>
          <w:lang w:val="pl-PL"/>
        </w:rPr>
        <w:t xml:space="preserve"> wynosi 0,</w:t>
      </w:r>
      <w:r w:rsidR="00AF7CDD" w:rsidRPr="006B4228">
        <w:rPr>
          <w:rFonts w:ascii="Times New Roman"/>
          <w:lang w:val="pl-PL"/>
        </w:rPr>
        <w:t>965</w:t>
      </w:r>
      <w:r w:rsidRPr="006B4228">
        <w:rPr>
          <w:rFonts w:ascii="Times New Roman"/>
          <w:lang w:val="pl-PL"/>
        </w:rPr>
        <w:t xml:space="preserve">, zatem ryzyko wystąpienia zdarzenia </w:t>
      </w:r>
      <w:r w:rsidR="00AF7CDD" w:rsidRPr="006B4228">
        <w:rPr>
          <w:rFonts w:ascii="Times New Roman"/>
          <w:lang w:val="pl-PL"/>
        </w:rPr>
        <w:t>wraz ze zwiększeniem dawki metadonu o 1 mg/dzień</w:t>
      </w:r>
      <w:r w:rsidRPr="006B4228">
        <w:rPr>
          <w:rFonts w:ascii="Times New Roman"/>
          <w:lang w:val="pl-PL"/>
        </w:rPr>
        <w:t xml:space="preserve"> jest o </w:t>
      </w:r>
      <w:r w:rsidR="00AF7CDD" w:rsidRPr="006B4228">
        <w:rPr>
          <w:rFonts w:ascii="Times New Roman"/>
          <w:lang w:val="pl-PL"/>
        </w:rPr>
        <w:t>3,5</w:t>
      </w:r>
      <w:r w:rsidRPr="006B4228">
        <w:rPr>
          <w:rFonts w:ascii="Times New Roman"/>
          <w:lang w:val="pl-PL"/>
        </w:rPr>
        <w:t xml:space="preserve">% mniejsze. Zmienna jest istotna statystycznie na poziomie istotności </w:t>
      </w:r>
      <w:r w:rsidRPr="006B4228">
        <w:rPr>
          <w:rFonts w:ascii="Cambria Math" w:hAnsi="Cambria Math" w:cs="Cambria Math"/>
          <w:lang w:val="pl-PL"/>
        </w:rPr>
        <w:t>𝛼</w:t>
      </w:r>
      <w:r w:rsidRPr="006B4228">
        <w:rPr>
          <w:rFonts w:ascii="Times New Roman"/>
          <w:lang w:val="pl-PL"/>
        </w:rPr>
        <w:t>=0,05.</w:t>
      </w:r>
    </w:p>
    <w:p w:rsidR="000E5BAF" w:rsidRPr="006B4228" w:rsidRDefault="000E5BAF" w:rsidP="000E5BAF">
      <w:pPr>
        <w:rPr>
          <w:rFonts w:ascii="Times New Roman"/>
          <w:lang w:val="pl-PL"/>
        </w:rPr>
      </w:pPr>
      <w:r w:rsidRPr="006B4228">
        <w:rPr>
          <w:rFonts w:ascii="Times New Roman"/>
          <w:lang w:val="pl-PL"/>
        </w:rPr>
        <w:t>Wartość współczynnika hazardu przy zmiennej</w:t>
      </w:r>
      <w:r w:rsidR="00AF7CDD" w:rsidRPr="006B4228">
        <w:rPr>
          <w:rFonts w:ascii="Times New Roman"/>
          <w:lang w:val="pl-PL"/>
        </w:rPr>
        <w:t xml:space="preserve"> WIĘZIENIE</w:t>
      </w:r>
      <w:r w:rsidRPr="006B4228">
        <w:rPr>
          <w:rFonts w:ascii="Times New Roman"/>
          <w:lang w:val="pl-PL"/>
        </w:rPr>
        <w:t xml:space="preserve"> wynosi 1,</w:t>
      </w:r>
      <w:r w:rsidR="00AF7CDD" w:rsidRPr="006B4228">
        <w:rPr>
          <w:rFonts w:ascii="Times New Roman"/>
          <w:lang w:val="pl-PL"/>
        </w:rPr>
        <w:t>386</w:t>
      </w:r>
      <w:r w:rsidRPr="006B4228">
        <w:rPr>
          <w:rFonts w:ascii="Times New Roman"/>
          <w:lang w:val="pl-PL"/>
        </w:rPr>
        <w:t xml:space="preserve">, co oznacza, że </w:t>
      </w:r>
      <w:r w:rsidR="00AF7CDD" w:rsidRPr="006B4228">
        <w:rPr>
          <w:rFonts w:ascii="Times New Roman"/>
          <w:lang w:val="pl-PL"/>
        </w:rPr>
        <w:t>u pacjentów, którzy w przeszłości przebywali w więzieniu</w:t>
      </w:r>
      <w:r w:rsidRPr="006B4228">
        <w:rPr>
          <w:rFonts w:ascii="Times New Roman"/>
          <w:lang w:val="pl-PL"/>
        </w:rPr>
        <w:t xml:space="preserve"> ryzyko zajścia zdarzenia rośnie o </w:t>
      </w:r>
      <w:r w:rsidR="00AF7CDD" w:rsidRPr="006B4228">
        <w:rPr>
          <w:rFonts w:ascii="Times New Roman"/>
          <w:lang w:val="pl-PL"/>
        </w:rPr>
        <w:t>39</w:t>
      </w:r>
      <w:r w:rsidRPr="006B4228">
        <w:rPr>
          <w:rFonts w:ascii="Times New Roman"/>
          <w:lang w:val="pl-PL"/>
        </w:rPr>
        <w:t>%</w:t>
      </w:r>
      <w:r w:rsidR="00AF7CDD" w:rsidRPr="006B4228">
        <w:rPr>
          <w:rFonts w:ascii="Times New Roman"/>
          <w:lang w:val="pl-PL"/>
        </w:rPr>
        <w:t>, w porównaniu z tymi, którzy w więzieniu nigdy nie byli</w:t>
      </w:r>
      <w:r w:rsidRPr="006B4228">
        <w:rPr>
          <w:rFonts w:ascii="Times New Roman"/>
          <w:lang w:val="pl-PL"/>
        </w:rPr>
        <w:t xml:space="preserve">. Zmienna </w:t>
      </w:r>
      <w:r w:rsidR="00AF7CDD" w:rsidRPr="006B4228">
        <w:rPr>
          <w:rFonts w:ascii="Times New Roman"/>
          <w:lang w:val="pl-PL"/>
        </w:rPr>
        <w:t>balansuje na granicy istotności- autor ustawił poziom istotności dla pozostania w modelu (selekcja krokowa) na 5%, zatem zmienne, których p</w:t>
      </w:r>
      <w:r w:rsidR="00C2617E">
        <w:rPr>
          <w:rFonts w:ascii="Times New Roman"/>
          <w:lang w:val="pl-PL"/>
        </w:rPr>
        <w:t>-</w:t>
      </w:r>
      <w:proofErr w:type="spellStart"/>
      <w:r w:rsidR="00C2617E">
        <w:rPr>
          <w:rFonts w:ascii="Times New Roman"/>
          <w:lang w:val="pl-PL"/>
        </w:rPr>
        <w:t>value</w:t>
      </w:r>
      <w:proofErr w:type="spellEnd"/>
      <w:r w:rsidR="00AF7CDD" w:rsidRPr="006B4228">
        <w:rPr>
          <w:rFonts w:ascii="Times New Roman"/>
          <w:lang w:val="pl-PL"/>
        </w:rPr>
        <w:t xml:space="preserve"> jest większe niż 0,05, powinny zostać usunięte z modelu. Wartość</w:t>
      </w:r>
      <w:r w:rsidRPr="006B4228">
        <w:rPr>
          <w:rFonts w:ascii="Times New Roman"/>
          <w:lang w:val="pl-PL"/>
        </w:rPr>
        <w:t xml:space="preserve"> </w:t>
      </w:r>
      <w:r w:rsidR="00AF7CDD" w:rsidRPr="006B4228">
        <w:rPr>
          <w:rFonts w:ascii="Times New Roman"/>
          <w:lang w:val="pl-PL"/>
        </w:rPr>
        <w:t>p</w:t>
      </w:r>
      <w:r w:rsidR="00C2617E">
        <w:rPr>
          <w:rFonts w:ascii="Times New Roman"/>
          <w:lang w:val="pl-PL"/>
        </w:rPr>
        <w:t>-</w:t>
      </w:r>
      <w:proofErr w:type="spellStart"/>
      <w:r w:rsidR="00C2617E">
        <w:rPr>
          <w:rFonts w:ascii="Times New Roman"/>
          <w:lang w:val="pl-PL"/>
        </w:rPr>
        <w:t>value</w:t>
      </w:r>
      <w:proofErr w:type="spellEnd"/>
      <w:r w:rsidR="00AF7CDD" w:rsidRPr="006B4228">
        <w:rPr>
          <w:rFonts w:ascii="Times New Roman"/>
          <w:lang w:val="pl-PL"/>
        </w:rPr>
        <w:t xml:space="preserve"> dla zmiennej WIĘZIENIE wynosi 0,0509 a mimo to SAS nie usunął tej zmiennej. Zatem jeśli system nie usunął tej zmiennej, autor uznaje ją za istotną statystycznie.</w:t>
      </w:r>
    </w:p>
    <w:p w:rsidR="000E5BAF" w:rsidRPr="006B4228" w:rsidRDefault="000E5BAF" w:rsidP="000E5BAF">
      <w:pPr>
        <w:rPr>
          <w:rFonts w:ascii="Times New Roman"/>
          <w:lang w:val="pl-PL"/>
        </w:rPr>
      </w:pPr>
      <w:r w:rsidRPr="006B4228">
        <w:rPr>
          <w:rFonts w:ascii="Times New Roman"/>
          <w:noProof/>
        </w:rPr>
        <w:lastRenderedPageBreak/>
        <w:drawing>
          <wp:anchor distT="0" distB="0" distL="114300" distR="114300" simplePos="0" relativeHeight="251658240" behindDoc="0" locked="0" layoutInCell="1" allowOverlap="1" wp14:anchorId="68ED964C">
            <wp:simplePos x="0" y="0"/>
            <wp:positionH relativeFrom="margin">
              <wp:align>left</wp:align>
            </wp:positionH>
            <wp:positionV relativeFrom="paragraph">
              <wp:posOffset>0</wp:posOffset>
            </wp:positionV>
            <wp:extent cx="2810510" cy="2076450"/>
            <wp:effectExtent l="0" t="0" r="8890" b="0"/>
            <wp:wrapThrough wrapText="bothSides">
              <wp:wrapPolygon edited="0">
                <wp:start x="0" y="0"/>
                <wp:lineTo x="0" y="21402"/>
                <wp:lineTo x="21522" y="21402"/>
                <wp:lineTo x="215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4451" cy="2079020"/>
                    </a:xfrm>
                    <a:prstGeom prst="rect">
                      <a:avLst/>
                    </a:prstGeom>
                  </pic:spPr>
                </pic:pic>
              </a:graphicData>
            </a:graphic>
            <wp14:sizeRelH relativeFrom="margin">
              <wp14:pctWidth>0</wp14:pctWidth>
            </wp14:sizeRelH>
            <wp14:sizeRelV relativeFrom="margin">
              <wp14:pctHeight>0</wp14:pctHeight>
            </wp14:sizeRelV>
          </wp:anchor>
        </w:drawing>
      </w:r>
      <w:r w:rsidRPr="006B4228">
        <w:rPr>
          <w:rFonts w:ascii="Times New Roman"/>
          <w:noProof/>
        </w:rPr>
        <w:drawing>
          <wp:inline distT="0" distB="0" distL="0" distR="0" wp14:anchorId="18B4990D" wp14:editId="238BCB07">
            <wp:extent cx="2828925" cy="2103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512" cy="2120403"/>
                    </a:xfrm>
                    <a:prstGeom prst="rect">
                      <a:avLst/>
                    </a:prstGeom>
                  </pic:spPr>
                </pic:pic>
              </a:graphicData>
            </a:graphic>
          </wp:inline>
        </w:drawing>
      </w:r>
    </w:p>
    <w:p w:rsidR="000E5BAF" w:rsidRPr="006B4228" w:rsidRDefault="000E5BAF" w:rsidP="000E5BAF">
      <w:pPr>
        <w:jc w:val="center"/>
        <w:rPr>
          <w:rFonts w:ascii="Times New Roman"/>
          <w:i/>
          <w:color w:val="4472C4" w:themeColor="accent1"/>
          <w:lang w:val="pl-PL"/>
        </w:rPr>
      </w:pPr>
      <w:r w:rsidRPr="006B4228">
        <w:rPr>
          <w:rFonts w:ascii="Times New Roman"/>
          <w:i/>
          <w:color w:val="4472C4" w:themeColor="accent1"/>
          <w:lang w:val="pl-PL"/>
        </w:rPr>
        <w:t>Wykres 1. Funkcja przeżycia i hazard skumulowany modelu hazardów proporcjonalnych</w:t>
      </w:r>
    </w:p>
    <w:p w:rsidR="001D3B8E" w:rsidRPr="006B4228" w:rsidRDefault="001D3B8E" w:rsidP="00AF7CDD">
      <w:pPr>
        <w:rPr>
          <w:rFonts w:ascii="Times New Roman"/>
          <w:lang w:val="pl-PL"/>
        </w:rPr>
      </w:pPr>
    </w:p>
    <w:p w:rsidR="00AF7CDD" w:rsidRPr="006B4228" w:rsidRDefault="006B4228" w:rsidP="006B4228">
      <w:pPr>
        <w:pStyle w:val="Heading2"/>
        <w:rPr>
          <w:rFonts w:ascii="Times New Roman" w:hAnsi="Times New Roman" w:cs="Times New Roman"/>
          <w:lang w:val="pl-PL"/>
        </w:rPr>
      </w:pPr>
      <w:bookmarkStart w:id="4" w:name="_Toc511043982"/>
      <w:r w:rsidRPr="006B4228">
        <w:rPr>
          <w:rFonts w:ascii="Times New Roman" w:hAnsi="Times New Roman" w:cs="Times New Roman"/>
          <w:lang w:val="pl-PL"/>
        </w:rPr>
        <w:t xml:space="preserve">2.2. </w:t>
      </w:r>
      <w:r w:rsidR="001D3B8E" w:rsidRPr="006B4228">
        <w:rPr>
          <w:rFonts w:ascii="Times New Roman" w:hAnsi="Times New Roman" w:cs="Times New Roman"/>
          <w:lang w:val="pl-PL"/>
        </w:rPr>
        <w:t>Weryfikacja założenia proporcjonalnych hazardów m</w:t>
      </w:r>
      <w:r w:rsidR="00AF7CDD" w:rsidRPr="006B4228">
        <w:rPr>
          <w:rFonts w:ascii="Times New Roman" w:hAnsi="Times New Roman" w:cs="Times New Roman"/>
          <w:lang w:val="pl-PL"/>
        </w:rPr>
        <w:t>odel</w:t>
      </w:r>
      <w:r w:rsidR="001D3B8E" w:rsidRPr="006B4228">
        <w:rPr>
          <w:rFonts w:ascii="Times New Roman" w:hAnsi="Times New Roman" w:cs="Times New Roman"/>
          <w:lang w:val="pl-PL"/>
        </w:rPr>
        <w:t>u</w:t>
      </w:r>
      <w:r w:rsidR="00AF7CDD" w:rsidRPr="006B4228">
        <w:rPr>
          <w:rFonts w:ascii="Times New Roman" w:hAnsi="Times New Roman" w:cs="Times New Roman"/>
          <w:lang w:val="pl-PL"/>
        </w:rPr>
        <w:t xml:space="preserve"> </w:t>
      </w:r>
      <w:proofErr w:type="spellStart"/>
      <w:r w:rsidR="00AF7CDD" w:rsidRPr="006B4228">
        <w:rPr>
          <w:rFonts w:ascii="Times New Roman" w:hAnsi="Times New Roman" w:cs="Times New Roman"/>
          <w:lang w:val="pl-PL"/>
        </w:rPr>
        <w:t>Coxa</w:t>
      </w:r>
      <w:bookmarkEnd w:id="4"/>
      <w:proofErr w:type="spellEnd"/>
    </w:p>
    <w:p w:rsidR="001D3B8E" w:rsidRPr="006B4228" w:rsidRDefault="001D3B8E" w:rsidP="001D3B8E">
      <w:pPr>
        <w:spacing w:after="0"/>
        <w:jc w:val="center"/>
        <w:rPr>
          <w:rFonts w:ascii="Times New Roman"/>
          <w:lang w:val="pl-PL"/>
        </w:rPr>
      </w:pPr>
      <w:r w:rsidRPr="006B4228">
        <w:rPr>
          <w:rFonts w:ascii="Times New Roman"/>
          <w:noProof/>
        </w:rPr>
        <w:drawing>
          <wp:inline distT="0" distB="0" distL="0" distR="0" wp14:anchorId="0C43A7BF" wp14:editId="489A8F63">
            <wp:extent cx="52006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1524000"/>
                    </a:xfrm>
                    <a:prstGeom prst="rect">
                      <a:avLst/>
                    </a:prstGeom>
                  </pic:spPr>
                </pic:pic>
              </a:graphicData>
            </a:graphic>
          </wp:inline>
        </w:drawing>
      </w:r>
    </w:p>
    <w:p w:rsidR="001D3B8E" w:rsidRPr="006B4228" w:rsidRDefault="001D3B8E" w:rsidP="001D3B8E">
      <w:pPr>
        <w:jc w:val="center"/>
        <w:rPr>
          <w:rFonts w:ascii="Times New Roman"/>
          <w:i/>
          <w:color w:val="4472C4" w:themeColor="accent1"/>
          <w:lang w:val="pl-PL"/>
        </w:rPr>
      </w:pPr>
      <w:r w:rsidRPr="006B4228">
        <w:rPr>
          <w:rFonts w:ascii="Times New Roman"/>
          <w:i/>
          <w:color w:val="4472C4" w:themeColor="accent1"/>
          <w:lang w:val="pl-PL"/>
        </w:rPr>
        <w:t>Tabela 2. Analiza ocen parametrów</w:t>
      </w:r>
      <w:r w:rsidR="00A13BFA" w:rsidRPr="006B4228">
        <w:rPr>
          <w:rFonts w:ascii="Times New Roman"/>
          <w:i/>
          <w:color w:val="4472C4" w:themeColor="accent1"/>
          <w:lang w:val="pl-PL"/>
        </w:rPr>
        <w:t xml:space="preserve"> modelu ze zmiennymi zależnymi od czasu</w:t>
      </w:r>
    </w:p>
    <w:p w:rsidR="00A13BFA" w:rsidRPr="006B4228" w:rsidRDefault="00A13BFA" w:rsidP="00A13BFA">
      <w:pPr>
        <w:rPr>
          <w:rFonts w:ascii="Times New Roman"/>
          <w:lang w:val="pl-PL"/>
        </w:rPr>
      </w:pPr>
      <w:r w:rsidRPr="006B4228">
        <w:rPr>
          <w:rFonts w:ascii="Times New Roman"/>
          <w:lang w:val="pl-PL"/>
        </w:rPr>
        <w:t>W celu zweryfikowania założenia o proporcjonalności hazardów wykorzystano metodę polegającą na stworzeniu zmiennych będących interakcją zmiennych z modelu ze zmienną czasową oraz ocena istotności nowo zdefiniowanych zmiennych.</w:t>
      </w:r>
    </w:p>
    <w:p w:rsidR="00A13BFA" w:rsidRPr="006B4228" w:rsidRDefault="00A13BFA" w:rsidP="00A13BFA">
      <w:pPr>
        <w:rPr>
          <w:rFonts w:ascii="Times New Roman"/>
          <w:lang w:val="pl-PL"/>
        </w:rPr>
      </w:pPr>
      <w:r w:rsidRPr="006B4228">
        <w:rPr>
          <w:rFonts w:ascii="Times New Roman"/>
          <w:lang w:val="pl-PL"/>
        </w:rPr>
        <w:t xml:space="preserve">Zmienne </w:t>
      </w:r>
      <w:proofErr w:type="spellStart"/>
      <w:r w:rsidRPr="006B4228">
        <w:rPr>
          <w:rFonts w:ascii="Times New Roman"/>
          <w:lang w:val="pl-PL"/>
        </w:rPr>
        <w:t>Dawka_t</w:t>
      </w:r>
      <w:proofErr w:type="spellEnd"/>
      <w:r w:rsidRPr="006B4228">
        <w:rPr>
          <w:rFonts w:ascii="Times New Roman"/>
          <w:lang w:val="pl-PL"/>
        </w:rPr>
        <w:t xml:space="preserve"> i </w:t>
      </w:r>
      <w:proofErr w:type="spellStart"/>
      <w:r w:rsidRPr="006B4228">
        <w:rPr>
          <w:rFonts w:ascii="Times New Roman"/>
          <w:lang w:val="pl-PL"/>
        </w:rPr>
        <w:t>Więzienie_t</w:t>
      </w:r>
      <w:proofErr w:type="spellEnd"/>
      <w:r w:rsidRPr="006B4228">
        <w:rPr>
          <w:rFonts w:ascii="Times New Roman"/>
          <w:lang w:val="pl-PL"/>
        </w:rPr>
        <w:t xml:space="preserve"> są nieistotne statystycznie na każdym przyjętym poziomie istotności (wartości p-</w:t>
      </w:r>
      <w:proofErr w:type="spellStart"/>
      <w:r w:rsidRPr="006B4228">
        <w:rPr>
          <w:rFonts w:ascii="Times New Roman"/>
          <w:lang w:val="pl-PL"/>
        </w:rPr>
        <w:t>value</w:t>
      </w:r>
      <w:proofErr w:type="spellEnd"/>
      <w:r w:rsidRPr="006B4228">
        <w:rPr>
          <w:rFonts w:ascii="Times New Roman"/>
          <w:lang w:val="pl-PL"/>
        </w:rPr>
        <w:t xml:space="preserve"> odpowiednio: 0,3373; 0,8473) co oznacza, że zmienne DAWKA oraz WIĘZIENIE nie podlegają zmianom w czasie czyli założenie o proporcjonalności hazardów dla tych zmiennych jest spełnione.</w:t>
      </w:r>
    </w:p>
    <w:p w:rsidR="00A13BFA" w:rsidRPr="006B4228" w:rsidRDefault="00A13BFA" w:rsidP="00A13BFA">
      <w:pPr>
        <w:rPr>
          <w:rFonts w:ascii="Times New Roman"/>
          <w:lang w:val="pl-PL"/>
        </w:rPr>
      </w:pPr>
      <w:r w:rsidRPr="006B4228">
        <w:rPr>
          <w:rFonts w:ascii="Times New Roman"/>
          <w:lang w:val="pl-PL"/>
        </w:rPr>
        <w:t xml:space="preserve">Zmienna </w:t>
      </w:r>
      <w:proofErr w:type="spellStart"/>
      <w:r w:rsidRPr="006B4228">
        <w:rPr>
          <w:rFonts w:ascii="Times New Roman"/>
          <w:lang w:val="pl-PL"/>
        </w:rPr>
        <w:t>Klinika_t</w:t>
      </w:r>
      <w:proofErr w:type="spellEnd"/>
      <w:r w:rsidRPr="006B4228">
        <w:rPr>
          <w:rFonts w:ascii="Times New Roman"/>
          <w:lang w:val="pl-PL"/>
        </w:rPr>
        <w:t xml:space="preserve"> jest istotna statystycznie, zatem KLINIKA podlega zmianom w czasie a więc założenie o proporcjonalności hazardów dla tej zmiennej nie jest spełnione. Zatem, globalne założenie proporcjonalności hazardów nie jest spełnione.</w:t>
      </w:r>
    </w:p>
    <w:p w:rsidR="006C769D" w:rsidRPr="006B4228" w:rsidRDefault="006C769D" w:rsidP="00A13BFA">
      <w:pPr>
        <w:rPr>
          <w:rFonts w:ascii="Times New Roman"/>
          <w:lang w:val="pl-PL"/>
        </w:rPr>
      </w:pPr>
    </w:p>
    <w:p w:rsidR="006C769D" w:rsidRPr="006B4228" w:rsidRDefault="006B4228" w:rsidP="006B4228">
      <w:pPr>
        <w:pStyle w:val="Heading2"/>
        <w:rPr>
          <w:rFonts w:ascii="Times New Roman" w:hAnsi="Times New Roman" w:cs="Times New Roman"/>
          <w:lang w:val="pl-PL"/>
        </w:rPr>
      </w:pPr>
      <w:bookmarkStart w:id="5" w:name="_Toc511043983"/>
      <w:r w:rsidRPr="006B4228">
        <w:rPr>
          <w:rFonts w:ascii="Times New Roman" w:hAnsi="Times New Roman" w:cs="Times New Roman"/>
          <w:lang w:val="pl-PL"/>
        </w:rPr>
        <w:lastRenderedPageBreak/>
        <w:t xml:space="preserve">2.3. </w:t>
      </w:r>
      <w:r w:rsidR="006C769D" w:rsidRPr="006B4228">
        <w:rPr>
          <w:rFonts w:ascii="Times New Roman" w:hAnsi="Times New Roman" w:cs="Times New Roman"/>
          <w:lang w:val="pl-PL"/>
        </w:rPr>
        <w:t>Weryfikacja założenia o liniowości</w:t>
      </w:r>
      <w:bookmarkEnd w:id="5"/>
    </w:p>
    <w:p w:rsidR="006C769D" w:rsidRPr="006B4228" w:rsidRDefault="006C769D" w:rsidP="006C769D">
      <w:pPr>
        <w:jc w:val="center"/>
        <w:rPr>
          <w:rFonts w:ascii="Times New Roman"/>
          <w:lang w:val="pl-PL"/>
        </w:rPr>
      </w:pPr>
      <w:r w:rsidRPr="006B4228">
        <w:rPr>
          <w:rFonts w:ascii="Times New Roman"/>
          <w:noProof/>
        </w:rPr>
        <w:drawing>
          <wp:inline distT="0" distB="0" distL="0" distR="0" wp14:anchorId="0DA4416D" wp14:editId="7EACE9B3">
            <wp:extent cx="3829050" cy="287474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680" cy="2880470"/>
                    </a:xfrm>
                    <a:prstGeom prst="rect">
                      <a:avLst/>
                    </a:prstGeom>
                  </pic:spPr>
                </pic:pic>
              </a:graphicData>
            </a:graphic>
          </wp:inline>
        </w:drawing>
      </w:r>
    </w:p>
    <w:p w:rsidR="008D5345" w:rsidRPr="006B4228" w:rsidRDefault="008D5345" w:rsidP="006C769D">
      <w:pPr>
        <w:jc w:val="center"/>
        <w:rPr>
          <w:rFonts w:ascii="Times New Roman"/>
          <w:i/>
          <w:color w:val="4472C4" w:themeColor="accent1"/>
          <w:lang w:val="pl-PL"/>
        </w:rPr>
      </w:pPr>
      <w:r w:rsidRPr="006B4228">
        <w:rPr>
          <w:rFonts w:ascii="Times New Roman"/>
          <w:i/>
          <w:color w:val="4472C4" w:themeColor="accent1"/>
          <w:lang w:val="pl-PL"/>
        </w:rPr>
        <w:t xml:space="preserve">Wykres 2. Wykres reszt </w:t>
      </w:r>
      <w:proofErr w:type="spellStart"/>
      <w:r w:rsidRPr="006B4228">
        <w:rPr>
          <w:rFonts w:ascii="Times New Roman"/>
          <w:i/>
          <w:color w:val="4472C4" w:themeColor="accent1"/>
          <w:lang w:val="pl-PL"/>
        </w:rPr>
        <w:t>martyngałowych</w:t>
      </w:r>
      <w:proofErr w:type="spellEnd"/>
      <w:r w:rsidRPr="006B4228">
        <w:rPr>
          <w:rFonts w:ascii="Times New Roman"/>
          <w:i/>
          <w:color w:val="4472C4" w:themeColor="accent1"/>
          <w:lang w:val="pl-PL"/>
        </w:rPr>
        <w:t xml:space="preserve"> dla zmiennej DAWKA</w:t>
      </w:r>
    </w:p>
    <w:p w:rsidR="008D5345" w:rsidRPr="006B4228" w:rsidRDefault="008D5345" w:rsidP="008D5345">
      <w:pPr>
        <w:rPr>
          <w:rFonts w:ascii="Times New Roman"/>
          <w:lang w:val="pl-PL"/>
        </w:rPr>
      </w:pPr>
      <w:r w:rsidRPr="006B4228">
        <w:rPr>
          <w:rFonts w:ascii="Times New Roman"/>
          <w:lang w:val="pl-PL"/>
        </w:rPr>
        <w:t xml:space="preserve">Na podstawie wykresu autor stwierdza, że założenie o liniowości zostało spełnione. Wartości reszt </w:t>
      </w:r>
      <w:proofErr w:type="spellStart"/>
      <w:r w:rsidRPr="006B4228">
        <w:rPr>
          <w:rFonts w:ascii="Times New Roman"/>
          <w:lang w:val="pl-PL"/>
        </w:rPr>
        <w:t>martyngałowych</w:t>
      </w:r>
      <w:proofErr w:type="spellEnd"/>
      <w:r w:rsidRPr="006B4228">
        <w:rPr>
          <w:rFonts w:ascii="Times New Roman"/>
          <w:lang w:val="pl-PL"/>
        </w:rPr>
        <w:t xml:space="preserve"> dla zmiennej DAWKA oscylują wokół zera i są reprezentowane przez krzywą charakteryzującą się trendem liniowym.</w:t>
      </w:r>
    </w:p>
    <w:p w:rsidR="005F23AB" w:rsidRPr="006B4228" w:rsidRDefault="006B4228" w:rsidP="006B4228">
      <w:pPr>
        <w:pStyle w:val="Heading2"/>
        <w:rPr>
          <w:rFonts w:ascii="Times New Roman" w:hAnsi="Times New Roman" w:cs="Times New Roman"/>
          <w:lang w:val="pl-PL"/>
        </w:rPr>
      </w:pPr>
      <w:bookmarkStart w:id="6" w:name="_Toc511043984"/>
      <w:r w:rsidRPr="006B4228">
        <w:rPr>
          <w:rFonts w:ascii="Times New Roman" w:hAnsi="Times New Roman" w:cs="Times New Roman"/>
          <w:lang w:val="pl-PL"/>
        </w:rPr>
        <w:t xml:space="preserve">2.4. </w:t>
      </w:r>
      <w:r w:rsidR="005F23AB" w:rsidRPr="006B4228">
        <w:rPr>
          <w:rFonts w:ascii="Times New Roman" w:hAnsi="Times New Roman" w:cs="Times New Roman"/>
          <w:lang w:val="pl-PL"/>
        </w:rPr>
        <w:t>Usunięcie obserwacji odstających</w:t>
      </w:r>
      <w:bookmarkEnd w:id="6"/>
    </w:p>
    <w:p w:rsidR="0017754B" w:rsidRPr="006B4228" w:rsidRDefault="0017754B" w:rsidP="008D5345">
      <w:pPr>
        <w:rPr>
          <w:rFonts w:ascii="Times New Roman"/>
          <w:lang w:val="pl-PL"/>
        </w:rPr>
      </w:pPr>
      <w:r w:rsidRPr="006B4228">
        <w:rPr>
          <w:rFonts w:ascii="Times New Roman"/>
          <w:lang w:val="pl-PL"/>
        </w:rPr>
        <w:t>Identyfikacja</w:t>
      </w:r>
      <w:r w:rsidR="003A7CA1" w:rsidRPr="006B4228">
        <w:rPr>
          <w:rFonts w:ascii="Times New Roman"/>
          <w:lang w:val="pl-PL"/>
        </w:rPr>
        <w:t>:</w:t>
      </w:r>
      <w:r w:rsidRPr="006B4228">
        <w:rPr>
          <w:rFonts w:ascii="Times New Roman"/>
          <w:lang w:val="pl-PL"/>
        </w:rPr>
        <w:t xml:space="preserve"> autor zdecydował, aby obserwacje odstające zidentyfikować za pomocą graficznej analizy reszt ocen dla każdej ze zmiennych. Poniżej przedstawiono wykresy reszt ocen dla zmiennych DAWKA, KLINIKA i WIĘZIENIE.</w:t>
      </w:r>
    </w:p>
    <w:p w:rsidR="006108E8" w:rsidRPr="006B4228" w:rsidRDefault="00BD41B1" w:rsidP="00333B15">
      <w:pPr>
        <w:jc w:val="center"/>
        <w:rPr>
          <w:rFonts w:ascii="Times New Roman"/>
          <w:lang w:val="pl-PL"/>
        </w:rPr>
      </w:pPr>
      <w:r w:rsidRPr="006B4228">
        <w:rPr>
          <w:rFonts w:ascii="Times New Roman"/>
          <w:noProof/>
        </w:rPr>
        <w:drawing>
          <wp:inline distT="0" distB="0" distL="0" distR="0" wp14:anchorId="60203D12" wp14:editId="7844A6C6">
            <wp:extent cx="3343275" cy="249013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9926" cy="2532331"/>
                    </a:xfrm>
                    <a:prstGeom prst="rect">
                      <a:avLst/>
                    </a:prstGeom>
                  </pic:spPr>
                </pic:pic>
              </a:graphicData>
            </a:graphic>
          </wp:inline>
        </w:drawing>
      </w:r>
    </w:p>
    <w:p w:rsidR="00333B15" w:rsidRPr="006B4228" w:rsidRDefault="00333B15" w:rsidP="00333B15">
      <w:pPr>
        <w:jc w:val="center"/>
        <w:rPr>
          <w:rFonts w:ascii="Times New Roman"/>
          <w:lang w:val="pl-PL"/>
        </w:rPr>
      </w:pPr>
      <w:r w:rsidRPr="006B4228">
        <w:rPr>
          <w:rFonts w:ascii="Times New Roman"/>
          <w:noProof/>
        </w:rPr>
        <w:lastRenderedPageBreak/>
        <w:drawing>
          <wp:inline distT="0" distB="0" distL="0" distR="0" wp14:anchorId="6E35D5C8" wp14:editId="2164DAE9">
            <wp:extent cx="3257550" cy="2439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683" cy="2485736"/>
                    </a:xfrm>
                    <a:prstGeom prst="rect">
                      <a:avLst/>
                    </a:prstGeom>
                  </pic:spPr>
                </pic:pic>
              </a:graphicData>
            </a:graphic>
          </wp:inline>
        </w:drawing>
      </w:r>
      <w:r w:rsidRPr="006B4228">
        <w:rPr>
          <w:rFonts w:ascii="Times New Roman"/>
          <w:noProof/>
        </w:rPr>
        <w:drawing>
          <wp:inline distT="0" distB="0" distL="0" distR="0" wp14:anchorId="45FCA97A" wp14:editId="3AB50F4A">
            <wp:extent cx="3257550" cy="2447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7053" cy="2469276"/>
                    </a:xfrm>
                    <a:prstGeom prst="rect">
                      <a:avLst/>
                    </a:prstGeom>
                  </pic:spPr>
                </pic:pic>
              </a:graphicData>
            </a:graphic>
          </wp:inline>
        </w:drawing>
      </w:r>
    </w:p>
    <w:p w:rsidR="00333B15" w:rsidRPr="006B4228" w:rsidRDefault="005C0017" w:rsidP="00333B15">
      <w:pPr>
        <w:jc w:val="center"/>
        <w:rPr>
          <w:rFonts w:ascii="Times New Roman"/>
          <w:i/>
          <w:color w:val="4472C4" w:themeColor="accent1"/>
          <w:lang w:val="pl-PL"/>
        </w:rPr>
      </w:pPr>
      <w:r w:rsidRPr="006B4228">
        <w:rPr>
          <w:rFonts w:ascii="Times New Roman"/>
          <w:i/>
          <w:color w:val="4472C4" w:themeColor="accent1"/>
          <w:lang w:val="pl-PL"/>
        </w:rPr>
        <w:t>Wykres</w:t>
      </w:r>
      <w:r w:rsidR="00333B15" w:rsidRPr="006B4228">
        <w:rPr>
          <w:rFonts w:ascii="Times New Roman"/>
          <w:i/>
          <w:color w:val="4472C4" w:themeColor="accent1"/>
          <w:lang w:val="pl-PL"/>
        </w:rPr>
        <w:t xml:space="preserve"> </w:t>
      </w:r>
      <w:r w:rsidRPr="006B4228">
        <w:rPr>
          <w:rFonts w:ascii="Times New Roman"/>
          <w:i/>
          <w:color w:val="4472C4" w:themeColor="accent1"/>
          <w:lang w:val="pl-PL"/>
        </w:rPr>
        <w:t>3</w:t>
      </w:r>
      <w:r w:rsidR="00333B15" w:rsidRPr="006B4228">
        <w:rPr>
          <w:rFonts w:ascii="Times New Roman"/>
          <w:i/>
          <w:color w:val="4472C4" w:themeColor="accent1"/>
          <w:lang w:val="pl-PL"/>
        </w:rPr>
        <w:t>. Reszta ocen dla zmiennych DAWKA, KLINIKA i WIĘZIENIE</w:t>
      </w:r>
    </w:p>
    <w:p w:rsidR="0017754B" w:rsidRPr="006B4228" w:rsidRDefault="0017754B" w:rsidP="0017754B">
      <w:pPr>
        <w:rPr>
          <w:rFonts w:ascii="Times New Roman"/>
          <w:lang w:val="pl-PL"/>
        </w:rPr>
      </w:pPr>
      <w:r w:rsidRPr="006B4228">
        <w:rPr>
          <w:rFonts w:ascii="Times New Roman"/>
          <w:lang w:val="pl-PL"/>
        </w:rPr>
        <w:t>Po przeanalizowaniu powyższych wykresów, autor zdecydował się na następujące ograniczenia reszt ocen:</w:t>
      </w:r>
    </w:p>
    <w:p w:rsidR="0017754B" w:rsidRPr="006B4228" w:rsidRDefault="0017754B" w:rsidP="0017754B">
      <w:pPr>
        <w:pStyle w:val="ListParagraph"/>
        <w:numPr>
          <w:ilvl w:val="0"/>
          <w:numId w:val="2"/>
        </w:numPr>
        <w:rPr>
          <w:rFonts w:ascii="Times New Roman"/>
          <w:lang w:val="pl-PL"/>
        </w:rPr>
      </w:pPr>
      <w:r w:rsidRPr="006B4228">
        <w:rPr>
          <w:rFonts w:ascii="Times New Roman"/>
          <w:lang w:val="pl-PL"/>
        </w:rPr>
        <w:t>dla DAWKA- od -20 do +20</w:t>
      </w:r>
    </w:p>
    <w:p w:rsidR="0017754B" w:rsidRPr="006B4228" w:rsidRDefault="0017754B" w:rsidP="0017754B">
      <w:pPr>
        <w:pStyle w:val="ListParagraph"/>
        <w:numPr>
          <w:ilvl w:val="0"/>
          <w:numId w:val="2"/>
        </w:numPr>
        <w:rPr>
          <w:rFonts w:ascii="Times New Roman"/>
          <w:lang w:val="pl-PL"/>
        </w:rPr>
      </w:pPr>
      <w:r w:rsidRPr="006B4228">
        <w:rPr>
          <w:rFonts w:ascii="Times New Roman"/>
          <w:lang w:val="pl-PL"/>
        </w:rPr>
        <w:t>dla KLINIKA- więcej niż -0,5</w:t>
      </w:r>
    </w:p>
    <w:p w:rsidR="0017754B" w:rsidRPr="006B4228" w:rsidRDefault="0017754B" w:rsidP="0017754B">
      <w:pPr>
        <w:pStyle w:val="ListParagraph"/>
        <w:numPr>
          <w:ilvl w:val="0"/>
          <w:numId w:val="2"/>
        </w:numPr>
        <w:rPr>
          <w:rFonts w:ascii="Times New Roman"/>
          <w:lang w:val="pl-PL"/>
        </w:rPr>
      </w:pPr>
      <w:r w:rsidRPr="006B4228">
        <w:rPr>
          <w:rFonts w:ascii="Times New Roman"/>
          <w:lang w:val="pl-PL"/>
        </w:rPr>
        <w:t>dla WIĘZIENIE- od -0,5 do 0,5</w:t>
      </w:r>
    </w:p>
    <w:p w:rsidR="003A7CA1" w:rsidRPr="006B4228" w:rsidRDefault="003A7CA1" w:rsidP="003A7CA1">
      <w:pPr>
        <w:rPr>
          <w:rFonts w:ascii="Times New Roman"/>
          <w:lang w:val="pl-PL"/>
        </w:rPr>
      </w:pPr>
    </w:p>
    <w:p w:rsidR="003A7CA1" w:rsidRPr="006B4228" w:rsidRDefault="006B4228" w:rsidP="006B4228">
      <w:pPr>
        <w:pStyle w:val="Heading1"/>
        <w:spacing w:after="240"/>
        <w:rPr>
          <w:rFonts w:ascii="Times New Roman" w:hAnsi="Times New Roman" w:cs="Times New Roman"/>
          <w:lang w:val="pl-PL"/>
        </w:rPr>
      </w:pPr>
      <w:bookmarkStart w:id="7" w:name="_Toc511043985"/>
      <w:r w:rsidRPr="006B4228">
        <w:rPr>
          <w:rFonts w:ascii="Times New Roman" w:hAnsi="Times New Roman" w:cs="Times New Roman"/>
          <w:lang w:val="pl-PL"/>
        </w:rPr>
        <w:t xml:space="preserve">3. </w:t>
      </w:r>
      <w:proofErr w:type="spellStart"/>
      <w:r w:rsidR="003A7CA1" w:rsidRPr="006B4228">
        <w:rPr>
          <w:rFonts w:ascii="Times New Roman" w:hAnsi="Times New Roman" w:cs="Times New Roman"/>
          <w:lang w:val="pl-PL"/>
        </w:rPr>
        <w:t>Remodelowanie</w:t>
      </w:r>
      <w:bookmarkEnd w:id="7"/>
      <w:proofErr w:type="spellEnd"/>
    </w:p>
    <w:p w:rsidR="003A7CA1" w:rsidRPr="006B4228" w:rsidRDefault="003A7CA1" w:rsidP="003A7CA1">
      <w:pPr>
        <w:rPr>
          <w:rFonts w:ascii="Times New Roman"/>
          <w:lang w:val="pl-PL"/>
        </w:rPr>
      </w:pPr>
      <w:r w:rsidRPr="006B4228">
        <w:rPr>
          <w:rFonts w:ascii="Times New Roman"/>
          <w:lang w:val="pl-PL"/>
        </w:rPr>
        <w:t>Następnie, autor pr</w:t>
      </w:r>
      <w:r w:rsidR="00371585" w:rsidRPr="006B4228">
        <w:rPr>
          <w:rFonts w:ascii="Times New Roman"/>
          <w:lang w:val="pl-PL"/>
        </w:rPr>
        <w:t>zeprowadził ponowną analizę hazardów proporcjonalnych. Nowy zbiór charakteryzował się o 100 mniejszą liczebnością obserwacji i podobnym odsetkiem obserwacji odciętych.</w:t>
      </w:r>
    </w:p>
    <w:p w:rsidR="00371585" w:rsidRPr="006B4228" w:rsidRDefault="006B4228" w:rsidP="006B4228">
      <w:pPr>
        <w:pStyle w:val="Heading2"/>
        <w:rPr>
          <w:rFonts w:ascii="Times New Roman" w:hAnsi="Times New Roman" w:cs="Times New Roman"/>
          <w:lang w:val="pl-PL"/>
        </w:rPr>
      </w:pPr>
      <w:bookmarkStart w:id="8" w:name="_Toc511043986"/>
      <w:r w:rsidRPr="006B4228">
        <w:rPr>
          <w:rFonts w:ascii="Times New Roman" w:hAnsi="Times New Roman" w:cs="Times New Roman"/>
          <w:lang w:val="pl-PL"/>
        </w:rPr>
        <w:lastRenderedPageBreak/>
        <w:t xml:space="preserve">3.1. </w:t>
      </w:r>
      <w:r w:rsidR="00371585" w:rsidRPr="006B4228">
        <w:rPr>
          <w:rFonts w:ascii="Times New Roman" w:hAnsi="Times New Roman" w:cs="Times New Roman"/>
          <w:lang w:val="pl-PL"/>
        </w:rPr>
        <w:t>Model hazardów proporcjonalnych po usunięciu obserwacji odstających</w:t>
      </w:r>
      <w:bookmarkEnd w:id="8"/>
    </w:p>
    <w:p w:rsidR="00371585" w:rsidRPr="006B4228" w:rsidRDefault="00371585" w:rsidP="00371585">
      <w:pPr>
        <w:spacing w:after="0"/>
        <w:jc w:val="center"/>
        <w:rPr>
          <w:rFonts w:ascii="Times New Roman"/>
          <w:lang w:val="pl-PL"/>
        </w:rPr>
      </w:pPr>
      <w:r w:rsidRPr="006B4228">
        <w:rPr>
          <w:rFonts w:ascii="Times New Roman"/>
          <w:noProof/>
        </w:rPr>
        <w:drawing>
          <wp:inline distT="0" distB="0" distL="0" distR="0" wp14:anchorId="4A6CE5FD" wp14:editId="433223D1">
            <wp:extent cx="28194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466975"/>
                    </a:xfrm>
                    <a:prstGeom prst="rect">
                      <a:avLst/>
                    </a:prstGeom>
                  </pic:spPr>
                </pic:pic>
              </a:graphicData>
            </a:graphic>
          </wp:inline>
        </w:drawing>
      </w:r>
    </w:p>
    <w:p w:rsidR="00371585" w:rsidRPr="006B4228" w:rsidRDefault="00371585" w:rsidP="00371585">
      <w:pPr>
        <w:spacing w:after="0"/>
        <w:jc w:val="center"/>
        <w:rPr>
          <w:rFonts w:ascii="Times New Roman"/>
          <w:lang w:val="pl-PL"/>
        </w:rPr>
      </w:pPr>
      <w:r w:rsidRPr="006B4228">
        <w:rPr>
          <w:rFonts w:ascii="Times New Roman"/>
          <w:noProof/>
        </w:rPr>
        <w:drawing>
          <wp:inline distT="0" distB="0" distL="0" distR="0" wp14:anchorId="67F1DF8C" wp14:editId="16C5F124">
            <wp:extent cx="319087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1962150"/>
                    </a:xfrm>
                    <a:prstGeom prst="rect">
                      <a:avLst/>
                    </a:prstGeom>
                  </pic:spPr>
                </pic:pic>
              </a:graphicData>
            </a:graphic>
          </wp:inline>
        </w:drawing>
      </w:r>
    </w:p>
    <w:p w:rsidR="00371585" w:rsidRPr="006B4228" w:rsidRDefault="00371585" w:rsidP="00371585">
      <w:pPr>
        <w:spacing w:after="0"/>
        <w:jc w:val="center"/>
        <w:rPr>
          <w:rFonts w:ascii="Times New Roman"/>
          <w:lang w:val="pl-PL"/>
        </w:rPr>
      </w:pPr>
      <w:r w:rsidRPr="006B4228">
        <w:rPr>
          <w:rFonts w:ascii="Times New Roman"/>
          <w:noProof/>
        </w:rPr>
        <w:drawing>
          <wp:inline distT="0" distB="0" distL="0" distR="0" wp14:anchorId="5038173F" wp14:editId="2B6AAB09">
            <wp:extent cx="5760720" cy="835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35025"/>
                    </a:xfrm>
                    <a:prstGeom prst="rect">
                      <a:avLst/>
                    </a:prstGeom>
                  </pic:spPr>
                </pic:pic>
              </a:graphicData>
            </a:graphic>
          </wp:inline>
        </w:drawing>
      </w:r>
    </w:p>
    <w:p w:rsidR="00371585" w:rsidRPr="006B4228" w:rsidRDefault="00371585" w:rsidP="00371585">
      <w:pPr>
        <w:jc w:val="center"/>
        <w:rPr>
          <w:rFonts w:ascii="Times New Roman"/>
          <w:i/>
          <w:color w:val="4472C4" w:themeColor="accent1"/>
          <w:lang w:val="pl-PL"/>
        </w:rPr>
      </w:pPr>
      <w:r w:rsidRPr="006B4228">
        <w:rPr>
          <w:rFonts w:ascii="Times New Roman"/>
          <w:i/>
          <w:color w:val="4472C4" w:themeColor="accent1"/>
          <w:lang w:val="pl-PL"/>
        </w:rPr>
        <w:t xml:space="preserve">Tabela </w:t>
      </w:r>
      <w:r w:rsidR="005C0017" w:rsidRPr="006B4228">
        <w:rPr>
          <w:rFonts w:ascii="Times New Roman"/>
          <w:i/>
          <w:color w:val="4472C4" w:themeColor="accent1"/>
          <w:lang w:val="pl-PL"/>
        </w:rPr>
        <w:t>3</w:t>
      </w:r>
      <w:r w:rsidRPr="006B4228">
        <w:rPr>
          <w:rFonts w:ascii="Times New Roman"/>
          <w:i/>
          <w:color w:val="4472C4" w:themeColor="accent1"/>
          <w:lang w:val="pl-PL"/>
        </w:rPr>
        <w:t xml:space="preserve">. Wyniki </w:t>
      </w:r>
      <w:proofErr w:type="spellStart"/>
      <w:r w:rsidRPr="006B4228">
        <w:rPr>
          <w:rFonts w:ascii="Times New Roman"/>
          <w:i/>
          <w:color w:val="4472C4" w:themeColor="accent1"/>
          <w:lang w:val="pl-PL"/>
        </w:rPr>
        <w:t>remodelowania</w:t>
      </w:r>
      <w:proofErr w:type="spellEnd"/>
      <w:r w:rsidRPr="006B4228">
        <w:rPr>
          <w:rFonts w:ascii="Times New Roman"/>
          <w:i/>
          <w:color w:val="4472C4" w:themeColor="accent1"/>
          <w:lang w:val="pl-PL"/>
        </w:rPr>
        <w:t xml:space="preserve"> modelu hazardów proporcjonalnych</w:t>
      </w:r>
    </w:p>
    <w:p w:rsidR="00371585" w:rsidRPr="006B4228" w:rsidRDefault="00371585" w:rsidP="00371585">
      <w:pPr>
        <w:rPr>
          <w:rFonts w:ascii="Times New Roman"/>
          <w:lang w:val="pl-PL"/>
        </w:rPr>
      </w:pPr>
      <w:r w:rsidRPr="006B4228">
        <w:rPr>
          <w:rFonts w:ascii="Times New Roman"/>
          <w:lang w:val="pl-PL"/>
        </w:rPr>
        <w:t xml:space="preserve">Statystyki dopasowania są wyraźnie niższe niż w modelu pierwotnym, zatem ten model jest znacząco lepiej dopasowany. Testy globalnej hipotezy zerowej pokazują że na poziomie istotności 5% co najmniej jedna zmienna jest istotna statystycznie. Analiza ocen parametrów ukazuje, że na poziomie istotności 5% każda ze zmiennych jest istotna statystycznie. Szczególną poprawę widać dla zmiennej WIĘZIENIE. </w:t>
      </w:r>
    </w:p>
    <w:p w:rsidR="00371585" w:rsidRPr="006B4228" w:rsidRDefault="00371585" w:rsidP="00371585">
      <w:pPr>
        <w:rPr>
          <w:rFonts w:ascii="Times New Roman"/>
          <w:lang w:val="pl-PL"/>
        </w:rPr>
      </w:pPr>
      <w:r w:rsidRPr="006B4228">
        <w:rPr>
          <w:rFonts w:ascii="Times New Roman"/>
          <w:lang w:val="pl-PL"/>
        </w:rPr>
        <w:t>Interpretacja współczynnika hazardu:</w:t>
      </w:r>
    </w:p>
    <w:p w:rsidR="00371585" w:rsidRPr="006B4228" w:rsidRDefault="00371585" w:rsidP="00371585">
      <w:pPr>
        <w:pStyle w:val="ListParagraph"/>
        <w:numPr>
          <w:ilvl w:val="0"/>
          <w:numId w:val="3"/>
        </w:numPr>
        <w:rPr>
          <w:rFonts w:ascii="Times New Roman"/>
          <w:lang w:val="pl-PL"/>
        </w:rPr>
      </w:pPr>
      <w:r w:rsidRPr="006B4228">
        <w:rPr>
          <w:rFonts w:ascii="Times New Roman"/>
          <w:lang w:val="pl-PL"/>
        </w:rPr>
        <w:t xml:space="preserve">KLINIKA- 0,076 czyli </w:t>
      </w:r>
      <w:r w:rsidR="004C3ECE" w:rsidRPr="006B4228">
        <w:rPr>
          <w:rFonts w:ascii="Times New Roman"/>
          <w:lang w:val="pl-PL"/>
        </w:rPr>
        <w:t>u pacjentów z kliniki 2 ryzyko zajścia zdarzenia jest o 93% mniejsze niż u pacjentów z kliniki 1</w:t>
      </w:r>
    </w:p>
    <w:p w:rsidR="00371585" w:rsidRPr="006B4228" w:rsidRDefault="00371585" w:rsidP="00371585">
      <w:pPr>
        <w:pStyle w:val="ListParagraph"/>
        <w:numPr>
          <w:ilvl w:val="0"/>
          <w:numId w:val="3"/>
        </w:numPr>
        <w:rPr>
          <w:rFonts w:ascii="Times New Roman"/>
          <w:lang w:val="pl-PL"/>
        </w:rPr>
      </w:pPr>
      <w:r w:rsidRPr="006B4228">
        <w:rPr>
          <w:rFonts w:ascii="Times New Roman"/>
          <w:lang w:val="pl-PL"/>
        </w:rPr>
        <w:t>DAWKA- 0,941</w:t>
      </w:r>
      <w:r w:rsidR="004C3ECE" w:rsidRPr="006B4228">
        <w:rPr>
          <w:rFonts w:ascii="Times New Roman"/>
          <w:lang w:val="pl-PL"/>
        </w:rPr>
        <w:t xml:space="preserve"> czyli ryzyko wystąpienia zdarzenia wraz ze zwiększeniem dawki metadonu o 1 mg/dzień jest o 6% mniejsze</w:t>
      </w:r>
    </w:p>
    <w:p w:rsidR="00371585" w:rsidRPr="006B4228" w:rsidRDefault="00371585" w:rsidP="00371585">
      <w:pPr>
        <w:pStyle w:val="ListParagraph"/>
        <w:numPr>
          <w:ilvl w:val="0"/>
          <w:numId w:val="3"/>
        </w:numPr>
        <w:rPr>
          <w:rFonts w:ascii="Times New Roman"/>
          <w:lang w:val="pl-PL"/>
        </w:rPr>
      </w:pPr>
      <w:r w:rsidRPr="006B4228">
        <w:rPr>
          <w:rFonts w:ascii="Times New Roman"/>
          <w:lang w:val="pl-PL"/>
        </w:rPr>
        <w:t>WIĘZIENIE- 1,756</w:t>
      </w:r>
      <w:r w:rsidR="004C3ECE" w:rsidRPr="006B4228">
        <w:rPr>
          <w:rFonts w:ascii="Times New Roman"/>
          <w:lang w:val="pl-PL"/>
        </w:rPr>
        <w:t xml:space="preserve"> czyli </w:t>
      </w:r>
      <w:r w:rsidRPr="006B4228">
        <w:rPr>
          <w:rFonts w:ascii="Times New Roman"/>
          <w:lang w:val="pl-PL"/>
        </w:rPr>
        <w:t xml:space="preserve"> </w:t>
      </w:r>
      <w:r w:rsidR="004C3ECE" w:rsidRPr="006B4228">
        <w:rPr>
          <w:rFonts w:ascii="Times New Roman"/>
          <w:lang w:val="pl-PL"/>
        </w:rPr>
        <w:t>u pacjentów, którzy w przeszłości przebywali w więzieniu ryzyko zajścia zdarzenia rośnie o 76%, w porównaniu z tymi, którzy w więzieniu nigdy nie byli</w:t>
      </w:r>
    </w:p>
    <w:p w:rsidR="004C3ECE" w:rsidRPr="006B4228" w:rsidRDefault="006B4228" w:rsidP="006B4228">
      <w:pPr>
        <w:pStyle w:val="Heading2"/>
        <w:rPr>
          <w:rFonts w:ascii="Times New Roman" w:hAnsi="Times New Roman" w:cs="Times New Roman"/>
          <w:lang w:val="pl-PL"/>
        </w:rPr>
      </w:pPr>
      <w:bookmarkStart w:id="9" w:name="_Toc511043987"/>
      <w:r w:rsidRPr="006B4228">
        <w:rPr>
          <w:rFonts w:ascii="Times New Roman" w:hAnsi="Times New Roman" w:cs="Times New Roman"/>
          <w:lang w:val="pl-PL"/>
        </w:rPr>
        <w:lastRenderedPageBreak/>
        <w:t xml:space="preserve">3.2. </w:t>
      </w:r>
      <w:r w:rsidR="004C3ECE" w:rsidRPr="006B4228">
        <w:rPr>
          <w:rFonts w:ascii="Times New Roman" w:hAnsi="Times New Roman" w:cs="Times New Roman"/>
          <w:lang w:val="pl-PL"/>
        </w:rPr>
        <w:t xml:space="preserve">Weryfikacja założenia proporcjonalnych hazardów po </w:t>
      </w:r>
      <w:proofErr w:type="spellStart"/>
      <w:r w:rsidR="004C3ECE" w:rsidRPr="006B4228">
        <w:rPr>
          <w:rFonts w:ascii="Times New Roman" w:hAnsi="Times New Roman" w:cs="Times New Roman"/>
          <w:lang w:val="pl-PL"/>
        </w:rPr>
        <w:t>remodelowaniu</w:t>
      </w:r>
      <w:bookmarkEnd w:id="9"/>
      <w:proofErr w:type="spellEnd"/>
    </w:p>
    <w:p w:rsidR="004C3ECE" w:rsidRPr="006B4228" w:rsidRDefault="004C3ECE" w:rsidP="004C3ECE">
      <w:pPr>
        <w:spacing w:after="0"/>
        <w:jc w:val="center"/>
        <w:rPr>
          <w:rFonts w:ascii="Times New Roman"/>
          <w:lang w:val="pl-PL"/>
        </w:rPr>
      </w:pPr>
      <w:r w:rsidRPr="006B4228">
        <w:rPr>
          <w:rFonts w:ascii="Times New Roman"/>
          <w:noProof/>
        </w:rPr>
        <w:drawing>
          <wp:inline distT="0" distB="0" distL="0" distR="0" wp14:anchorId="2AFD7486" wp14:editId="2A1A60C7">
            <wp:extent cx="521970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1533525"/>
                    </a:xfrm>
                    <a:prstGeom prst="rect">
                      <a:avLst/>
                    </a:prstGeom>
                  </pic:spPr>
                </pic:pic>
              </a:graphicData>
            </a:graphic>
          </wp:inline>
        </w:drawing>
      </w:r>
    </w:p>
    <w:p w:rsidR="004C3ECE" w:rsidRPr="006B4228" w:rsidRDefault="004C3ECE" w:rsidP="004C3ECE">
      <w:pPr>
        <w:jc w:val="center"/>
        <w:rPr>
          <w:rFonts w:ascii="Times New Roman"/>
          <w:i/>
          <w:color w:val="4472C4" w:themeColor="accent1"/>
          <w:lang w:val="pl-PL"/>
        </w:rPr>
      </w:pPr>
      <w:r w:rsidRPr="006B4228">
        <w:rPr>
          <w:rFonts w:ascii="Times New Roman"/>
          <w:i/>
          <w:color w:val="4472C4" w:themeColor="accent1"/>
          <w:lang w:val="pl-PL"/>
        </w:rPr>
        <w:t xml:space="preserve">Tabela </w:t>
      </w:r>
      <w:r w:rsidR="005C0017" w:rsidRPr="006B4228">
        <w:rPr>
          <w:rFonts w:ascii="Times New Roman"/>
          <w:i/>
          <w:color w:val="4472C4" w:themeColor="accent1"/>
          <w:lang w:val="pl-PL"/>
        </w:rPr>
        <w:t>4</w:t>
      </w:r>
      <w:r w:rsidRPr="006B4228">
        <w:rPr>
          <w:rFonts w:ascii="Times New Roman"/>
          <w:i/>
          <w:color w:val="4472C4" w:themeColor="accent1"/>
          <w:lang w:val="pl-PL"/>
        </w:rPr>
        <w:t xml:space="preserve">. Analiza ocen parametrów modelu ze zmiennymi zależnymi od czasu po </w:t>
      </w:r>
      <w:proofErr w:type="spellStart"/>
      <w:r w:rsidRPr="006B4228">
        <w:rPr>
          <w:rFonts w:ascii="Times New Roman"/>
          <w:i/>
          <w:color w:val="4472C4" w:themeColor="accent1"/>
          <w:lang w:val="pl-PL"/>
        </w:rPr>
        <w:t>remodelowaniu</w:t>
      </w:r>
      <w:proofErr w:type="spellEnd"/>
    </w:p>
    <w:p w:rsidR="004C3ECE" w:rsidRPr="006B4228" w:rsidRDefault="004C3ECE" w:rsidP="004C3ECE">
      <w:pPr>
        <w:rPr>
          <w:rFonts w:ascii="Times New Roman"/>
          <w:lang w:val="pl-PL"/>
        </w:rPr>
      </w:pPr>
      <w:r w:rsidRPr="006B4228">
        <w:rPr>
          <w:rFonts w:ascii="Times New Roman"/>
          <w:lang w:val="pl-PL"/>
        </w:rPr>
        <w:t>Powyższa tabela ukazuje, że żadna za zmiennych zależnych od czasu nie jest istotna statystycznie na poziomie istotności 5%. Zatem, w tym wypadku globalne założenie proporcjonalności hazardów jest spełnione.</w:t>
      </w:r>
    </w:p>
    <w:p w:rsidR="004C3ECE" w:rsidRPr="006B4228" w:rsidRDefault="006B4228" w:rsidP="006B4228">
      <w:pPr>
        <w:pStyle w:val="Heading2"/>
        <w:rPr>
          <w:rFonts w:ascii="Times New Roman" w:hAnsi="Times New Roman" w:cs="Times New Roman"/>
          <w:lang w:val="pl-PL"/>
        </w:rPr>
      </w:pPr>
      <w:bookmarkStart w:id="10" w:name="_Toc511043988"/>
      <w:r w:rsidRPr="006B4228">
        <w:rPr>
          <w:rFonts w:ascii="Times New Roman" w:hAnsi="Times New Roman" w:cs="Times New Roman"/>
          <w:lang w:val="pl-PL"/>
        </w:rPr>
        <w:t xml:space="preserve">3.3. </w:t>
      </w:r>
      <w:r w:rsidR="004C3ECE" w:rsidRPr="006B4228">
        <w:rPr>
          <w:rFonts w:ascii="Times New Roman" w:hAnsi="Times New Roman" w:cs="Times New Roman"/>
          <w:lang w:val="pl-PL"/>
        </w:rPr>
        <w:t xml:space="preserve">Weryfikacja założenia o liniowości po </w:t>
      </w:r>
      <w:proofErr w:type="spellStart"/>
      <w:r w:rsidR="004C3ECE" w:rsidRPr="006B4228">
        <w:rPr>
          <w:rFonts w:ascii="Times New Roman" w:hAnsi="Times New Roman" w:cs="Times New Roman"/>
          <w:lang w:val="pl-PL"/>
        </w:rPr>
        <w:t>remodelowaniu</w:t>
      </w:r>
      <w:bookmarkEnd w:id="10"/>
      <w:proofErr w:type="spellEnd"/>
    </w:p>
    <w:p w:rsidR="004C3ECE" w:rsidRPr="006B4228" w:rsidRDefault="004C3ECE" w:rsidP="0087577B">
      <w:pPr>
        <w:spacing w:after="0"/>
        <w:jc w:val="center"/>
        <w:rPr>
          <w:rFonts w:ascii="Times New Roman"/>
          <w:lang w:val="pl-PL"/>
        </w:rPr>
      </w:pPr>
      <w:r w:rsidRPr="006B4228">
        <w:rPr>
          <w:rFonts w:ascii="Times New Roman"/>
          <w:noProof/>
        </w:rPr>
        <w:drawing>
          <wp:inline distT="0" distB="0" distL="0" distR="0" wp14:anchorId="04AE2629" wp14:editId="27396325">
            <wp:extent cx="4400550" cy="33057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6334" cy="3317605"/>
                    </a:xfrm>
                    <a:prstGeom prst="rect">
                      <a:avLst/>
                    </a:prstGeom>
                  </pic:spPr>
                </pic:pic>
              </a:graphicData>
            </a:graphic>
          </wp:inline>
        </w:drawing>
      </w:r>
    </w:p>
    <w:p w:rsidR="004C3ECE" w:rsidRPr="006B4228" w:rsidRDefault="0087577B" w:rsidP="0087577B">
      <w:pPr>
        <w:spacing w:after="0"/>
        <w:jc w:val="center"/>
        <w:rPr>
          <w:rFonts w:ascii="Times New Roman"/>
          <w:i/>
          <w:lang w:val="pl-PL"/>
        </w:rPr>
      </w:pPr>
      <w:r w:rsidRPr="006B4228">
        <w:rPr>
          <w:rFonts w:ascii="Times New Roman"/>
          <w:i/>
          <w:color w:val="4472C4" w:themeColor="accent1"/>
          <w:lang w:val="pl-PL"/>
        </w:rPr>
        <w:t xml:space="preserve">Wykres </w:t>
      </w:r>
      <w:r w:rsidR="005C0017" w:rsidRPr="006B4228">
        <w:rPr>
          <w:rFonts w:ascii="Times New Roman"/>
          <w:i/>
          <w:color w:val="4472C4" w:themeColor="accent1"/>
          <w:lang w:val="pl-PL"/>
        </w:rPr>
        <w:t>4</w:t>
      </w:r>
      <w:r w:rsidRPr="006B4228">
        <w:rPr>
          <w:rFonts w:ascii="Times New Roman"/>
          <w:i/>
          <w:color w:val="4472C4" w:themeColor="accent1"/>
          <w:lang w:val="pl-PL"/>
        </w:rPr>
        <w:t xml:space="preserve">. Reszty </w:t>
      </w:r>
      <w:proofErr w:type="spellStart"/>
      <w:r w:rsidRPr="006B4228">
        <w:rPr>
          <w:rFonts w:ascii="Times New Roman"/>
          <w:i/>
          <w:color w:val="4472C4" w:themeColor="accent1"/>
          <w:lang w:val="pl-PL"/>
        </w:rPr>
        <w:t>martyngałowe</w:t>
      </w:r>
      <w:proofErr w:type="spellEnd"/>
      <w:r w:rsidRPr="006B4228">
        <w:rPr>
          <w:rFonts w:ascii="Times New Roman"/>
          <w:i/>
          <w:color w:val="4472C4" w:themeColor="accent1"/>
          <w:lang w:val="pl-PL"/>
        </w:rPr>
        <w:t xml:space="preserve"> po </w:t>
      </w:r>
      <w:proofErr w:type="spellStart"/>
      <w:r w:rsidRPr="006B4228">
        <w:rPr>
          <w:rFonts w:ascii="Times New Roman"/>
          <w:i/>
          <w:color w:val="4472C4" w:themeColor="accent1"/>
          <w:lang w:val="pl-PL"/>
        </w:rPr>
        <w:t>remodelowaniu</w:t>
      </w:r>
      <w:proofErr w:type="spellEnd"/>
    </w:p>
    <w:p w:rsidR="0087577B" w:rsidRPr="006B4228" w:rsidRDefault="0087577B" w:rsidP="0087577B">
      <w:pPr>
        <w:spacing w:after="0"/>
        <w:jc w:val="center"/>
        <w:rPr>
          <w:rFonts w:ascii="Times New Roman"/>
          <w:lang w:val="pl-PL"/>
        </w:rPr>
      </w:pPr>
    </w:p>
    <w:p w:rsidR="0087577B" w:rsidRPr="006B4228" w:rsidRDefault="0087577B" w:rsidP="0087577B">
      <w:pPr>
        <w:spacing w:after="0"/>
        <w:rPr>
          <w:rFonts w:ascii="Times New Roman"/>
          <w:lang w:val="pl-PL"/>
        </w:rPr>
      </w:pPr>
      <w:r w:rsidRPr="006B4228">
        <w:rPr>
          <w:rFonts w:ascii="Times New Roman"/>
          <w:lang w:val="pl-PL"/>
        </w:rPr>
        <w:t xml:space="preserve">Na podstawie powyższego wykresu autor stwierdza, że założenie o liniowości zostało spełnione. Wartości reszt </w:t>
      </w:r>
      <w:proofErr w:type="spellStart"/>
      <w:r w:rsidRPr="006B4228">
        <w:rPr>
          <w:rFonts w:ascii="Times New Roman"/>
          <w:lang w:val="pl-PL"/>
        </w:rPr>
        <w:t>martyngałowych</w:t>
      </w:r>
      <w:proofErr w:type="spellEnd"/>
      <w:r w:rsidRPr="006B4228">
        <w:rPr>
          <w:rFonts w:ascii="Times New Roman"/>
          <w:lang w:val="pl-PL"/>
        </w:rPr>
        <w:t xml:space="preserve"> oscylują wokół zera i są reprezentowane przez krzywą charakteryzującą się trendem liniowym.</w:t>
      </w:r>
    </w:p>
    <w:p w:rsidR="004C3ECE" w:rsidRPr="006B4228" w:rsidRDefault="004C3ECE" w:rsidP="004C3ECE">
      <w:pPr>
        <w:rPr>
          <w:rFonts w:ascii="Times New Roman"/>
          <w:lang w:val="pl-PL"/>
        </w:rPr>
      </w:pPr>
    </w:p>
    <w:p w:rsidR="004C3ECE" w:rsidRPr="00EE4777" w:rsidRDefault="006B4228" w:rsidP="006B4228">
      <w:pPr>
        <w:pStyle w:val="Heading1"/>
        <w:spacing w:after="240"/>
        <w:rPr>
          <w:rFonts w:ascii="Times New Roman" w:hAnsi="Times New Roman" w:cs="Times New Roman"/>
        </w:rPr>
      </w:pPr>
      <w:bookmarkStart w:id="11" w:name="_Toc511043989"/>
      <w:r w:rsidRPr="00EE4777">
        <w:rPr>
          <w:rFonts w:ascii="Times New Roman" w:hAnsi="Times New Roman" w:cs="Times New Roman"/>
        </w:rPr>
        <w:t xml:space="preserve">4. </w:t>
      </w:r>
      <w:proofErr w:type="spellStart"/>
      <w:r w:rsidR="00B175AA" w:rsidRPr="00EE4777">
        <w:rPr>
          <w:rFonts w:ascii="Times New Roman" w:hAnsi="Times New Roman" w:cs="Times New Roman"/>
        </w:rPr>
        <w:t>Bibliografia</w:t>
      </w:r>
      <w:bookmarkEnd w:id="11"/>
      <w:proofErr w:type="spellEnd"/>
    </w:p>
    <w:p w:rsidR="00B175AA" w:rsidRPr="006B4228" w:rsidRDefault="00B175AA" w:rsidP="00B175AA">
      <w:pPr>
        <w:autoSpaceDE w:val="0"/>
        <w:autoSpaceDN w:val="0"/>
        <w:adjustRightInd w:val="0"/>
        <w:rPr>
          <w:rFonts w:ascii="Times New Roman"/>
          <w:szCs w:val="24"/>
        </w:rPr>
      </w:pPr>
      <w:r w:rsidRPr="006B4228">
        <w:rPr>
          <w:rFonts w:ascii="Times New Roman"/>
          <w:szCs w:val="24"/>
        </w:rPr>
        <w:t>1.  SAS Institute; ” SAS/STAT 13.2 User’s Guide”; 2014</w:t>
      </w:r>
    </w:p>
    <w:p w:rsidR="00B175AA" w:rsidRPr="006B4228" w:rsidRDefault="00B175AA" w:rsidP="00B175AA">
      <w:pPr>
        <w:autoSpaceDE w:val="0"/>
        <w:autoSpaceDN w:val="0"/>
        <w:adjustRightInd w:val="0"/>
        <w:rPr>
          <w:rFonts w:ascii="Times New Roman"/>
          <w:b/>
          <w:sz w:val="32"/>
          <w:szCs w:val="32"/>
          <w:shd w:val="clear" w:color="auto" w:fill="FFFFFF"/>
          <w:lang w:val="pl-PL"/>
        </w:rPr>
      </w:pPr>
      <w:r w:rsidRPr="006B4228">
        <w:rPr>
          <w:rFonts w:ascii="Times New Roman"/>
          <w:szCs w:val="24"/>
          <w:lang w:val="pl-PL"/>
        </w:rPr>
        <w:t xml:space="preserve">2.  </w:t>
      </w:r>
      <w:proofErr w:type="spellStart"/>
      <w:r w:rsidRPr="006B4228">
        <w:rPr>
          <w:rFonts w:ascii="Times New Roman"/>
          <w:szCs w:val="24"/>
          <w:lang w:val="pl-PL"/>
        </w:rPr>
        <w:t>E.Frątczak</w:t>
      </w:r>
      <w:proofErr w:type="spellEnd"/>
      <w:r w:rsidRPr="006B4228">
        <w:rPr>
          <w:rFonts w:ascii="Times New Roman"/>
          <w:szCs w:val="24"/>
          <w:lang w:val="pl-PL"/>
        </w:rPr>
        <w:t xml:space="preserve">, </w:t>
      </w:r>
      <w:proofErr w:type="spellStart"/>
      <w:r w:rsidRPr="006B4228">
        <w:rPr>
          <w:rFonts w:ascii="Times New Roman"/>
          <w:szCs w:val="24"/>
          <w:lang w:val="pl-PL"/>
        </w:rPr>
        <w:t>U.Sienkiewicz</w:t>
      </w:r>
      <w:proofErr w:type="spellEnd"/>
      <w:r w:rsidRPr="006B4228">
        <w:rPr>
          <w:rFonts w:ascii="Times New Roman"/>
          <w:szCs w:val="24"/>
          <w:lang w:val="pl-PL"/>
        </w:rPr>
        <w:t xml:space="preserve">, </w:t>
      </w:r>
      <w:proofErr w:type="spellStart"/>
      <w:r w:rsidRPr="006B4228">
        <w:rPr>
          <w:rFonts w:ascii="Times New Roman"/>
          <w:szCs w:val="24"/>
          <w:lang w:val="pl-PL"/>
        </w:rPr>
        <w:t>H.Babiker</w:t>
      </w:r>
      <w:proofErr w:type="spellEnd"/>
      <w:r w:rsidRPr="006B4228">
        <w:rPr>
          <w:rFonts w:ascii="Times New Roman"/>
          <w:szCs w:val="24"/>
          <w:lang w:val="pl-PL"/>
        </w:rPr>
        <w:t>; „Analiza historii zdarzeń – elementy teorii, wybrane przykłady zastosowań”; Szkołą Główna Handlowa w Warszawie; Wydanie 1 2009</w:t>
      </w:r>
      <w:r w:rsidRPr="006B4228">
        <w:rPr>
          <w:rFonts w:ascii="Times New Roman"/>
          <w:b/>
          <w:sz w:val="32"/>
          <w:szCs w:val="32"/>
          <w:shd w:val="clear" w:color="auto" w:fill="FFFFFF"/>
          <w:lang w:val="pl-PL"/>
        </w:rPr>
        <w:t xml:space="preserve"> </w:t>
      </w:r>
    </w:p>
    <w:p w:rsidR="00B175AA" w:rsidRPr="006B4228" w:rsidRDefault="00B175AA" w:rsidP="00B175AA">
      <w:pPr>
        <w:rPr>
          <w:rFonts w:ascii="Times New Roman"/>
          <w:lang w:val="pl-PL"/>
        </w:rPr>
      </w:pPr>
      <w:r w:rsidRPr="006B4228">
        <w:rPr>
          <w:rFonts w:ascii="Times New Roman"/>
          <w:lang w:val="pl-PL"/>
        </w:rPr>
        <w:t>3. https://www.ncbi.nlm.nih.gov/pubmed/1988793</w:t>
      </w:r>
    </w:p>
    <w:p w:rsidR="00B175AA" w:rsidRPr="006B4228" w:rsidRDefault="006B4228" w:rsidP="006B4228">
      <w:pPr>
        <w:pStyle w:val="Heading1"/>
        <w:spacing w:after="240"/>
        <w:rPr>
          <w:rFonts w:ascii="Times New Roman" w:hAnsi="Times New Roman" w:cs="Times New Roman"/>
          <w:lang w:val="pl-PL"/>
        </w:rPr>
      </w:pPr>
      <w:bookmarkStart w:id="12" w:name="_Toc511043990"/>
      <w:r w:rsidRPr="006B4228">
        <w:rPr>
          <w:rFonts w:ascii="Times New Roman" w:hAnsi="Times New Roman" w:cs="Times New Roman"/>
          <w:lang w:val="pl-PL"/>
        </w:rPr>
        <w:lastRenderedPageBreak/>
        <w:t xml:space="preserve">5. </w:t>
      </w:r>
      <w:r w:rsidR="00B175AA" w:rsidRPr="006B4228">
        <w:rPr>
          <w:rFonts w:ascii="Times New Roman" w:hAnsi="Times New Roman" w:cs="Times New Roman"/>
          <w:lang w:val="pl-PL"/>
        </w:rPr>
        <w:t>Kody SAS</w:t>
      </w:r>
      <w:bookmarkEnd w:id="12"/>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TITLE1</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"Analiza hazardów proporcjonalnych"</w:t>
      </w:r>
      <w:r w:rsidRPr="006B4228">
        <w:rPr>
          <w:rFonts w:ascii="Times New Roman"/>
          <w:color w:val="000000"/>
          <w:shd w:val="clear" w:color="auto" w:fill="FFFFFF"/>
          <w:lang w:val="pl-PL"/>
        </w:rPr>
        <w:t>;</w:t>
      </w:r>
    </w:p>
    <w:p w:rsidR="006B4228" w:rsidRDefault="006B4228" w:rsidP="00B175AA">
      <w:pPr>
        <w:autoSpaceDE w:val="0"/>
        <w:autoSpaceDN w:val="0"/>
        <w:adjustRightInd w:val="0"/>
        <w:spacing w:after="0" w:line="240" w:lineRule="auto"/>
        <w:rPr>
          <w:rFonts w:ascii="Times New Roman"/>
          <w:color w:val="008000"/>
          <w:shd w:val="clear" w:color="auto" w:fill="FFFFFF"/>
          <w:lang w:val="pl-PL"/>
        </w:rPr>
      </w:pPr>
    </w:p>
    <w:p w:rsidR="00B175AA" w:rsidRPr="006B4228" w:rsidRDefault="00B175AA" w:rsidP="00B175AA">
      <w:pPr>
        <w:autoSpaceDE w:val="0"/>
        <w:autoSpaceDN w:val="0"/>
        <w:adjustRightInd w:val="0"/>
        <w:spacing w:after="0" w:line="240" w:lineRule="auto"/>
        <w:rPr>
          <w:rFonts w:ascii="Times New Roman"/>
          <w:color w:val="008000"/>
          <w:shd w:val="clear" w:color="auto" w:fill="FFFFFF"/>
          <w:lang w:val="pl-PL"/>
        </w:rPr>
      </w:pPr>
      <w:r w:rsidRPr="006B4228">
        <w:rPr>
          <w:rFonts w:ascii="Times New Roman"/>
          <w:color w:val="008000"/>
          <w:shd w:val="clear" w:color="auto" w:fill="FFFFFF"/>
          <w:lang w:val="pl-PL"/>
        </w:rPr>
        <w:t>/*  Uruchamia PROC PHREG i wykonuje analizę.*/</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r w:rsidRPr="006B4228">
        <w:rPr>
          <w:rFonts w:ascii="Times New Roman"/>
          <w:b/>
          <w:bCs/>
          <w:color w:val="000080"/>
          <w:shd w:val="clear" w:color="auto" w:fill="FFFFFF"/>
        </w:rPr>
        <w:t>PHREG</w:t>
      </w:r>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=WORK.ADDICTS</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FF"/>
          <w:shd w:val="clear" w:color="auto" w:fill="FFFFFF"/>
        </w:rPr>
        <w:t>PLOTS</w:t>
      </w:r>
      <w:r w:rsidRPr="006B4228">
        <w:rPr>
          <w:rFonts w:ascii="Times New Roman"/>
          <w:color w:val="000000"/>
          <w:shd w:val="clear" w:color="auto" w:fill="FFFFFF"/>
        </w:rPr>
        <w:t xml:space="preserve">=SURVIVAL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rPr>
        <w:tab/>
      </w:r>
      <w:r w:rsidRPr="006B4228">
        <w:rPr>
          <w:rFonts w:ascii="Times New Roman"/>
          <w:color w:val="0000FF"/>
          <w:shd w:val="clear" w:color="auto" w:fill="FFFFFF"/>
          <w:lang w:val="pl-PL"/>
        </w:rPr>
        <w:t>PLOTS</w:t>
      </w:r>
      <w:r w:rsidRPr="006B4228">
        <w:rPr>
          <w:rFonts w:ascii="Times New Roman"/>
          <w:color w:val="000000"/>
          <w:shd w:val="clear" w:color="auto" w:fill="FFFFFF"/>
          <w:lang w:val="pl-PL"/>
        </w:rPr>
        <w:t xml:space="preserve">=CUMHAZ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 = Klinika Dawka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r w:rsidRPr="006B4228">
        <w:rPr>
          <w:rFonts w:ascii="Times New Roman"/>
          <w:color w:val="0000FF"/>
          <w:shd w:val="clear" w:color="auto" w:fill="FFFFFF"/>
        </w:rPr>
        <w:t>TIES</w:t>
      </w:r>
      <w:r w:rsidRPr="006B4228">
        <w:rPr>
          <w:rFonts w:ascii="Times New Roman"/>
          <w:color w:val="000000"/>
          <w:shd w:val="clear" w:color="auto" w:fill="FFFFFF"/>
        </w:rPr>
        <w:t>=EFRON</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RISKLIMITS</w:t>
      </w:r>
      <w:r w:rsidRPr="006B4228">
        <w:rPr>
          <w:rFonts w:ascii="Times New Roman"/>
          <w:color w:val="000000"/>
          <w:shd w:val="clear" w:color="auto" w:fill="FFFFFF"/>
        </w:rPr>
        <w:t xml:space="preserve"> </w:t>
      </w:r>
      <w:r w:rsidRPr="006B4228">
        <w:rPr>
          <w:rFonts w:ascii="Times New Roman"/>
          <w:color w:val="0000FF"/>
          <w:shd w:val="clear" w:color="auto" w:fill="FFFFFF"/>
        </w:rPr>
        <w:t>ALPHA</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SELECTION</w:t>
      </w:r>
      <w:r w:rsidRPr="006B4228">
        <w:rPr>
          <w:rFonts w:ascii="Times New Roman"/>
          <w:color w:val="000000"/>
          <w:shd w:val="clear" w:color="auto" w:fill="FFFFFF"/>
        </w:rPr>
        <w:t>=STEPWISE</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SLENTRY</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SLSTAY</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INCLUDE</w:t>
      </w:r>
      <w:r w:rsidRPr="006B4228">
        <w:rPr>
          <w:rFonts w:ascii="Times New Roman"/>
          <w:color w:val="000000"/>
          <w:shd w:val="clear" w:color="auto" w:fill="FFFFFF"/>
        </w:rPr>
        <w:t>=</w:t>
      </w:r>
      <w:r w:rsidRPr="006B4228">
        <w:rPr>
          <w:rFonts w:ascii="Times New Roman"/>
          <w:b/>
          <w:bCs/>
          <w:color w:val="008080"/>
          <w:shd w:val="clear" w:color="auto" w:fill="FFFFFF"/>
        </w:rPr>
        <w:t>3</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r w:rsidRPr="006B4228">
        <w:rPr>
          <w:rFonts w:ascii="Times New Roman"/>
          <w:color w:val="0000FF"/>
          <w:shd w:val="clear" w:color="auto" w:fill="FFFFFF"/>
        </w:rPr>
        <w:t>TITLE</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TITLE1</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"Weryfikacja modelu hazardów proporcjonalnych"</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r w:rsidRPr="006B4228">
        <w:rPr>
          <w:rFonts w:ascii="Times New Roman"/>
          <w:b/>
          <w:bCs/>
          <w:color w:val="000080"/>
          <w:shd w:val="clear" w:color="auto" w:fill="FFFFFF"/>
        </w:rPr>
        <w:t>PHREG</w:t>
      </w:r>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=WORK.ADDICTS;</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rPr>
        <w:tab/>
      </w: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 = Klinika </w:t>
      </w:r>
      <w:proofErr w:type="spellStart"/>
      <w:r w:rsidRPr="006B4228">
        <w:rPr>
          <w:rFonts w:ascii="Times New Roman"/>
          <w:color w:val="000000"/>
          <w:shd w:val="clear" w:color="auto" w:fill="FFFFFF"/>
          <w:lang w:val="pl-PL"/>
        </w:rPr>
        <w:t>Klinika_t</w:t>
      </w:r>
      <w:proofErr w:type="spellEnd"/>
      <w:r w:rsidRPr="006B4228">
        <w:rPr>
          <w:rFonts w:ascii="Times New Roman"/>
          <w:color w:val="000000"/>
          <w:shd w:val="clear" w:color="auto" w:fill="FFFFFF"/>
          <w:lang w:val="pl-PL"/>
        </w:rPr>
        <w:t xml:space="preserve"> Dawka </w:t>
      </w:r>
      <w:proofErr w:type="spellStart"/>
      <w:r w:rsidRPr="006B4228">
        <w:rPr>
          <w:rFonts w:ascii="Times New Roman"/>
          <w:color w:val="000000"/>
          <w:shd w:val="clear" w:color="auto" w:fill="FFFFFF"/>
          <w:lang w:val="pl-PL"/>
        </w:rPr>
        <w:t>Dawka_t</w:t>
      </w:r>
      <w:proofErr w:type="spellEnd"/>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Więzienie_t</w:t>
      </w:r>
      <w:proofErr w:type="spellEnd"/>
      <w:r w:rsidRPr="006B4228">
        <w:rPr>
          <w:rFonts w:ascii="Times New Roman"/>
          <w:color w:val="000000"/>
          <w:shd w:val="clear" w:color="auto" w:fill="FFFFFF"/>
          <w:lang w:val="pl-PL"/>
        </w:rPr>
        <w:t xml:space="preserve"> /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r w:rsidRPr="006B4228">
        <w:rPr>
          <w:rFonts w:ascii="Times New Roman"/>
          <w:color w:val="0000FF"/>
          <w:shd w:val="clear" w:color="auto" w:fill="FFFFFF"/>
          <w:lang w:val="pl-PL"/>
        </w:rPr>
        <w:t>TIES</w:t>
      </w:r>
      <w:r w:rsidRPr="006B4228">
        <w:rPr>
          <w:rFonts w:ascii="Times New Roman"/>
          <w:color w:val="000000"/>
          <w:shd w:val="clear" w:color="auto" w:fill="FFFFFF"/>
          <w:lang w:val="pl-PL"/>
        </w:rPr>
        <w:t>=EFRON;</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Klinika_t</w:t>
      </w:r>
      <w:proofErr w:type="spellEnd"/>
      <w:r w:rsidRPr="006B4228">
        <w:rPr>
          <w:rFonts w:ascii="Times New Roman"/>
          <w:color w:val="000000"/>
          <w:shd w:val="clear" w:color="auto" w:fill="FFFFFF"/>
          <w:lang w:val="pl-PL"/>
        </w:rPr>
        <w:t xml:space="preserve"> = Klinika*</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Dawka_t</w:t>
      </w:r>
      <w:proofErr w:type="spellEnd"/>
      <w:r w:rsidRPr="006B4228">
        <w:rPr>
          <w:rFonts w:ascii="Times New Roman"/>
          <w:color w:val="000000"/>
          <w:shd w:val="clear" w:color="auto" w:fill="FFFFFF"/>
          <w:lang w:val="pl-PL"/>
        </w:rPr>
        <w:t xml:space="preserve"> = Dawka*</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Więzienie_t</w:t>
      </w:r>
      <w:proofErr w:type="spellEnd"/>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r w:rsidRPr="006B4228">
        <w:rPr>
          <w:rFonts w:ascii="Times New Roman"/>
          <w:color w:val="0000FF"/>
          <w:shd w:val="clear" w:color="auto" w:fill="FFFFFF"/>
        </w:rPr>
        <w:t>TITLE</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proofErr w:type="spellStart"/>
      <w:r w:rsidRPr="006B4228">
        <w:rPr>
          <w:rFonts w:ascii="Times New Roman"/>
          <w:b/>
          <w:bCs/>
          <w:color w:val="000080"/>
          <w:shd w:val="clear" w:color="auto" w:fill="FFFFFF"/>
        </w:rPr>
        <w:t>phreg</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 xml:space="preserve">=WORK.ADDICTS;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 xml:space="preserve">/*weryfikacja założenia o liniowości dla zmiennej dawka metodą reszt </w:t>
      </w:r>
      <w:proofErr w:type="spellStart"/>
      <w:r w:rsidRPr="006B4228">
        <w:rPr>
          <w:rFonts w:ascii="Times New Roman"/>
          <w:color w:val="008000"/>
          <w:shd w:val="clear" w:color="auto" w:fill="FFFFFF"/>
          <w:lang w:val="pl-PL"/>
        </w:rPr>
        <w:t>martyngałowych</w:t>
      </w:r>
      <w:proofErr w:type="spellEnd"/>
      <w:r w:rsidRPr="006B4228">
        <w:rPr>
          <w:rFonts w:ascii="Times New Roman"/>
          <w:color w:val="008000"/>
          <w:shd w:val="clear" w:color="auto" w:fill="FFFFFF"/>
          <w:lang w:val="pl-PL"/>
        </w:rPr>
        <w:t>*/</w:t>
      </w:r>
      <w:r w:rsidRPr="006B4228">
        <w:rPr>
          <w:rFonts w:ascii="Times New Roman"/>
          <w:color w:val="000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)=dawka klinika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w:t>
      </w:r>
      <w:proofErr w:type="spellStart"/>
      <w:r w:rsidRPr="006B4228">
        <w:rPr>
          <w:rFonts w:ascii="Times New Roman"/>
          <w:color w:val="0000FF"/>
          <w:shd w:val="clear" w:color="auto" w:fill="FFFFFF"/>
          <w:lang w:val="pl-PL"/>
        </w:rPr>
        <w:t>risklimits</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FF"/>
          <w:shd w:val="clear" w:color="auto" w:fill="FFFFFF"/>
          <w:lang w:val="pl-PL"/>
        </w:rPr>
        <w:t>ties</w:t>
      </w:r>
      <w:proofErr w:type="spellEnd"/>
      <w:r w:rsidRPr="006B4228">
        <w:rPr>
          <w:rFonts w:ascii="Times New Roman"/>
          <w:color w:val="000000"/>
          <w:shd w:val="clear" w:color="auto" w:fill="FFFFFF"/>
          <w:lang w:val="pl-PL"/>
        </w:rPr>
        <w:t>=</w:t>
      </w:r>
      <w:proofErr w:type="spellStart"/>
      <w:r w:rsidRPr="006B4228">
        <w:rPr>
          <w:rFonts w:ascii="Times New Roman"/>
          <w:color w:val="000000"/>
          <w:shd w:val="clear" w:color="auto" w:fill="FFFFFF"/>
          <w:lang w:val="pl-PL"/>
        </w:rPr>
        <w:t>efron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output</w:t>
      </w:r>
      <w:r w:rsidRPr="006B4228">
        <w:rPr>
          <w:rFonts w:ascii="Times New Roman"/>
          <w:color w:val="000000"/>
          <w:shd w:val="clear" w:color="auto" w:fill="FFFFFF"/>
        </w:rPr>
        <w:t xml:space="preserve"> </w:t>
      </w:r>
      <w:r w:rsidRPr="006B4228">
        <w:rPr>
          <w:rFonts w:ascii="Times New Roman"/>
          <w:color w:val="0000FF"/>
          <w:shd w:val="clear" w:color="auto" w:fill="FFFFFF"/>
        </w:rPr>
        <w:t>out</w:t>
      </w:r>
      <w:r w:rsidRPr="006B4228">
        <w:rPr>
          <w:rFonts w:ascii="Times New Roman"/>
          <w:color w:val="000000"/>
          <w:shd w:val="clear" w:color="auto" w:fill="FFFFFF"/>
        </w:rPr>
        <w:t>=</w:t>
      </w:r>
      <w:proofErr w:type="spellStart"/>
      <w:r w:rsidRPr="006B4228">
        <w:rPr>
          <w:rFonts w:ascii="Times New Roman"/>
          <w:color w:val="000000"/>
          <w:shd w:val="clear" w:color="auto" w:fill="FFFFFF"/>
        </w:rPr>
        <w:t>dane_resz_m</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RESMART</w:t>
      </w:r>
      <w:r w:rsidRPr="006B4228">
        <w:rPr>
          <w:rFonts w:ascii="Times New Roman"/>
          <w:color w:val="000000"/>
          <w:shd w:val="clear" w:color="auto" w:fill="FFFFFF"/>
        </w:rPr>
        <w:t>=</w:t>
      </w:r>
      <w:proofErr w:type="spellStart"/>
      <w:r w:rsidRPr="006B4228">
        <w:rPr>
          <w:rFonts w:ascii="Times New Roman"/>
          <w:color w:val="000000"/>
          <w:shd w:val="clear" w:color="auto" w:fill="FFFFFF"/>
        </w:rPr>
        <w:t>reszty_m</w:t>
      </w:r>
      <w:proofErr w:type="spellEnd"/>
      <w:r w:rsidRPr="006B4228">
        <w:rPr>
          <w:rFonts w:ascii="Times New Roman"/>
          <w:color w:val="000000"/>
          <w:shd w:val="clear" w:color="auto" w:fill="FFFFFF"/>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id</w:t>
      </w:r>
      <w:r w:rsidRPr="006B4228">
        <w:rPr>
          <w:rFonts w:ascii="Times New Roman"/>
          <w:color w:val="000000"/>
          <w:shd w:val="clear" w:color="auto" w:fill="FFFFFF"/>
          <w:lang w:val="pl-PL"/>
        </w:rPr>
        <w:t xml:space="preserve"> dawka;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run</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proc</w:t>
      </w:r>
      <w:r w:rsidRPr="006B4228">
        <w:rPr>
          <w:rFonts w:ascii="Times New Roman"/>
          <w:color w:val="000000"/>
          <w:shd w:val="clear" w:color="auto" w:fill="FFFFFF"/>
          <w:lang w:val="pl-PL"/>
        </w:rPr>
        <w:t xml:space="preserve"> </w:t>
      </w:r>
      <w:proofErr w:type="spellStart"/>
      <w:r w:rsidRPr="006B4228">
        <w:rPr>
          <w:rFonts w:ascii="Times New Roman"/>
          <w:b/>
          <w:bCs/>
          <w:color w:val="000080"/>
          <w:shd w:val="clear" w:color="auto" w:fill="FFFFFF"/>
          <w:lang w:val="pl-PL"/>
        </w:rPr>
        <w:t>gplot</w:t>
      </w:r>
      <w:proofErr w:type="spellEnd"/>
      <w:r w:rsidRPr="006B4228">
        <w:rPr>
          <w:rFonts w:ascii="Times New Roman"/>
          <w:color w:val="000000"/>
          <w:shd w:val="clear" w:color="auto" w:fill="FFFFFF"/>
          <w:lang w:val="pl-PL"/>
        </w:rPr>
        <w:t xml:space="preserve"> </w:t>
      </w:r>
      <w:r w:rsidRPr="006B4228">
        <w:rPr>
          <w:rFonts w:ascii="Times New Roman"/>
          <w:color w:val="0000FF"/>
          <w:shd w:val="clear" w:color="auto" w:fill="FFFFFF"/>
          <w:lang w:val="pl-PL"/>
        </w:rPr>
        <w:t>data</w:t>
      </w:r>
      <w:r w:rsidRPr="006B4228">
        <w:rPr>
          <w:rFonts w:ascii="Times New Roman"/>
          <w:color w:val="000000"/>
          <w:shd w:val="clear" w:color="auto" w:fill="FFFFFF"/>
          <w:lang w:val="pl-PL"/>
        </w:rPr>
        <w:t>=</w:t>
      </w:r>
      <w:proofErr w:type="spellStart"/>
      <w:r w:rsidRPr="006B4228">
        <w:rPr>
          <w:rFonts w:ascii="Times New Roman"/>
          <w:color w:val="000000"/>
          <w:shd w:val="clear" w:color="auto" w:fill="FFFFFF"/>
          <w:lang w:val="pl-PL"/>
        </w:rPr>
        <w:t>dane_resz_m</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 xml:space="preserve">/*wykres reszt </w:t>
      </w:r>
      <w:proofErr w:type="spellStart"/>
      <w:r w:rsidRPr="006B4228">
        <w:rPr>
          <w:rFonts w:ascii="Times New Roman"/>
          <w:color w:val="008000"/>
          <w:shd w:val="clear" w:color="auto" w:fill="FFFFFF"/>
          <w:lang w:val="pl-PL"/>
        </w:rPr>
        <w:t>martyngałowych</w:t>
      </w:r>
      <w:proofErr w:type="spellEnd"/>
      <w:r w:rsidRPr="006B4228">
        <w:rPr>
          <w:rFonts w:ascii="Times New Roman"/>
          <w:color w:val="008000"/>
          <w:shd w:val="clear" w:color="auto" w:fill="FFFFFF"/>
          <w:lang w:val="pl-PL"/>
        </w:rPr>
        <w:t>*/</w:t>
      </w:r>
      <w:r w:rsidRPr="006B4228">
        <w:rPr>
          <w:rFonts w:ascii="Times New Roman"/>
          <w:color w:val="000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plot</w:t>
      </w:r>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reszty_m</w:t>
      </w:r>
      <w:proofErr w:type="spellEnd"/>
      <w:r w:rsidRPr="006B4228">
        <w:rPr>
          <w:rFonts w:ascii="Times New Roman"/>
          <w:color w:val="000000"/>
          <w:shd w:val="clear" w:color="auto" w:fill="FFFFFF"/>
          <w:lang w:val="pl-PL"/>
        </w:rPr>
        <w:t>*dawka/</w:t>
      </w:r>
      <w:proofErr w:type="spellStart"/>
      <w:r w:rsidRPr="006B4228">
        <w:rPr>
          <w:rFonts w:ascii="Times New Roman"/>
          <w:color w:val="0000FF"/>
          <w:shd w:val="clear" w:color="auto" w:fill="FFFFFF"/>
          <w:lang w:val="pl-PL"/>
        </w:rPr>
        <w:t>vaxis</w:t>
      </w:r>
      <w:proofErr w:type="spellEnd"/>
      <w:r w:rsidRPr="006B4228">
        <w:rPr>
          <w:rFonts w:ascii="Times New Roman"/>
          <w:color w:val="000000"/>
          <w:shd w:val="clear" w:color="auto" w:fill="FFFFFF"/>
          <w:lang w:val="pl-PL"/>
        </w:rPr>
        <w:t xml:space="preserve">=axis1 </w:t>
      </w:r>
      <w:proofErr w:type="spellStart"/>
      <w:r w:rsidRPr="006B4228">
        <w:rPr>
          <w:rFonts w:ascii="Times New Roman"/>
          <w:color w:val="0000FF"/>
          <w:shd w:val="clear" w:color="auto" w:fill="FFFFFF"/>
          <w:lang w:val="pl-PL"/>
        </w:rPr>
        <w:t>haxis</w:t>
      </w:r>
      <w:proofErr w:type="spellEnd"/>
      <w:r w:rsidRPr="006B4228">
        <w:rPr>
          <w:rFonts w:ascii="Times New Roman"/>
          <w:color w:val="000000"/>
          <w:shd w:val="clear" w:color="auto" w:fill="FFFFFF"/>
          <w:lang w:val="pl-PL"/>
        </w:rPr>
        <w:t xml:space="preserve">=axis2;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symbol1</w:t>
      </w:r>
      <w:r w:rsidRPr="006B4228">
        <w:rPr>
          <w:rFonts w:ascii="Times New Roman"/>
          <w:color w:val="000000"/>
          <w:shd w:val="clear" w:color="auto" w:fill="FFFFFF"/>
        </w:rPr>
        <w:t xml:space="preserve"> </w:t>
      </w:r>
      <w:r w:rsidRPr="006B4228">
        <w:rPr>
          <w:rFonts w:ascii="Times New Roman"/>
          <w:color w:val="0000FF"/>
          <w:shd w:val="clear" w:color="auto" w:fill="FFFFFF"/>
        </w:rPr>
        <w:t>v</w:t>
      </w:r>
      <w:r w:rsidRPr="006B4228">
        <w:rPr>
          <w:rFonts w:ascii="Times New Roman"/>
          <w:color w:val="000000"/>
          <w:shd w:val="clear" w:color="auto" w:fill="FFFFFF"/>
        </w:rPr>
        <w:t xml:space="preserve">=point </w:t>
      </w:r>
      <w:r w:rsidRPr="006B4228">
        <w:rPr>
          <w:rFonts w:ascii="Times New Roman"/>
          <w:color w:val="0000FF"/>
          <w:shd w:val="clear" w:color="auto" w:fill="FFFFFF"/>
        </w:rPr>
        <w:t>width</w:t>
      </w:r>
      <w:r w:rsidRPr="006B4228">
        <w:rPr>
          <w:rFonts w:ascii="Times New Roman"/>
          <w:color w:val="000000"/>
          <w:shd w:val="clear" w:color="auto" w:fill="FFFFFF"/>
        </w:rPr>
        <w:t>=</w:t>
      </w:r>
      <w:r w:rsidRPr="006B4228">
        <w:rPr>
          <w:rFonts w:ascii="Times New Roman"/>
          <w:b/>
          <w:bCs/>
          <w:color w:val="008080"/>
          <w:shd w:val="clear" w:color="auto" w:fill="FFFFFF"/>
        </w:rPr>
        <w:t>2</w:t>
      </w:r>
      <w:r w:rsidRPr="006B4228">
        <w:rPr>
          <w:rFonts w:ascii="Times New Roman"/>
          <w:color w:val="000000"/>
          <w:shd w:val="clear" w:color="auto" w:fill="FFFFFF"/>
        </w:rPr>
        <w:t xml:space="preserve"> </w:t>
      </w:r>
      <w:proofErr w:type="spellStart"/>
      <w:r w:rsidRPr="006B4228">
        <w:rPr>
          <w:rFonts w:ascii="Times New Roman"/>
          <w:color w:val="0000FF"/>
          <w:shd w:val="clear" w:color="auto" w:fill="FFFFFF"/>
        </w:rPr>
        <w:t>i</w:t>
      </w:r>
      <w:proofErr w:type="spellEnd"/>
      <w:r w:rsidRPr="006B4228">
        <w:rPr>
          <w:rFonts w:ascii="Times New Roman"/>
          <w:color w:val="000000"/>
          <w:shd w:val="clear" w:color="auto" w:fill="FFFFFF"/>
        </w:rPr>
        <w:t xml:space="preserve">=sm90s;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symbol2</w:t>
      </w:r>
      <w:r w:rsidRPr="006B4228">
        <w:rPr>
          <w:rFonts w:ascii="Times New Roman"/>
          <w:color w:val="000000"/>
          <w:shd w:val="clear" w:color="auto" w:fill="FFFFFF"/>
        </w:rPr>
        <w:t xml:space="preserve"> </w:t>
      </w:r>
      <w:r w:rsidRPr="006B4228">
        <w:rPr>
          <w:rFonts w:ascii="Times New Roman"/>
          <w:color w:val="0000FF"/>
          <w:shd w:val="clear" w:color="auto" w:fill="FFFFFF"/>
        </w:rPr>
        <w:t>v</w:t>
      </w:r>
      <w:r w:rsidRPr="006B4228">
        <w:rPr>
          <w:rFonts w:ascii="Times New Roman"/>
          <w:color w:val="000000"/>
          <w:shd w:val="clear" w:color="auto" w:fill="FFFFFF"/>
        </w:rPr>
        <w:t xml:space="preserve">=point;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axis1</w:t>
      </w:r>
      <w:r w:rsidRPr="006B4228">
        <w:rPr>
          <w:rFonts w:ascii="Times New Roman"/>
          <w:color w:val="000000"/>
          <w:shd w:val="clear" w:color="auto" w:fill="FFFFFF"/>
        </w:rPr>
        <w:t xml:space="preserve"> </w:t>
      </w:r>
      <w:r w:rsidRPr="006B4228">
        <w:rPr>
          <w:rFonts w:ascii="Times New Roman"/>
          <w:color w:val="0000FF"/>
          <w:shd w:val="clear" w:color="auto" w:fill="FFFFFF"/>
        </w:rPr>
        <w:t>label</w:t>
      </w:r>
      <w:r w:rsidRPr="006B4228">
        <w:rPr>
          <w:rFonts w:ascii="Times New Roman"/>
          <w:color w:val="000000"/>
          <w:shd w:val="clear" w:color="auto" w:fill="FFFFFF"/>
        </w:rPr>
        <w:t>=(</w:t>
      </w:r>
      <w:r w:rsidRPr="006B4228">
        <w:rPr>
          <w:rFonts w:ascii="Times New Roman"/>
          <w:color w:val="800080"/>
          <w:shd w:val="clear" w:color="auto" w:fill="FFFFFF"/>
        </w:rPr>
        <w:t>'</w:t>
      </w:r>
      <w:proofErr w:type="spellStart"/>
      <w:r w:rsidRPr="006B4228">
        <w:rPr>
          <w:rFonts w:ascii="Times New Roman"/>
          <w:color w:val="800080"/>
          <w:shd w:val="clear" w:color="auto" w:fill="FFFFFF"/>
        </w:rPr>
        <w:t>Reszty</w:t>
      </w:r>
      <w:proofErr w:type="spellEnd"/>
      <w:r w:rsidRPr="006B4228">
        <w:rPr>
          <w:rFonts w:ascii="Times New Roman"/>
          <w:color w:val="800080"/>
          <w:shd w:val="clear" w:color="auto" w:fill="FFFFFF"/>
        </w:rPr>
        <w:t xml:space="preserve"> </w:t>
      </w:r>
      <w:proofErr w:type="spellStart"/>
      <w:r w:rsidRPr="006B4228">
        <w:rPr>
          <w:rFonts w:ascii="Times New Roman"/>
          <w:color w:val="800080"/>
          <w:shd w:val="clear" w:color="auto" w:fill="FFFFFF"/>
        </w:rPr>
        <w:t>martyngałowe</w:t>
      </w:r>
      <w:proofErr w:type="spellEnd"/>
      <w:r w:rsidRPr="006B4228">
        <w:rPr>
          <w:rFonts w:ascii="Times New Roman"/>
          <w:color w:val="800080"/>
          <w:shd w:val="clear" w:color="auto" w:fill="FFFFFF"/>
        </w:rPr>
        <w:t>'</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axis2</w:t>
      </w:r>
      <w:r w:rsidRPr="006B4228">
        <w:rPr>
          <w:rFonts w:ascii="Times New Roman"/>
          <w:color w:val="000000"/>
          <w:shd w:val="clear" w:color="auto" w:fill="FFFFFF"/>
        </w:rPr>
        <w:t xml:space="preserve"> </w:t>
      </w:r>
      <w:r w:rsidRPr="006B4228">
        <w:rPr>
          <w:rFonts w:ascii="Times New Roman"/>
          <w:color w:val="0000FF"/>
          <w:shd w:val="clear" w:color="auto" w:fill="FFFFFF"/>
        </w:rPr>
        <w:t>label</w:t>
      </w:r>
      <w:r w:rsidRPr="006B4228">
        <w:rPr>
          <w:rFonts w:ascii="Times New Roman"/>
          <w:color w:val="000000"/>
          <w:shd w:val="clear" w:color="auto" w:fill="FFFFFF"/>
        </w:rPr>
        <w:t>=(</w:t>
      </w:r>
      <w:r w:rsidRPr="006B4228">
        <w:rPr>
          <w:rFonts w:ascii="Times New Roman"/>
          <w:color w:val="800080"/>
          <w:shd w:val="clear" w:color="auto" w:fill="FFFFFF"/>
        </w:rPr>
        <w:t>'</w:t>
      </w:r>
      <w:proofErr w:type="spellStart"/>
      <w:r w:rsidRPr="006B4228">
        <w:rPr>
          <w:rFonts w:ascii="Times New Roman"/>
          <w:color w:val="800080"/>
          <w:shd w:val="clear" w:color="auto" w:fill="FFFFFF"/>
        </w:rPr>
        <w:t>Dawka</w:t>
      </w:r>
      <w:proofErr w:type="spellEnd"/>
      <w:r w:rsidRPr="006B4228">
        <w:rPr>
          <w:rFonts w:ascii="Times New Roman"/>
          <w:color w:val="800080"/>
          <w:shd w:val="clear" w:color="auto" w:fill="FFFFFF"/>
        </w:rPr>
        <w:t>'</w:t>
      </w:r>
      <w:r w:rsidRPr="006B4228">
        <w:rPr>
          <w:rFonts w:ascii="Times New Roman"/>
          <w:color w:val="000000"/>
          <w:shd w:val="clear" w:color="auto" w:fill="FFFFFF"/>
        </w:rPr>
        <w:t xml:space="preserve">) </w:t>
      </w:r>
      <w:r w:rsidRPr="006B4228">
        <w:rPr>
          <w:rFonts w:ascii="Times New Roman"/>
          <w:color w:val="0000FF"/>
          <w:shd w:val="clear" w:color="auto" w:fill="FFFFFF"/>
        </w:rPr>
        <w:t>order</w:t>
      </w:r>
      <w:r w:rsidRPr="006B4228">
        <w:rPr>
          <w:rFonts w:ascii="Times New Roman"/>
          <w:color w:val="000000"/>
          <w:shd w:val="clear" w:color="auto" w:fill="FFFFFF"/>
        </w:rPr>
        <w:t>=(</w:t>
      </w:r>
      <w:r w:rsidRPr="006B4228">
        <w:rPr>
          <w:rFonts w:ascii="Times New Roman"/>
          <w:b/>
          <w:bCs/>
          <w:color w:val="008080"/>
          <w:shd w:val="clear" w:color="auto" w:fill="FFFFFF"/>
        </w:rPr>
        <w:t>10</w:t>
      </w:r>
      <w:r w:rsidRPr="006B4228">
        <w:rPr>
          <w:rFonts w:ascii="Times New Roman"/>
          <w:color w:val="000000"/>
          <w:shd w:val="clear" w:color="auto" w:fill="FFFFFF"/>
        </w:rPr>
        <w:t xml:space="preserve"> </w:t>
      </w:r>
      <w:r w:rsidRPr="006B4228">
        <w:rPr>
          <w:rFonts w:ascii="Times New Roman"/>
          <w:b/>
          <w:bCs/>
          <w:color w:val="008080"/>
          <w:shd w:val="clear" w:color="auto" w:fill="FFFFFF"/>
        </w:rPr>
        <w:t>30</w:t>
      </w:r>
      <w:r w:rsidRPr="006B4228">
        <w:rPr>
          <w:rFonts w:ascii="Times New Roman"/>
          <w:color w:val="000000"/>
          <w:shd w:val="clear" w:color="auto" w:fill="FFFFFF"/>
        </w:rPr>
        <w:t xml:space="preserve"> </w:t>
      </w:r>
      <w:r w:rsidRPr="006B4228">
        <w:rPr>
          <w:rFonts w:ascii="Times New Roman"/>
          <w:b/>
          <w:bCs/>
          <w:color w:val="008080"/>
          <w:shd w:val="clear" w:color="auto" w:fill="FFFFFF"/>
        </w:rPr>
        <w:t>50</w:t>
      </w:r>
      <w:r w:rsidRPr="006B4228">
        <w:rPr>
          <w:rFonts w:ascii="Times New Roman"/>
          <w:color w:val="000000"/>
          <w:shd w:val="clear" w:color="auto" w:fill="FFFFFF"/>
        </w:rPr>
        <w:t xml:space="preserve"> </w:t>
      </w:r>
      <w:r w:rsidRPr="006B4228">
        <w:rPr>
          <w:rFonts w:ascii="Times New Roman"/>
          <w:b/>
          <w:bCs/>
          <w:color w:val="008080"/>
          <w:shd w:val="clear" w:color="auto" w:fill="FFFFFF"/>
        </w:rPr>
        <w:t>70</w:t>
      </w:r>
      <w:r w:rsidRPr="006B4228">
        <w:rPr>
          <w:rFonts w:ascii="Times New Roman"/>
          <w:color w:val="000000"/>
          <w:shd w:val="clear" w:color="auto" w:fill="FFFFFF"/>
        </w:rPr>
        <w:t xml:space="preserve"> </w:t>
      </w:r>
      <w:r w:rsidRPr="006B4228">
        <w:rPr>
          <w:rFonts w:ascii="Times New Roman"/>
          <w:b/>
          <w:bCs/>
          <w:color w:val="008080"/>
          <w:shd w:val="clear" w:color="auto" w:fill="FFFFFF"/>
        </w:rPr>
        <w:t>90</w:t>
      </w:r>
      <w:r w:rsidRPr="006B4228">
        <w:rPr>
          <w:rFonts w:ascii="Times New Roman"/>
          <w:color w:val="000000"/>
          <w:shd w:val="clear" w:color="auto" w:fill="FFFFFF"/>
        </w:rPr>
        <w:t xml:space="preserve"> </w:t>
      </w:r>
      <w:r w:rsidRPr="006B4228">
        <w:rPr>
          <w:rFonts w:ascii="Times New Roman"/>
          <w:b/>
          <w:bCs/>
          <w:color w:val="008080"/>
          <w:shd w:val="clear" w:color="auto" w:fill="FFFFFF"/>
        </w:rPr>
        <w:t>110</w:t>
      </w:r>
      <w:r w:rsidRPr="006B4228">
        <w:rPr>
          <w:rFonts w:ascii="Times New Roman"/>
          <w:color w:val="000000"/>
          <w:shd w:val="clear" w:color="auto" w:fill="FFFFFF"/>
        </w:rPr>
        <w:t xml:space="preserve">) </w:t>
      </w:r>
      <w:r w:rsidRPr="006B4228">
        <w:rPr>
          <w:rFonts w:ascii="Times New Roman"/>
          <w:color w:val="0000FF"/>
          <w:shd w:val="clear" w:color="auto" w:fill="FFFFFF"/>
        </w:rPr>
        <w:t>offset</w:t>
      </w:r>
      <w:r w:rsidRPr="006B4228">
        <w:rPr>
          <w:rFonts w:ascii="Times New Roman"/>
          <w:color w:val="000000"/>
          <w:shd w:val="clear" w:color="auto" w:fill="FFFFFF"/>
        </w:rPr>
        <w:t>=(</w:t>
      </w:r>
      <w:r w:rsidRPr="006B4228">
        <w:rPr>
          <w:rFonts w:ascii="Times New Roman"/>
          <w:b/>
          <w:bCs/>
          <w:color w:val="008080"/>
          <w:shd w:val="clear" w:color="auto" w:fill="FFFFFF"/>
        </w:rPr>
        <w:t>1</w:t>
      </w:r>
      <w:r w:rsidRPr="006B4228">
        <w:rPr>
          <w:rFonts w:ascii="Times New Roman"/>
          <w:color w:val="000000"/>
          <w:shd w:val="clear" w:color="auto" w:fill="FFFFFF"/>
        </w:rPr>
        <w:t>,</w:t>
      </w:r>
      <w:r w:rsidRPr="006B4228">
        <w:rPr>
          <w:rFonts w:ascii="Times New Roman"/>
          <w:b/>
          <w:bCs/>
          <w:color w:val="008080"/>
          <w:shd w:val="clear" w:color="auto" w:fill="FFFFFF"/>
        </w:rPr>
        <w:t>1</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run</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/*Estymacja modelu z wykresem reszt ocen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proofErr w:type="spellStart"/>
      <w:r w:rsidRPr="006B4228">
        <w:rPr>
          <w:rFonts w:ascii="Times New Roman"/>
          <w:b/>
          <w:bCs/>
          <w:color w:val="000080"/>
          <w:shd w:val="clear" w:color="auto" w:fill="FFFFFF"/>
        </w:rPr>
        <w:t>phreg</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 xml:space="preserve"> = WORK.ADDICTS;</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)=dawka klinika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 </w:t>
      </w:r>
      <w:proofErr w:type="spellStart"/>
      <w:r w:rsidRPr="006B4228">
        <w:rPr>
          <w:rFonts w:ascii="Times New Roman"/>
          <w:color w:val="0000FF"/>
          <w:shd w:val="clear" w:color="auto" w:fill="FFFFFF"/>
          <w:lang w:val="pl-PL"/>
        </w:rPr>
        <w:t>ties</w:t>
      </w:r>
      <w:proofErr w:type="spellEnd"/>
      <w:r w:rsidRPr="006B4228">
        <w:rPr>
          <w:rFonts w:ascii="Times New Roman"/>
          <w:color w:val="000000"/>
          <w:shd w:val="clear" w:color="auto" w:fill="FFFFFF"/>
          <w:lang w:val="pl-PL"/>
        </w:rPr>
        <w:t xml:space="preserve"> = </w:t>
      </w:r>
      <w:proofErr w:type="spellStart"/>
      <w:r w:rsidRPr="006B4228">
        <w:rPr>
          <w:rFonts w:ascii="Times New Roman"/>
          <w:color w:val="000000"/>
          <w:shd w:val="clear" w:color="auto" w:fill="FFFFFF"/>
          <w:lang w:val="pl-PL"/>
        </w:rPr>
        <w:t>e</w:t>
      </w:r>
      <w:r w:rsidR="00EF6D4A" w:rsidRPr="006B4228">
        <w:rPr>
          <w:rFonts w:ascii="Times New Roman"/>
          <w:color w:val="000000"/>
          <w:shd w:val="clear" w:color="auto" w:fill="FFFFFF"/>
          <w:lang w:val="pl-PL"/>
        </w:rPr>
        <w:t>fron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roofErr w:type="spellStart"/>
      <w:r w:rsidRPr="006B4228">
        <w:rPr>
          <w:rFonts w:ascii="Times New Roman"/>
          <w:color w:val="0000FF"/>
          <w:shd w:val="clear" w:color="auto" w:fill="FFFFFF"/>
          <w:lang w:val="pl-PL"/>
        </w:rPr>
        <w:t>output</w:t>
      </w:r>
      <w:proofErr w:type="spellEnd"/>
      <w:r w:rsidRPr="006B4228">
        <w:rPr>
          <w:rFonts w:ascii="Times New Roman"/>
          <w:color w:val="000000"/>
          <w:shd w:val="clear" w:color="auto" w:fill="FFFFFF"/>
          <w:lang w:val="pl-PL"/>
        </w:rPr>
        <w:t xml:space="preserve"> </w:t>
      </w:r>
      <w:r w:rsidRPr="006B4228">
        <w:rPr>
          <w:rFonts w:ascii="Times New Roman"/>
          <w:color w:val="0000FF"/>
          <w:shd w:val="clear" w:color="auto" w:fill="FFFFFF"/>
          <w:lang w:val="pl-PL"/>
        </w:rPr>
        <w:t>out</w:t>
      </w:r>
      <w:r w:rsidRPr="006B4228">
        <w:rPr>
          <w:rFonts w:ascii="Times New Roman"/>
          <w:color w:val="000000"/>
          <w:shd w:val="clear" w:color="auto" w:fill="FFFFFF"/>
          <w:lang w:val="pl-PL"/>
        </w:rPr>
        <w:t xml:space="preserve"> = </w:t>
      </w:r>
      <w:proofErr w:type="spellStart"/>
      <w:r w:rsidRPr="006B4228">
        <w:rPr>
          <w:rFonts w:ascii="Times New Roman"/>
          <w:color w:val="000000"/>
          <w:shd w:val="clear" w:color="auto" w:fill="FFFFFF"/>
          <w:lang w:val="pl-PL"/>
        </w:rPr>
        <w:t>score</w:t>
      </w:r>
      <w:proofErr w:type="spellEnd"/>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roofErr w:type="spellStart"/>
      <w:r w:rsidRPr="006B4228">
        <w:rPr>
          <w:rFonts w:ascii="Times New Roman"/>
          <w:color w:val="0000FF"/>
          <w:shd w:val="clear" w:color="auto" w:fill="FFFFFF"/>
          <w:lang w:val="pl-PL"/>
        </w:rPr>
        <w:t>ressco</w:t>
      </w:r>
      <w:proofErr w:type="spellEnd"/>
      <w:r w:rsidRPr="006B4228">
        <w:rPr>
          <w:rFonts w:ascii="Times New Roman"/>
          <w:color w:val="000000"/>
          <w:shd w:val="clear" w:color="auto" w:fill="FFFFFF"/>
          <w:lang w:val="pl-PL"/>
        </w:rPr>
        <w:t xml:space="preserve"> = </w:t>
      </w:r>
      <w:proofErr w:type="spellStart"/>
      <w:r w:rsidRPr="006B4228">
        <w:rPr>
          <w:rFonts w:ascii="Times New Roman"/>
          <w:color w:val="000000"/>
          <w:shd w:val="clear" w:color="auto" w:fill="FFFFFF"/>
          <w:lang w:val="pl-PL"/>
        </w:rPr>
        <w:t>sc_dawka</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sc_klinika</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sc_wiez</w:t>
      </w:r>
      <w:proofErr w:type="spellEnd"/>
      <w:r w:rsidRPr="006B4228">
        <w:rPr>
          <w:rFonts w:ascii="Times New Roman"/>
          <w:color w:val="000000"/>
          <w:shd w:val="clear" w:color="auto" w:fill="FFFFFF"/>
          <w:lang w:val="pl-PL"/>
        </w:rPr>
        <w:t xml:space="preserve"> </w:t>
      </w:r>
      <w:r w:rsidRPr="006B4228">
        <w:rPr>
          <w:rFonts w:ascii="Times New Roman"/>
          <w:color w:val="008000"/>
          <w:shd w:val="clear" w:color="auto" w:fill="FFFFFF"/>
          <w:lang w:val="pl-PL"/>
        </w:rPr>
        <w:t>/* reszty ocen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roofErr w:type="spellStart"/>
      <w:r w:rsidRPr="006B4228">
        <w:rPr>
          <w:rFonts w:ascii="Times New Roman"/>
          <w:color w:val="0000FF"/>
          <w:shd w:val="clear" w:color="auto" w:fill="FFFFFF"/>
          <w:lang w:val="pl-PL"/>
        </w:rPr>
        <w:t>resmart</w:t>
      </w:r>
      <w:proofErr w:type="spellEnd"/>
      <w:r w:rsidRPr="006B4228">
        <w:rPr>
          <w:rFonts w:ascii="Times New Roman"/>
          <w:color w:val="000000"/>
          <w:shd w:val="clear" w:color="auto" w:fill="FFFFFF"/>
          <w:lang w:val="pl-PL"/>
        </w:rPr>
        <w:t xml:space="preserve"> = </w:t>
      </w:r>
      <w:proofErr w:type="spellStart"/>
      <w:r w:rsidRPr="006B4228">
        <w:rPr>
          <w:rFonts w:ascii="Times New Roman"/>
          <w:color w:val="000000"/>
          <w:shd w:val="clear" w:color="auto" w:fill="FFFFFF"/>
          <w:lang w:val="pl-PL"/>
        </w:rPr>
        <w:t>resmart</w:t>
      </w:r>
      <w:proofErr w:type="spellEnd"/>
      <w:r w:rsidRPr="006B4228">
        <w:rPr>
          <w:rFonts w:ascii="Times New Roman"/>
          <w:color w:val="000000"/>
          <w:shd w:val="clear" w:color="auto" w:fill="FFFFFF"/>
          <w:lang w:val="pl-PL"/>
        </w:rPr>
        <w:t xml:space="preserve">; </w:t>
      </w:r>
      <w:r w:rsidRPr="006B4228">
        <w:rPr>
          <w:rFonts w:ascii="Times New Roman"/>
          <w:color w:val="008000"/>
          <w:shd w:val="clear" w:color="auto" w:fill="FFFFFF"/>
          <w:lang w:val="pl-PL"/>
        </w:rPr>
        <w:t xml:space="preserve">/* reszty </w:t>
      </w:r>
      <w:proofErr w:type="spellStart"/>
      <w:r w:rsidRPr="006B4228">
        <w:rPr>
          <w:rFonts w:ascii="Times New Roman"/>
          <w:color w:val="008000"/>
          <w:shd w:val="clear" w:color="auto" w:fill="FFFFFF"/>
          <w:lang w:val="pl-PL"/>
        </w:rPr>
        <w:t>martyngałowe</w:t>
      </w:r>
      <w:proofErr w:type="spellEnd"/>
      <w:r w:rsidRPr="006B4228">
        <w:rPr>
          <w:rFonts w:ascii="Times New Roman"/>
          <w:color w:val="008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id</w:t>
      </w:r>
      <w:r w:rsidRPr="006B4228">
        <w:rPr>
          <w:rFonts w:ascii="Times New Roman"/>
          <w:color w:val="000000"/>
          <w:shd w:val="clear" w:color="auto" w:fill="FFFFFF"/>
          <w:lang w:val="pl-PL"/>
        </w:rPr>
        <w:t xml:space="preserve"> dawka;</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proofErr w:type="spellStart"/>
      <w:r w:rsidRPr="006B4228">
        <w:rPr>
          <w:rFonts w:ascii="Times New Roman"/>
          <w:b/>
          <w:bCs/>
          <w:color w:val="000080"/>
          <w:shd w:val="clear" w:color="auto" w:fill="FFFFFF"/>
        </w:rPr>
        <w:t>gplot</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 xml:space="preserve"> = score;</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plot</w:t>
      </w:r>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sc_dawka</w:t>
      </w:r>
      <w:proofErr w:type="spellEnd"/>
      <w:r w:rsidRPr="006B4228">
        <w:rPr>
          <w:rFonts w:ascii="Times New Roman"/>
          <w:color w:val="000000"/>
          <w:shd w:val="clear" w:color="auto" w:fill="FFFFFF"/>
          <w:lang w:val="pl-PL"/>
        </w:rPr>
        <w:t>*</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lastRenderedPageBreak/>
        <w:t>plot</w:t>
      </w:r>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sc_klinika</w:t>
      </w:r>
      <w:proofErr w:type="spellEnd"/>
      <w:r w:rsidRPr="006B4228">
        <w:rPr>
          <w:rFonts w:ascii="Times New Roman"/>
          <w:color w:val="000000"/>
          <w:shd w:val="clear" w:color="auto" w:fill="FFFFFF"/>
          <w:lang w:val="pl-PL"/>
        </w:rPr>
        <w:t>*</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plot</w:t>
      </w:r>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sc_wiez</w:t>
      </w:r>
      <w:proofErr w:type="spellEnd"/>
      <w:r w:rsidRPr="006B4228">
        <w:rPr>
          <w:rFonts w:ascii="Times New Roman"/>
          <w:color w:val="000000"/>
          <w:shd w:val="clear" w:color="auto" w:fill="FFFFFF"/>
          <w:lang w:val="pl-PL"/>
        </w:rPr>
        <w:t>*</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run</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/*Usuwanie obserwacji odstających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PROC</w:t>
      </w:r>
      <w:r w:rsidRPr="006B4228">
        <w:rPr>
          <w:rFonts w:ascii="Times New Roman"/>
          <w:color w:val="000000"/>
          <w:shd w:val="clear" w:color="auto" w:fill="FFFFFF"/>
          <w:lang w:val="pl-PL"/>
        </w:rPr>
        <w:t xml:space="preserve"> </w:t>
      </w:r>
      <w:r w:rsidRPr="006B4228">
        <w:rPr>
          <w:rFonts w:ascii="Times New Roman"/>
          <w:b/>
          <w:bCs/>
          <w:color w:val="000080"/>
          <w:shd w:val="clear" w:color="auto" w:fill="FFFFFF"/>
          <w:lang w:val="pl-PL"/>
        </w:rPr>
        <w:t>SQL</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FF"/>
          <w:shd w:val="clear" w:color="auto" w:fill="FFFFFF"/>
          <w:lang w:val="pl-PL"/>
        </w:rPr>
        <w:t>CREATE</w:t>
      </w:r>
      <w:r w:rsidRPr="006B4228">
        <w:rPr>
          <w:rFonts w:ascii="Times New Roman"/>
          <w:color w:val="000000"/>
          <w:shd w:val="clear" w:color="auto" w:fill="FFFFFF"/>
          <w:lang w:val="pl-PL"/>
        </w:rPr>
        <w:t xml:space="preserve"> </w:t>
      </w:r>
      <w:r w:rsidRPr="006B4228">
        <w:rPr>
          <w:rFonts w:ascii="Times New Roman"/>
          <w:color w:val="0000FF"/>
          <w:shd w:val="clear" w:color="auto" w:fill="FFFFFF"/>
          <w:lang w:val="pl-PL"/>
        </w:rPr>
        <w:t>VIEW</w:t>
      </w:r>
      <w:r w:rsidRPr="006B4228">
        <w:rPr>
          <w:rFonts w:ascii="Times New Roman"/>
          <w:color w:val="000000"/>
          <w:shd w:val="clear" w:color="auto" w:fill="FFFFFF"/>
          <w:lang w:val="pl-PL"/>
        </w:rPr>
        <w:t xml:space="preserve"> WORK.score1 </w:t>
      </w:r>
      <w:r w:rsidRPr="006B4228">
        <w:rPr>
          <w:rFonts w:ascii="Times New Roman"/>
          <w:color w:val="0000FF"/>
          <w:shd w:val="clear" w:color="auto" w:fill="FFFFFF"/>
          <w:lang w:val="pl-PL"/>
        </w:rPr>
        <w:t>AS</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r w:rsidRPr="006B4228">
        <w:rPr>
          <w:rFonts w:ascii="Times New Roman"/>
          <w:color w:val="0000FF"/>
          <w:shd w:val="clear" w:color="auto" w:fill="FFFFFF"/>
          <w:lang w:val="pl-PL"/>
        </w:rPr>
        <w:t>SELECT</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Status, Klinika, Dawka,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sc_dawka</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sc_klinika</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sc_wiez</w:t>
      </w:r>
      <w:proofErr w:type="spellEnd"/>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lang w:val="pl-PL"/>
        </w:rPr>
        <w:tab/>
      </w:r>
      <w:r w:rsidRPr="006B4228">
        <w:rPr>
          <w:rFonts w:ascii="Times New Roman"/>
          <w:color w:val="0000FF"/>
          <w:shd w:val="clear" w:color="auto" w:fill="FFFFFF"/>
        </w:rPr>
        <w:t>FROM</w:t>
      </w:r>
      <w:r w:rsidRPr="006B4228">
        <w:rPr>
          <w:rFonts w:ascii="Times New Roman"/>
          <w:color w:val="000000"/>
          <w:shd w:val="clear" w:color="auto" w:fill="FFFFFF"/>
        </w:rPr>
        <w:t xml:space="preserve"> score</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FF"/>
          <w:shd w:val="clear" w:color="auto" w:fill="FFFFFF"/>
        </w:rPr>
        <w:t>where</w:t>
      </w:r>
      <w:r w:rsidRPr="006B4228">
        <w:rPr>
          <w:rFonts w:ascii="Times New Roman"/>
          <w:color w:val="000000"/>
          <w:shd w:val="clear" w:color="auto" w:fill="FFFFFF"/>
        </w:rPr>
        <w:t xml:space="preserve"> </w:t>
      </w:r>
      <w:proofErr w:type="spellStart"/>
      <w:r w:rsidRPr="006B4228">
        <w:rPr>
          <w:rFonts w:ascii="Times New Roman"/>
          <w:color w:val="000000"/>
          <w:shd w:val="clear" w:color="auto" w:fill="FFFFFF"/>
        </w:rPr>
        <w:t>sc_dawka</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between</w:t>
      </w:r>
      <w:r w:rsidRPr="006B4228">
        <w:rPr>
          <w:rFonts w:ascii="Times New Roman"/>
          <w:color w:val="000000"/>
          <w:shd w:val="clear" w:color="auto" w:fill="FFFFFF"/>
        </w:rPr>
        <w:t xml:space="preserve"> -</w:t>
      </w:r>
      <w:r w:rsidRPr="006B4228">
        <w:rPr>
          <w:rFonts w:ascii="Times New Roman"/>
          <w:b/>
          <w:bCs/>
          <w:color w:val="008080"/>
          <w:shd w:val="clear" w:color="auto" w:fill="FFFFFF"/>
        </w:rPr>
        <w:t>20</w:t>
      </w:r>
      <w:r w:rsidRPr="006B4228">
        <w:rPr>
          <w:rFonts w:ascii="Times New Roman"/>
          <w:color w:val="000000"/>
          <w:shd w:val="clear" w:color="auto" w:fill="FFFFFF"/>
        </w:rPr>
        <w:t xml:space="preserve"> </w:t>
      </w:r>
      <w:r w:rsidRPr="006B4228">
        <w:rPr>
          <w:rFonts w:ascii="Times New Roman"/>
          <w:color w:val="0000FF"/>
          <w:shd w:val="clear" w:color="auto" w:fill="FFFFFF"/>
        </w:rPr>
        <w:t>and</w:t>
      </w:r>
      <w:r w:rsidRPr="006B4228">
        <w:rPr>
          <w:rFonts w:ascii="Times New Roman"/>
          <w:color w:val="000000"/>
          <w:shd w:val="clear" w:color="auto" w:fill="FFFFFF"/>
        </w:rPr>
        <w:t xml:space="preserve"> </w:t>
      </w:r>
      <w:r w:rsidRPr="006B4228">
        <w:rPr>
          <w:rFonts w:ascii="Times New Roman"/>
          <w:b/>
          <w:bCs/>
          <w:color w:val="008080"/>
          <w:shd w:val="clear" w:color="auto" w:fill="FFFFFF"/>
        </w:rPr>
        <w:t>20</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AND</w:t>
      </w:r>
      <w:r w:rsidRPr="006B4228">
        <w:rPr>
          <w:rFonts w:ascii="Times New Roman"/>
          <w:color w:val="000000"/>
          <w:shd w:val="clear" w:color="auto" w:fill="FFFFFF"/>
        </w:rPr>
        <w:t xml:space="preserve"> </w:t>
      </w:r>
      <w:proofErr w:type="spellStart"/>
      <w:r w:rsidRPr="006B4228">
        <w:rPr>
          <w:rFonts w:ascii="Times New Roman"/>
          <w:color w:val="000000"/>
          <w:shd w:val="clear" w:color="auto" w:fill="FFFFFF"/>
        </w:rPr>
        <w:t>sc_klinika</w:t>
      </w:r>
      <w:proofErr w:type="spellEnd"/>
      <w:r w:rsidRPr="006B4228">
        <w:rPr>
          <w:rFonts w:ascii="Times New Roman"/>
          <w:color w:val="000000"/>
          <w:shd w:val="clear" w:color="auto" w:fill="FFFFFF"/>
        </w:rPr>
        <w:t xml:space="preserve"> &gt; -</w:t>
      </w:r>
      <w:r w:rsidRPr="006B4228">
        <w:rPr>
          <w:rFonts w:ascii="Times New Roman"/>
          <w:b/>
          <w:bCs/>
          <w:color w:val="008080"/>
          <w:shd w:val="clear" w:color="auto" w:fill="FFFFFF"/>
        </w:rPr>
        <w:t>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AND</w:t>
      </w:r>
      <w:r w:rsidRPr="006B4228">
        <w:rPr>
          <w:rFonts w:ascii="Times New Roman"/>
          <w:color w:val="000000"/>
          <w:shd w:val="clear" w:color="auto" w:fill="FFFFFF"/>
        </w:rPr>
        <w:t xml:space="preserve"> </w:t>
      </w:r>
      <w:proofErr w:type="spellStart"/>
      <w:r w:rsidRPr="006B4228">
        <w:rPr>
          <w:rFonts w:ascii="Times New Roman"/>
          <w:color w:val="000000"/>
          <w:shd w:val="clear" w:color="auto" w:fill="FFFFFF"/>
        </w:rPr>
        <w:t>sc_wiez</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between</w:t>
      </w:r>
      <w:r w:rsidRPr="006B4228">
        <w:rPr>
          <w:rFonts w:ascii="Times New Roman"/>
          <w:color w:val="000000"/>
          <w:shd w:val="clear" w:color="auto" w:fill="FFFFFF"/>
        </w:rPr>
        <w:t xml:space="preserve"> -</w:t>
      </w:r>
      <w:r w:rsidRPr="006B4228">
        <w:rPr>
          <w:rFonts w:ascii="Times New Roman"/>
          <w:b/>
          <w:bCs/>
          <w:color w:val="008080"/>
          <w:shd w:val="clear" w:color="auto" w:fill="FFFFFF"/>
        </w:rPr>
        <w:t>0.5</w:t>
      </w:r>
      <w:r w:rsidRPr="006B4228">
        <w:rPr>
          <w:rFonts w:ascii="Times New Roman"/>
          <w:color w:val="000000"/>
          <w:shd w:val="clear" w:color="auto" w:fill="FFFFFF"/>
        </w:rPr>
        <w:t xml:space="preserve"> </w:t>
      </w:r>
      <w:r w:rsidRPr="006B4228">
        <w:rPr>
          <w:rFonts w:ascii="Times New Roman"/>
          <w:color w:val="0000FF"/>
          <w:shd w:val="clear" w:color="auto" w:fill="FFFFFF"/>
        </w:rPr>
        <w:t>and</w:t>
      </w:r>
      <w:r w:rsidRPr="006B4228">
        <w:rPr>
          <w:rFonts w:ascii="Times New Roman"/>
          <w:color w:val="000000"/>
          <w:shd w:val="clear" w:color="auto" w:fill="FFFFFF"/>
        </w:rPr>
        <w:t xml:space="preserve"> </w:t>
      </w:r>
      <w:r w:rsidRPr="006B4228">
        <w:rPr>
          <w:rFonts w:ascii="Times New Roman"/>
          <w:b/>
          <w:bCs/>
          <w:color w:val="008080"/>
          <w:shd w:val="clear" w:color="auto" w:fill="FFFFFF"/>
        </w:rPr>
        <w:t>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rPr>
        <w:tab/>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TITLE1</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"Analiza hazardów proporcjonalnych"</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PROC</w:t>
      </w:r>
      <w:r w:rsidRPr="006B4228">
        <w:rPr>
          <w:rFonts w:ascii="Times New Roman"/>
          <w:color w:val="000000"/>
          <w:shd w:val="clear" w:color="auto" w:fill="FFFFFF"/>
          <w:lang w:val="pl-PL"/>
        </w:rPr>
        <w:t xml:space="preserve"> </w:t>
      </w:r>
      <w:r w:rsidRPr="006B4228">
        <w:rPr>
          <w:rFonts w:ascii="Times New Roman"/>
          <w:b/>
          <w:bCs/>
          <w:color w:val="000080"/>
          <w:shd w:val="clear" w:color="auto" w:fill="FFFFFF"/>
          <w:lang w:val="pl-PL"/>
        </w:rPr>
        <w:t>PHREG</w:t>
      </w:r>
      <w:r w:rsidRPr="006B4228">
        <w:rPr>
          <w:rFonts w:ascii="Times New Roman"/>
          <w:color w:val="000000"/>
          <w:shd w:val="clear" w:color="auto" w:fill="FFFFFF"/>
          <w:lang w:val="pl-PL"/>
        </w:rPr>
        <w:t xml:space="preserve"> </w:t>
      </w:r>
      <w:r w:rsidRPr="006B4228">
        <w:rPr>
          <w:rFonts w:ascii="Times New Roman"/>
          <w:color w:val="0000FF"/>
          <w:shd w:val="clear" w:color="auto" w:fill="FFFFFF"/>
          <w:lang w:val="pl-PL"/>
        </w:rPr>
        <w:t>DATA</w:t>
      </w:r>
      <w:r w:rsidRPr="006B4228">
        <w:rPr>
          <w:rFonts w:ascii="Times New Roman"/>
          <w:color w:val="000000"/>
          <w:shd w:val="clear" w:color="auto" w:fill="FFFFFF"/>
          <w:lang w:val="pl-PL"/>
        </w:rPr>
        <w:t>=WORK.score1;</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 = Klinika Dawka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r w:rsidRPr="006B4228">
        <w:rPr>
          <w:rFonts w:ascii="Times New Roman"/>
          <w:color w:val="0000FF"/>
          <w:shd w:val="clear" w:color="auto" w:fill="FFFFFF"/>
        </w:rPr>
        <w:t>TIES</w:t>
      </w:r>
      <w:r w:rsidRPr="006B4228">
        <w:rPr>
          <w:rFonts w:ascii="Times New Roman"/>
          <w:color w:val="000000"/>
          <w:shd w:val="clear" w:color="auto" w:fill="FFFFFF"/>
        </w:rPr>
        <w:t>=EFRON</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RISKLIMITS</w:t>
      </w:r>
      <w:r w:rsidRPr="006B4228">
        <w:rPr>
          <w:rFonts w:ascii="Times New Roman"/>
          <w:color w:val="000000"/>
          <w:shd w:val="clear" w:color="auto" w:fill="FFFFFF"/>
        </w:rPr>
        <w:t xml:space="preserve"> </w:t>
      </w:r>
      <w:r w:rsidRPr="006B4228">
        <w:rPr>
          <w:rFonts w:ascii="Times New Roman"/>
          <w:color w:val="0000FF"/>
          <w:shd w:val="clear" w:color="auto" w:fill="FFFFFF"/>
        </w:rPr>
        <w:t>ALPHA</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SELECTION</w:t>
      </w:r>
      <w:r w:rsidRPr="006B4228">
        <w:rPr>
          <w:rFonts w:ascii="Times New Roman"/>
          <w:color w:val="000000"/>
          <w:shd w:val="clear" w:color="auto" w:fill="FFFFFF"/>
        </w:rPr>
        <w:t>=STEPWISE</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SLENTRY</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SLSTAY</w:t>
      </w:r>
      <w:r w:rsidRPr="006B4228">
        <w:rPr>
          <w:rFonts w:ascii="Times New Roman"/>
          <w:color w:val="000000"/>
          <w:shd w:val="clear" w:color="auto" w:fill="FFFFFF"/>
        </w:rPr>
        <w:t>=</w:t>
      </w:r>
      <w:r w:rsidRPr="006B4228">
        <w:rPr>
          <w:rFonts w:ascii="Times New Roman"/>
          <w:b/>
          <w:bCs/>
          <w:color w:val="008080"/>
          <w:shd w:val="clear" w:color="auto" w:fill="FFFFFF"/>
        </w:rPr>
        <w:t>0.05</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00"/>
          <w:shd w:val="clear" w:color="auto" w:fill="FFFFFF"/>
        </w:rPr>
        <w:tab/>
      </w:r>
      <w:r w:rsidRPr="006B4228">
        <w:rPr>
          <w:rFonts w:ascii="Times New Roman"/>
          <w:color w:val="000000"/>
          <w:shd w:val="clear" w:color="auto" w:fill="FFFFFF"/>
        </w:rPr>
        <w:tab/>
      </w:r>
      <w:r w:rsidRPr="006B4228">
        <w:rPr>
          <w:rFonts w:ascii="Times New Roman"/>
          <w:color w:val="0000FF"/>
          <w:shd w:val="clear" w:color="auto" w:fill="FFFFFF"/>
        </w:rPr>
        <w:t>INCLUDE</w:t>
      </w:r>
      <w:r w:rsidRPr="006B4228">
        <w:rPr>
          <w:rFonts w:ascii="Times New Roman"/>
          <w:color w:val="000000"/>
          <w:shd w:val="clear" w:color="auto" w:fill="FFFFFF"/>
        </w:rPr>
        <w:t>=</w:t>
      </w:r>
      <w:r w:rsidRPr="006B4228">
        <w:rPr>
          <w:rFonts w:ascii="Times New Roman"/>
          <w:b/>
          <w:bCs/>
          <w:color w:val="008080"/>
          <w:shd w:val="clear" w:color="auto" w:fill="FFFFFF"/>
        </w:rPr>
        <w:t>3</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r w:rsidRPr="006B4228">
        <w:rPr>
          <w:rFonts w:ascii="Times New Roman"/>
          <w:color w:val="0000FF"/>
          <w:shd w:val="clear" w:color="auto" w:fill="FFFFFF"/>
        </w:rPr>
        <w:t>TITLE</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TITLE1</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"Weryfikacja modelu hazardów proporcjonalnych"</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r w:rsidRPr="006B4228">
        <w:rPr>
          <w:rFonts w:ascii="Times New Roman"/>
          <w:b/>
          <w:bCs/>
          <w:color w:val="000080"/>
          <w:shd w:val="clear" w:color="auto" w:fill="FFFFFF"/>
        </w:rPr>
        <w:t>PHREG</w:t>
      </w:r>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=WORK.score1;</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rPr>
        <w:tab/>
      </w: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 = Klinika </w:t>
      </w:r>
      <w:proofErr w:type="spellStart"/>
      <w:r w:rsidRPr="006B4228">
        <w:rPr>
          <w:rFonts w:ascii="Times New Roman"/>
          <w:color w:val="000000"/>
          <w:shd w:val="clear" w:color="auto" w:fill="FFFFFF"/>
          <w:lang w:val="pl-PL"/>
        </w:rPr>
        <w:t>Klinika_t</w:t>
      </w:r>
      <w:proofErr w:type="spellEnd"/>
      <w:r w:rsidRPr="006B4228">
        <w:rPr>
          <w:rFonts w:ascii="Times New Roman"/>
          <w:color w:val="000000"/>
          <w:shd w:val="clear" w:color="auto" w:fill="FFFFFF"/>
          <w:lang w:val="pl-PL"/>
        </w:rPr>
        <w:t xml:space="preserve"> Dawka </w:t>
      </w:r>
      <w:proofErr w:type="spellStart"/>
      <w:r w:rsidRPr="006B4228">
        <w:rPr>
          <w:rFonts w:ascii="Times New Roman"/>
          <w:color w:val="000000"/>
          <w:shd w:val="clear" w:color="auto" w:fill="FFFFFF"/>
          <w:lang w:val="pl-PL"/>
        </w:rPr>
        <w:t>Dawka_t</w:t>
      </w:r>
      <w:proofErr w:type="spellEnd"/>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00"/>
          <w:shd w:val="clear" w:color="auto" w:fill="FFFFFF"/>
          <w:lang w:val="pl-PL"/>
        </w:rPr>
        <w:t>Więzienie_t</w:t>
      </w:r>
      <w:proofErr w:type="spellEnd"/>
      <w:r w:rsidRPr="006B4228">
        <w:rPr>
          <w:rFonts w:ascii="Times New Roman"/>
          <w:color w:val="000000"/>
          <w:shd w:val="clear" w:color="auto" w:fill="FFFFFF"/>
          <w:lang w:val="pl-PL"/>
        </w:rPr>
        <w:t xml:space="preserve"> /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r w:rsidRPr="006B4228">
        <w:rPr>
          <w:rFonts w:ascii="Times New Roman"/>
          <w:color w:val="0000FF"/>
          <w:shd w:val="clear" w:color="auto" w:fill="FFFFFF"/>
          <w:lang w:val="pl-PL"/>
        </w:rPr>
        <w:t>TIES</w:t>
      </w:r>
      <w:r w:rsidRPr="006B4228">
        <w:rPr>
          <w:rFonts w:ascii="Times New Roman"/>
          <w:color w:val="000000"/>
          <w:shd w:val="clear" w:color="auto" w:fill="FFFFFF"/>
          <w:lang w:val="pl-PL"/>
        </w:rPr>
        <w:t>=EFRON;</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Klinika_t</w:t>
      </w:r>
      <w:proofErr w:type="spellEnd"/>
      <w:r w:rsidRPr="006B4228">
        <w:rPr>
          <w:rFonts w:ascii="Times New Roman"/>
          <w:color w:val="000000"/>
          <w:shd w:val="clear" w:color="auto" w:fill="FFFFFF"/>
          <w:lang w:val="pl-PL"/>
        </w:rPr>
        <w:t xml:space="preserve"> = Klinika*</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Dawka_t</w:t>
      </w:r>
      <w:proofErr w:type="spellEnd"/>
      <w:r w:rsidRPr="006B4228">
        <w:rPr>
          <w:rFonts w:ascii="Times New Roman"/>
          <w:color w:val="000000"/>
          <w:shd w:val="clear" w:color="auto" w:fill="FFFFFF"/>
          <w:lang w:val="pl-PL"/>
        </w:rPr>
        <w:t xml:space="preserve"> = Dawka*</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00"/>
          <w:shd w:val="clear" w:color="auto" w:fill="FFFFFF"/>
          <w:lang w:val="pl-PL"/>
        </w:rPr>
        <w:tab/>
      </w:r>
      <w:r w:rsidRPr="006B4228">
        <w:rPr>
          <w:rFonts w:ascii="Times New Roman"/>
          <w:color w:val="000000"/>
          <w:shd w:val="clear" w:color="auto" w:fill="FFFFFF"/>
          <w:lang w:val="pl-PL"/>
        </w:rPr>
        <w:tab/>
      </w:r>
      <w:proofErr w:type="spellStart"/>
      <w:r w:rsidRPr="006B4228">
        <w:rPr>
          <w:rFonts w:ascii="Times New Roman"/>
          <w:color w:val="000000"/>
          <w:shd w:val="clear" w:color="auto" w:fill="FFFFFF"/>
          <w:lang w:val="pl-PL"/>
        </w:rPr>
        <w:t>Więzienie_t</w:t>
      </w:r>
      <w:proofErr w:type="spellEnd"/>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r w:rsidRPr="006B4228">
        <w:rPr>
          <w:rFonts w:ascii="Times New Roman"/>
          <w:color w:val="0000FF"/>
          <w:shd w:val="clear" w:color="auto" w:fill="FFFFFF"/>
        </w:rPr>
        <w:t>TITLE</w:t>
      </w:r>
      <w:r w:rsidRPr="006B4228">
        <w:rPr>
          <w:rFonts w:ascii="Times New Roman"/>
          <w:color w:val="000000"/>
          <w:shd w:val="clear" w:color="auto" w:fill="FFFFFF"/>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proc</w:t>
      </w:r>
      <w:r w:rsidRPr="006B4228">
        <w:rPr>
          <w:rFonts w:ascii="Times New Roman"/>
          <w:color w:val="000000"/>
          <w:shd w:val="clear" w:color="auto" w:fill="FFFFFF"/>
        </w:rPr>
        <w:t xml:space="preserve"> </w:t>
      </w:r>
      <w:proofErr w:type="spellStart"/>
      <w:r w:rsidRPr="006B4228">
        <w:rPr>
          <w:rFonts w:ascii="Times New Roman"/>
          <w:b/>
          <w:bCs/>
          <w:color w:val="000080"/>
          <w:shd w:val="clear" w:color="auto" w:fill="FFFFFF"/>
        </w:rPr>
        <w:t>phreg</w:t>
      </w:r>
      <w:proofErr w:type="spellEnd"/>
      <w:r w:rsidRPr="006B4228">
        <w:rPr>
          <w:rFonts w:ascii="Times New Roman"/>
          <w:color w:val="000000"/>
          <w:shd w:val="clear" w:color="auto" w:fill="FFFFFF"/>
        </w:rPr>
        <w:t xml:space="preserve"> </w:t>
      </w:r>
      <w:r w:rsidRPr="006B4228">
        <w:rPr>
          <w:rFonts w:ascii="Times New Roman"/>
          <w:color w:val="0000FF"/>
          <w:shd w:val="clear" w:color="auto" w:fill="FFFFFF"/>
        </w:rPr>
        <w:t>data</w:t>
      </w:r>
      <w:r w:rsidRPr="006B4228">
        <w:rPr>
          <w:rFonts w:ascii="Times New Roman"/>
          <w:color w:val="000000"/>
          <w:shd w:val="clear" w:color="auto" w:fill="FFFFFF"/>
        </w:rPr>
        <w:t xml:space="preserve">=WORK.score1;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 xml:space="preserve">/*weryfikacja założenia o liniowości dla zmiennej dawka metodą reszt </w:t>
      </w:r>
      <w:proofErr w:type="spellStart"/>
      <w:r w:rsidRPr="006B4228">
        <w:rPr>
          <w:rFonts w:ascii="Times New Roman"/>
          <w:color w:val="008000"/>
          <w:shd w:val="clear" w:color="auto" w:fill="FFFFFF"/>
          <w:lang w:val="pl-PL"/>
        </w:rPr>
        <w:t>martyngałowych</w:t>
      </w:r>
      <w:proofErr w:type="spellEnd"/>
      <w:r w:rsidRPr="006B4228">
        <w:rPr>
          <w:rFonts w:ascii="Times New Roman"/>
          <w:color w:val="008000"/>
          <w:shd w:val="clear" w:color="auto" w:fill="FFFFFF"/>
          <w:lang w:val="pl-PL"/>
        </w:rPr>
        <w:t>*/</w:t>
      </w:r>
      <w:r w:rsidRPr="006B4228">
        <w:rPr>
          <w:rFonts w:ascii="Times New Roman"/>
          <w:color w:val="000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model</w:t>
      </w:r>
      <w:r w:rsidRPr="006B4228">
        <w:rPr>
          <w:rFonts w:ascii="Times New Roman"/>
          <w:color w:val="000000"/>
          <w:shd w:val="clear" w:color="auto" w:fill="FFFFFF"/>
          <w:lang w:val="pl-PL"/>
        </w:rPr>
        <w:t xml:space="preserve"> </w:t>
      </w:r>
      <w:r w:rsidRPr="006B4228">
        <w:rPr>
          <w:rFonts w:ascii="Times New Roman"/>
          <w:color w:val="800080"/>
          <w:shd w:val="clear" w:color="auto" w:fill="FFFFFF"/>
          <w:lang w:val="pl-PL"/>
        </w:rPr>
        <w:t xml:space="preserve">"Dni </w:t>
      </w:r>
      <w:proofErr w:type="spellStart"/>
      <w:r w:rsidRPr="006B4228">
        <w:rPr>
          <w:rFonts w:ascii="Times New Roman"/>
          <w:color w:val="800080"/>
          <w:shd w:val="clear" w:color="auto" w:fill="FFFFFF"/>
          <w:lang w:val="pl-PL"/>
        </w:rPr>
        <w:t>przeżycia"n</w:t>
      </w:r>
      <w:proofErr w:type="spellEnd"/>
      <w:r w:rsidRPr="006B4228">
        <w:rPr>
          <w:rFonts w:ascii="Times New Roman"/>
          <w:color w:val="000000"/>
          <w:shd w:val="clear" w:color="auto" w:fill="FFFFFF"/>
          <w:lang w:val="pl-PL"/>
        </w:rPr>
        <w:t xml:space="preserve"> * Status (</w:t>
      </w:r>
      <w:r w:rsidRPr="006B4228">
        <w:rPr>
          <w:rFonts w:ascii="Times New Roman"/>
          <w:b/>
          <w:bCs/>
          <w:color w:val="008080"/>
          <w:shd w:val="clear" w:color="auto" w:fill="FFFFFF"/>
          <w:lang w:val="pl-PL"/>
        </w:rPr>
        <w:t>0</w:t>
      </w:r>
      <w:r w:rsidRPr="006B4228">
        <w:rPr>
          <w:rFonts w:ascii="Times New Roman"/>
          <w:color w:val="000000"/>
          <w:shd w:val="clear" w:color="auto" w:fill="FFFFFF"/>
          <w:lang w:val="pl-PL"/>
        </w:rPr>
        <w:t xml:space="preserve">)=dawka klinika </w:t>
      </w:r>
      <w:r w:rsidRPr="006B4228">
        <w:rPr>
          <w:rFonts w:ascii="Times New Roman"/>
          <w:color w:val="800080"/>
          <w:shd w:val="clear" w:color="auto" w:fill="FFFFFF"/>
          <w:lang w:val="pl-PL"/>
        </w:rPr>
        <w:t>"</w:t>
      </w:r>
      <w:proofErr w:type="spellStart"/>
      <w:r w:rsidRPr="006B4228">
        <w:rPr>
          <w:rFonts w:ascii="Times New Roman"/>
          <w:color w:val="800080"/>
          <w:shd w:val="clear" w:color="auto" w:fill="FFFFFF"/>
          <w:lang w:val="pl-PL"/>
        </w:rPr>
        <w:t>Więzienie"n</w:t>
      </w:r>
      <w:proofErr w:type="spellEnd"/>
      <w:r w:rsidRPr="006B4228">
        <w:rPr>
          <w:rFonts w:ascii="Times New Roman"/>
          <w:color w:val="000000"/>
          <w:shd w:val="clear" w:color="auto" w:fill="FFFFFF"/>
          <w:lang w:val="pl-PL"/>
        </w:rPr>
        <w:t>/</w:t>
      </w:r>
      <w:proofErr w:type="spellStart"/>
      <w:r w:rsidRPr="006B4228">
        <w:rPr>
          <w:rFonts w:ascii="Times New Roman"/>
          <w:color w:val="0000FF"/>
          <w:shd w:val="clear" w:color="auto" w:fill="FFFFFF"/>
          <w:lang w:val="pl-PL"/>
        </w:rPr>
        <w:t>risklimits</w:t>
      </w:r>
      <w:proofErr w:type="spellEnd"/>
      <w:r w:rsidRPr="006B4228">
        <w:rPr>
          <w:rFonts w:ascii="Times New Roman"/>
          <w:color w:val="000000"/>
          <w:shd w:val="clear" w:color="auto" w:fill="FFFFFF"/>
          <w:lang w:val="pl-PL"/>
        </w:rPr>
        <w:t xml:space="preserve"> </w:t>
      </w:r>
      <w:proofErr w:type="spellStart"/>
      <w:r w:rsidRPr="006B4228">
        <w:rPr>
          <w:rFonts w:ascii="Times New Roman"/>
          <w:color w:val="0000FF"/>
          <w:shd w:val="clear" w:color="auto" w:fill="FFFFFF"/>
          <w:lang w:val="pl-PL"/>
        </w:rPr>
        <w:t>ties</w:t>
      </w:r>
      <w:proofErr w:type="spellEnd"/>
      <w:r w:rsidRPr="006B4228">
        <w:rPr>
          <w:rFonts w:ascii="Times New Roman"/>
          <w:color w:val="000000"/>
          <w:shd w:val="clear" w:color="auto" w:fill="FFFFFF"/>
          <w:lang w:val="pl-PL"/>
        </w:rPr>
        <w:t>=</w:t>
      </w:r>
      <w:proofErr w:type="spellStart"/>
      <w:r w:rsidRPr="006B4228">
        <w:rPr>
          <w:rFonts w:ascii="Times New Roman"/>
          <w:color w:val="000000"/>
          <w:shd w:val="clear" w:color="auto" w:fill="FFFFFF"/>
          <w:lang w:val="pl-PL"/>
        </w:rPr>
        <w:t>efron</w:t>
      </w:r>
      <w:proofErr w:type="spellEnd"/>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output</w:t>
      </w:r>
      <w:r w:rsidRPr="006B4228">
        <w:rPr>
          <w:rFonts w:ascii="Times New Roman"/>
          <w:color w:val="000000"/>
          <w:shd w:val="clear" w:color="auto" w:fill="FFFFFF"/>
        </w:rPr>
        <w:t xml:space="preserve"> </w:t>
      </w:r>
      <w:r w:rsidRPr="006B4228">
        <w:rPr>
          <w:rFonts w:ascii="Times New Roman"/>
          <w:color w:val="0000FF"/>
          <w:shd w:val="clear" w:color="auto" w:fill="FFFFFF"/>
        </w:rPr>
        <w:t>out</w:t>
      </w:r>
      <w:r w:rsidRPr="006B4228">
        <w:rPr>
          <w:rFonts w:ascii="Times New Roman"/>
          <w:color w:val="000000"/>
          <w:shd w:val="clear" w:color="auto" w:fill="FFFFFF"/>
        </w:rPr>
        <w:t xml:space="preserve">=dane_resz_m2 </w:t>
      </w:r>
      <w:r w:rsidRPr="006B4228">
        <w:rPr>
          <w:rFonts w:ascii="Times New Roman"/>
          <w:color w:val="0000FF"/>
          <w:shd w:val="clear" w:color="auto" w:fill="FFFFFF"/>
        </w:rPr>
        <w:t>RESMART</w:t>
      </w:r>
      <w:r w:rsidRPr="006B4228">
        <w:rPr>
          <w:rFonts w:ascii="Times New Roman"/>
          <w:color w:val="000000"/>
          <w:shd w:val="clear" w:color="auto" w:fill="FFFFFF"/>
        </w:rPr>
        <w:t>=reszty_m2;</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id</w:t>
      </w:r>
      <w:r w:rsidRPr="006B4228">
        <w:rPr>
          <w:rFonts w:ascii="Times New Roman"/>
          <w:color w:val="000000"/>
          <w:shd w:val="clear" w:color="auto" w:fill="FFFFFF"/>
          <w:lang w:val="pl-PL"/>
        </w:rPr>
        <w:t xml:space="preserve"> dawka;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run</w:t>
      </w:r>
      <w:r w:rsidRPr="006B4228">
        <w:rPr>
          <w:rFonts w:ascii="Times New Roman"/>
          <w:color w:val="000000"/>
          <w:shd w:val="clear" w:color="auto" w:fill="FFFFFF"/>
          <w:lang w:val="pl-PL"/>
        </w:rPr>
        <w:t>;</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b/>
          <w:bCs/>
          <w:color w:val="000080"/>
          <w:shd w:val="clear" w:color="auto" w:fill="FFFFFF"/>
          <w:lang w:val="pl-PL"/>
        </w:rPr>
        <w:t>proc</w:t>
      </w:r>
      <w:r w:rsidRPr="006B4228">
        <w:rPr>
          <w:rFonts w:ascii="Times New Roman"/>
          <w:color w:val="000000"/>
          <w:shd w:val="clear" w:color="auto" w:fill="FFFFFF"/>
          <w:lang w:val="pl-PL"/>
        </w:rPr>
        <w:t xml:space="preserve"> </w:t>
      </w:r>
      <w:proofErr w:type="spellStart"/>
      <w:r w:rsidRPr="006B4228">
        <w:rPr>
          <w:rFonts w:ascii="Times New Roman"/>
          <w:b/>
          <w:bCs/>
          <w:color w:val="000080"/>
          <w:shd w:val="clear" w:color="auto" w:fill="FFFFFF"/>
          <w:lang w:val="pl-PL"/>
        </w:rPr>
        <w:t>gplot</w:t>
      </w:r>
      <w:proofErr w:type="spellEnd"/>
      <w:r w:rsidRPr="006B4228">
        <w:rPr>
          <w:rFonts w:ascii="Times New Roman"/>
          <w:color w:val="000000"/>
          <w:shd w:val="clear" w:color="auto" w:fill="FFFFFF"/>
          <w:lang w:val="pl-PL"/>
        </w:rPr>
        <w:t xml:space="preserve"> </w:t>
      </w:r>
      <w:r w:rsidRPr="006B4228">
        <w:rPr>
          <w:rFonts w:ascii="Times New Roman"/>
          <w:color w:val="0000FF"/>
          <w:shd w:val="clear" w:color="auto" w:fill="FFFFFF"/>
          <w:lang w:val="pl-PL"/>
        </w:rPr>
        <w:t>data</w:t>
      </w:r>
      <w:r w:rsidRPr="006B4228">
        <w:rPr>
          <w:rFonts w:ascii="Times New Roman"/>
          <w:color w:val="000000"/>
          <w:shd w:val="clear" w:color="auto" w:fill="FFFFFF"/>
          <w:lang w:val="pl-PL"/>
        </w:rPr>
        <w:t>=dane_resz_m2;</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8000"/>
          <w:shd w:val="clear" w:color="auto" w:fill="FFFFFF"/>
          <w:lang w:val="pl-PL"/>
        </w:rPr>
        <w:t xml:space="preserve">/*wykres reszt </w:t>
      </w:r>
      <w:proofErr w:type="spellStart"/>
      <w:r w:rsidRPr="006B4228">
        <w:rPr>
          <w:rFonts w:ascii="Times New Roman"/>
          <w:color w:val="008000"/>
          <w:shd w:val="clear" w:color="auto" w:fill="FFFFFF"/>
          <w:lang w:val="pl-PL"/>
        </w:rPr>
        <w:t>martyngałowych</w:t>
      </w:r>
      <w:proofErr w:type="spellEnd"/>
      <w:r w:rsidRPr="006B4228">
        <w:rPr>
          <w:rFonts w:ascii="Times New Roman"/>
          <w:color w:val="008000"/>
          <w:shd w:val="clear" w:color="auto" w:fill="FFFFFF"/>
          <w:lang w:val="pl-PL"/>
        </w:rPr>
        <w:t>*/</w:t>
      </w:r>
      <w:r w:rsidRPr="006B4228">
        <w:rPr>
          <w:rFonts w:ascii="Times New Roman"/>
          <w:color w:val="000000"/>
          <w:shd w:val="clear" w:color="auto" w:fill="FFFFFF"/>
          <w:lang w:val="pl-PL"/>
        </w:rPr>
        <w:t xml:space="preserv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lang w:val="pl-PL"/>
        </w:rPr>
      </w:pPr>
      <w:r w:rsidRPr="006B4228">
        <w:rPr>
          <w:rFonts w:ascii="Times New Roman"/>
          <w:color w:val="0000FF"/>
          <w:shd w:val="clear" w:color="auto" w:fill="FFFFFF"/>
          <w:lang w:val="pl-PL"/>
        </w:rPr>
        <w:t>plot</w:t>
      </w:r>
      <w:r w:rsidRPr="006B4228">
        <w:rPr>
          <w:rFonts w:ascii="Times New Roman"/>
          <w:color w:val="000000"/>
          <w:shd w:val="clear" w:color="auto" w:fill="FFFFFF"/>
          <w:lang w:val="pl-PL"/>
        </w:rPr>
        <w:t xml:space="preserve"> reszty_m2*dawka/</w:t>
      </w:r>
      <w:proofErr w:type="spellStart"/>
      <w:r w:rsidRPr="006B4228">
        <w:rPr>
          <w:rFonts w:ascii="Times New Roman"/>
          <w:color w:val="0000FF"/>
          <w:shd w:val="clear" w:color="auto" w:fill="FFFFFF"/>
          <w:lang w:val="pl-PL"/>
        </w:rPr>
        <w:t>vaxis</w:t>
      </w:r>
      <w:proofErr w:type="spellEnd"/>
      <w:r w:rsidRPr="006B4228">
        <w:rPr>
          <w:rFonts w:ascii="Times New Roman"/>
          <w:color w:val="000000"/>
          <w:shd w:val="clear" w:color="auto" w:fill="FFFFFF"/>
          <w:lang w:val="pl-PL"/>
        </w:rPr>
        <w:t xml:space="preserve">=axis1 </w:t>
      </w:r>
      <w:proofErr w:type="spellStart"/>
      <w:r w:rsidRPr="006B4228">
        <w:rPr>
          <w:rFonts w:ascii="Times New Roman"/>
          <w:color w:val="0000FF"/>
          <w:shd w:val="clear" w:color="auto" w:fill="FFFFFF"/>
          <w:lang w:val="pl-PL"/>
        </w:rPr>
        <w:t>haxis</w:t>
      </w:r>
      <w:proofErr w:type="spellEnd"/>
      <w:r w:rsidRPr="006B4228">
        <w:rPr>
          <w:rFonts w:ascii="Times New Roman"/>
          <w:color w:val="000000"/>
          <w:shd w:val="clear" w:color="auto" w:fill="FFFFFF"/>
          <w:lang w:val="pl-PL"/>
        </w:rPr>
        <w:t xml:space="preserve">=axis2;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symbol1</w:t>
      </w:r>
      <w:r w:rsidRPr="006B4228">
        <w:rPr>
          <w:rFonts w:ascii="Times New Roman"/>
          <w:color w:val="000000"/>
          <w:shd w:val="clear" w:color="auto" w:fill="FFFFFF"/>
        </w:rPr>
        <w:t xml:space="preserve"> </w:t>
      </w:r>
      <w:r w:rsidRPr="006B4228">
        <w:rPr>
          <w:rFonts w:ascii="Times New Roman"/>
          <w:color w:val="0000FF"/>
          <w:shd w:val="clear" w:color="auto" w:fill="FFFFFF"/>
        </w:rPr>
        <w:t>v</w:t>
      </w:r>
      <w:r w:rsidRPr="006B4228">
        <w:rPr>
          <w:rFonts w:ascii="Times New Roman"/>
          <w:color w:val="000000"/>
          <w:shd w:val="clear" w:color="auto" w:fill="FFFFFF"/>
        </w:rPr>
        <w:t xml:space="preserve">=point </w:t>
      </w:r>
      <w:r w:rsidRPr="006B4228">
        <w:rPr>
          <w:rFonts w:ascii="Times New Roman"/>
          <w:color w:val="0000FF"/>
          <w:shd w:val="clear" w:color="auto" w:fill="FFFFFF"/>
        </w:rPr>
        <w:t>width</w:t>
      </w:r>
      <w:r w:rsidRPr="006B4228">
        <w:rPr>
          <w:rFonts w:ascii="Times New Roman"/>
          <w:color w:val="000000"/>
          <w:shd w:val="clear" w:color="auto" w:fill="FFFFFF"/>
        </w:rPr>
        <w:t>=</w:t>
      </w:r>
      <w:r w:rsidRPr="006B4228">
        <w:rPr>
          <w:rFonts w:ascii="Times New Roman"/>
          <w:b/>
          <w:bCs/>
          <w:color w:val="008080"/>
          <w:shd w:val="clear" w:color="auto" w:fill="FFFFFF"/>
        </w:rPr>
        <w:t>2</w:t>
      </w:r>
      <w:r w:rsidRPr="006B4228">
        <w:rPr>
          <w:rFonts w:ascii="Times New Roman"/>
          <w:color w:val="000000"/>
          <w:shd w:val="clear" w:color="auto" w:fill="FFFFFF"/>
        </w:rPr>
        <w:t xml:space="preserve"> </w:t>
      </w:r>
      <w:proofErr w:type="spellStart"/>
      <w:r w:rsidRPr="006B4228">
        <w:rPr>
          <w:rFonts w:ascii="Times New Roman"/>
          <w:color w:val="0000FF"/>
          <w:shd w:val="clear" w:color="auto" w:fill="FFFFFF"/>
        </w:rPr>
        <w:t>i</w:t>
      </w:r>
      <w:proofErr w:type="spellEnd"/>
      <w:r w:rsidRPr="006B4228">
        <w:rPr>
          <w:rFonts w:ascii="Times New Roman"/>
          <w:color w:val="000000"/>
          <w:shd w:val="clear" w:color="auto" w:fill="FFFFFF"/>
        </w:rPr>
        <w:t xml:space="preserve">=sm90s </w:t>
      </w:r>
      <w:r w:rsidRPr="006B4228">
        <w:rPr>
          <w:rFonts w:ascii="Times New Roman"/>
          <w:color w:val="0000FF"/>
          <w:shd w:val="clear" w:color="auto" w:fill="FFFFFF"/>
        </w:rPr>
        <w:t>mode</w:t>
      </w:r>
      <w:r w:rsidRPr="006B4228">
        <w:rPr>
          <w:rFonts w:ascii="Times New Roman"/>
          <w:color w:val="000000"/>
          <w:shd w:val="clear" w:color="auto" w:fill="FFFFFF"/>
        </w:rPr>
        <w:t xml:space="preserve">=include;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symbol2</w:t>
      </w:r>
      <w:r w:rsidRPr="006B4228">
        <w:rPr>
          <w:rFonts w:ascii="Times New Roman"/>
          <w:color w:val="000000"/>
          <w:shd w:val="clear" w:color="auto" w:fill="FFFFFF"/>
        </w:rPr>
        <w:t xml:space="preserve"> </w:t>
      </w:r>
      <w:r w:rsidRPr="006B4228">
        <w:rPr>
          <w:rFonts w:ascii="Times New Roman"/>
          <w:color w:val="0000FF"/>
          <w:shd w:val="clear" w:color="auto" w:fill="FFFFFF"/>
        </w:rPr>
        <w:t>v</w:t>
      </w:r>
      <w:r w:rsidRPr="006B4228">
        <w:rPr>
          <w:rFonts w:ascii="Times New Roman"/>
          <w:color w:val="000000"/>
          <w:shd w:val="clear" w:color="auto" w:fill="FFFFFF"/>
        </w:rPr>
        <w:t xml:space="preserve">=point; </w:t>
      </w:r>
    </w:p>
    <w:p w:rsidR="00B175AA" w:rsidRPr="006B4228" w:rsidRDefault="00B175AA" w:rsidP="00B175AA">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axis1</w:t>
      </w:r>
      <w:r w:rsidRPr="006B4228">
        <w:rPr>
          <w:rFonts w:ascii="Times New Roman"/>
          <w:color w:val="000000"/>
          <w:shd w:val="clear" w:color="auto" w:fill="FFFFFF"/>
        </w:rPr>
        <w:t xml:space="preserve"> </w:t>
      </w:r>
      <w:r w:rsidRPr="006B4228">
        <w:rPr>
          <w:rFonts w:ascii="Times New Roman"/>
          <w:color w:val="0000FF"/>
          <w:shd w:val="clear" w:color="auto" w:fill="FFFFFF"/>
        </w:rPr>
        <w:t>label</w:t>
      </w:r>
      <w:r w:rsidRPr="006B4228">
        <w:rPr>
          <w:rFonts w:ascii="Times New Roman"/>
          <w:color w:val="000000"/>
          <w:shd w:val="clear" w:color="auto" w:fill="FFFFFF"/>
        </w:rPr>
        <w:t>=(</w:t>
      </w:r>
      <w:r w:rsidRPr="006B4228">
        <w:rPr>
          <w:rFonts w:ascii="Times New Roman"/>
          <w:color w:val="800080"/>
          <w:shd w:val="clear" w:color="auto" w:fill="FFFFFF"/>
        </w:rPr>
        <w:t>'</w:t>
      </w:r>
      <w:proofErr w:type="spellStart"/>
      <w:r w:rsidRPr="006B4228">
        <w:rPr>
          <w:rFonts w:ascii="Times New Roman"/>
          <w:color w:val="800080"/>
          <w:shd w:val="clear" w:color="auto" w:fill="FFFFFF"/>
        </w:rPr>
        <w:t>Reszty</w:t>
      </w:r>
      <w:proofErr w:type="spellEnd"/>
      <w:r w:rsidRPr="006B4228">
        <w:rPr>
          <w:rFonts w:ascii="Times New Roman"/>
          <w:color w:val="800080"/>
          <w:shd w:val="clear" w:color="auto" w:fill="FFFFFF"/>
        </w:rPr>
        <w:t xml:space="preserve"> </w:t>
      </w:r>
      <w:proofErr w:type="spellStart"/>
      <w:r w:rsidRPr="006B4228">
        <w:rPr>
          <w:rFonts w:ascii="Times New Roman"/>
          <w:color w:val="800080"/>
          <w:shd w:val="clear" w:color="auto" w:fill="FFFFFF"/>
        </w:rPr>
        <w:t>martyngałowe</w:t>
      </w:r>
      <w:proofErr w:type="spellEnd"/>
      <w:r w:rsidRPr="006B4228">
        <w:rPr>
          <w:rFonts w:ascii="Times New Roman"/>
          <w:color w:val="800080"/>
          <w:shd w:val="clear" w:color="auto" w:fill="FFFFFF"/>
        </w:rPr>
        <w:t>'</w:t>
      </w:r>
      <w:r w:rsidRPr="006B4228">
        <w:rPr>
          <w:rFonts w:ascii="Times New Roman"/>
          <w:color w:val="000000"/>
          <w:shd w:val="clear" w:color="auto" w:fill="FFFFFF"/>
        </w:rPr>
        <w:t xml:space="preserve">); </w:t>
      </w:r>
    </w:p>
    <w:p w:rsidR="006B4228" w:rsidRDefault="00B175AA" w:rsidP="006B4228">
      <w:pPr>
        <w:autoSpaceDE w:val="0"/>
        <w:autoSpaceDN w:val="0"/>
        <w:adjustRightInd w:val="0"/>
        <w:spacing w:after="0" w:line="240" w:lineRule="auto"/>
        <w:rPr>
          <w:rFonts w:ascii="Times New Roman"/>
          <w:color w:val="000000"/>
          <w:shd w:val="clear" w:color="auto" w:fill="FFFFFF"/>
        </w:rPr>
      </w:pPr>
      <w:r w:rsidRPr="006B4228">
        <w:rPr>
          <w:rFonts w:ascii="Times New Roman"/>
          <w:color w:val="0000FF"/>
          <w:shd w:val="clear" w:color="auto" w:fill="FFFFFF"/>
        </w:rPr>
        <w:t>axis2</w:t>
      </w:r>
      <w:r w:rsidRPr="006B4228">
        <w:rPr>
          <w:rFonts w:ascii="Times New Roman"/>
          <w:color w:val="000000"/>
          <w:shd w:val="clear" w:color="auto" w:fill="FFFFFF"/>
        </w:rPr>
        <w:t xml:space="preserve"> </w:t>
      </w:r>
      <w:r w:rsidRPr="006B4228">
        <w:rPr>
          <w:rFonts w:ascii="Times New Roman"/>
          <w:color w:val="0000FF"/>
          <w:shd w:val="clear" w:color="auto" w:fill="FFFFFF"/>
        </w:rPr>
        <w:t>label</w:t>
      </w:r>
      <w:r w:rsidRPr="006B4228">
        <w:rPr>
          <w:rFonts w:ascii="Times New Roman"/>
          <w:color w:val="000000"/>
          <w:shd w:val="clear" w:color="auto" w:fill="FFFFFF"/>
        </w:rPr>
        <w:t>=(</w:t>
      </w:r>
      <w:r w:rsidRPr="006B4228">
        <w:rPr>
          <w:rFonts w:ascii="Times New Roman"/>
          <w:color w:val="800080"/>
          <w:shd w:val="clear" w:color="auto" w:fill="FFFFFF"/>
        </w:rPr>
        <w:t>'</w:t>
      </w:r>
      <w:proofErr w:type="spellStart"/>
      <w:r w:rsidRPr="006B4228">
        <w:rPr>
          <w:rFonts w:ascii="Times New Roman"/>
          <w:color w:val="800080"/>
          <w:shd w:val="clear" w:color="auto" w:fill="FFFFFF"/>
        </w:rPr>
        <w:t>Dawka</w:t>
      </w:r>
      <w:proofErr w:type="spellEnd"/>
      <w:r w:rsidRPr="006B4228">
        <w:rPr>
          <w:rFonts w:ascii="Times New Roman"/>
          <w:color w:val="800080"/>
          <w:shd w:val="clear" w:color="auto" w:fill="FFFFFF"/>
        </w:rPr>
        <w:t>'</w:t>
      </w:r>
      <w:r w:rsidRPr="006B4228">
        <w:rPr>
          <w:rFonts w:ascii="Times New Roman"/>
          <w:color w:val="000000"/>
          <w:shd w:val="clear" w:color="auto" w:fill="FFFFFF"/>
        </w:rPr>
        <w:t xml:space="preserve">) </w:t>
      </w:r>
      <w:r w:rsidRPr="006B4228">
        <w:rPr>
          <w:rFonts w:ascii="Times New Roman"/>
          <w:color w:val="0000FF"/>
          <w:shd w:val="clear" w:color="auto" w:fill="FFFFFF"/>
        </w:rPr>
        <w:t>order</w:t>
      </w:r>
      <w:r w:rsidRPr="006B4228">
        <w:rPr>
          <w:rFonts w:ascii="Times New Roman"/>
          <w:color w:val="000000"/>
          <w:shd w:val="clear" w:color="auto" w:fill="FFFFFF"/>
        </w:rPr>
        <w:t>=(</w:t>
      </w:r>
      <w:r w:rsidRPr="006B4228">
        <w:rPr>
          <w:rFonts w:ascii="Times New Roman"/>
          <w:b/>
          <w:bCs/>
          <w:color w:val="008080"/>
          <w:shd w:val="clear" w:color="auto" w:fill="FFFFFF"/>
        </w:rPr>
        <w:t>30</w:t>
      </w:r>
      <w:r w:rsidRPr="006B4228">
        <w:rPr>
          <w:rFonts w:ascii="Times New Roman"/>
          <w:color w:val="000000"/>
          <w:shd w:val="clear" w:color="auto" w:fill="FFFFFF"/>
        </w:rPr>
        <w:t xml:space="preserve"> </w:t>
      </w:r>
      <w:r w:rsidRPr="006B4228">
        <w:rPr>
          <w:rFonts w:ascii="Times New Roman"/>
          <w:b/>
          <w:bCs/>
          <w:color w:val="008080"/>
          <w:shd w:val="clear" w:color="auto" w:fill="FFFFFF"/>
        </w:rPr>
        <w:t>50</w:t>
      </w:r>
      <w:r w:rsidRPr="006B4228">
        <w:rPr>
          <w:rFonts w:ascii="Times New Roman"/>
          <w:color w:val="000000"/>
          <w:shd w:val="clear" w:color="auto" w:fill="FFFFFF"/>
        </w:rPr>
        <w:t xml:space="preserve"> </w:t>
      </w:r>
      <w:r w:rsidRPr="006B4228">
        <w:rPr>
          <w:rFonts w:ascii="Times New Roman"/>
          <w:b/>
          <w:bCs/>
          <w:color w:val="008080"/>
          <w:shd w:val="clear" w:color="auto" w:fill="FFFFFF"/>
        </w:rPr>
        <w:t>70</w:t>
      </w:r>
      <w:r w:rsidRPr="006B4228">
        <w:rPr>
          <w:rFonts w:ascii="Times New Roman"/>
          <w:color w:val="000000"/>
          <w:shd w:val="clear" w:color="auto" w:fill="FFFFFF"/>
        </w:rPr>
        <w:t xml:space="preserve"> </w:t>
      </w:r>
      <w:r w:rsidRPr="006B4228">
        <w:rPr>
          <w:rFonts w:ascii="Times New Roman"/>
          <w:b/>
          <w:bCs/>
          <w:color w:val="008080"/>
          <w:shd w:val="clear" w:color="auto" w:fill="FFFFFF"/>
        </w:rPr>
        <w:t>90</w:t>
      </w:r>
      <w:r w:rsidRPr="006B4228">
        <w:rPr>
          <w:rFonts w:ascii="Times New Roman"/>
          <w:color w:val="000000"/>
          <w:shd w:val="clear" w:color="auto" w:fill="FFFFFF"/>
        </w:rPr>
        <w:t xml:space="preserve">) </w:t>
      </w:r>
      <w:r w:rsidRPr="006B4228">
        <w:rPr>
          <w:rFonts w:ascii="Times New Roman"/>
          <w:color w:val="0000FF"/>
          <w:shd w:val="clear" w:color="auto" w:fill="FFFFFF"/>
        </w:rPr>
        <w:t>offset</w:t>
      </w:r>
      <w:r w:rsidRPr="006B4228">
        <w:rPr>
          <w:rFonts w:ascii="Times New Roman"/>
          <w:color w:val="000000"/>
          <w:shd w:val="clear" w:color="auto" w:fill="FFFFFF"/>
        </w:rPr>
        <w:t>=(</w:t>
      </w:r>
      <w:r w:rsidRPr="006B4228">
        <w:rPr>
          <w:rFonts w:ascii="Times New Roman"/>
          <w:b/>
          <w:bCs/>
          <w:color w:val="008080"/>
          <w:shd w:val="clear" w:color="auto" w:fill="FFFFFF"/>
        </w:rPr>
        <w:t>1</w:t>
      </w:r>
      <w:r w:rsidRPr="006B4228">
        <w:rPr>
          <w:rFonts w:ascii="Times New Roman"/>
          <w:color w:val="000000"/>
          <w:shd w:val="clear" w:color="auto" w:fill="FFFFFF"/>
        </w:rPr>
        <w:t>,</w:t>
      </w:r>
      <w:r w:rsidRPr="006B4228">
        <w:rPr>
          <w:rFonts w:ascii="Times New Roman"/>
          <w:b/>
          <w:bCs/>
          <w:color w:val="008080"/>
          <w:shd w:val="clear" w:color="auto" w:fill="FFFFFF"/>
        </w:rPr>
        <w:t>1</w:t>
      </w:r>
      <w:r w:rsidRPr="006B4228">
        <w:rPr>
          <w:rFonts w:ascii="Times New Roman"/>
          <w:color w:val="000000"/>
          <w:shd w:val="clear" w:color="auto" w:fill="FFFFFF"/>
        </w:rPr>
        <w:t xml:space="preserve">); </w:t>
      </w:r>
    </w:p>
    <w:p w:rsidR="006B4228" w:rsidRDefault="00B175AA" w:rsidP="006B4228">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run</w:t>
      </w:r>
      <w:r w:rsidRPr="006B4228">
        <w:rPr>
          <w:rFonts w:ascii="Times New Roman"/>
          <w:color w:val="000000"/>
          <w:shd w:val="clear" w:color="auto" w:fill="FFFFFF"/>
        </w:rPr>
        <w:t>;</w:t>
      </w:r>
      <w:r w:rsidR="006B4228">
        <w:rPr>
          <w:rFonts w:ascii="Times New Roman"/>
          <w:color w:val="000000"/>
          <w:shd w:val="clear" w:color="auto" w:fill="FFFFFF"/>
        </w:rPr>
        <w:t xml:space="preserve"> </w:t>
      </w:r>
    </w:p>
    <w:p w:rsidR="00B175AA" w:rsidRPr="006B4228" w:rsidRDefault="00B175AA" w:rsidP="006B4228">
      <w:pPr>
        <w:autoSpaceDE w:val="0"/>
        <w:autoSpaceDN w:val="0"/>
        <w:adjustRightInd w:val="0"/>
        <w:spacing w:after="0" w:line="240" w:lineRule="auto"/>
        <w:rPr>
          <w:rFonts w:ascii="Times New Roman"/>
          <w:color w:val="000000"/>
          <w:shd w:val="clear" w:color="auto" w:fill="FFFFFF"/>
        </w:rPr>
      </w:pPr>
      <w:r w:rsidRPr="006B4228">
        <w:rPr>
          <w:rFonts w:ascii="Times New Roman"/>
          <w:b/>
          <w:bCs/>
          <w:color w:val="000080"/>
          <w:shd w:val="clear" w:color="auto" w:fill="FFFFFF"/>
        </w:rPr>
        <w:t>QUIT</w:t>
      </w:r>
      <w:r w:rsidRPr="006B4228">
        <w:rPr>
          <w:rFonts w:ascii="Times New Roman"/>
          <w:color w:val="000000"/>
          <w:shd w:val="clear" w:color="auto" w:fill="FFFFFF"/>
        </w:rPr>
        <w:t>;</w:t>
      </w:r>
    </w:p>
    <w:sectPr w:rsidR="00B175AA" w:rsidRPr="006B4228" w:rsidSect="00372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302"/>
    <w:multiLevelType w:val="hybridMultilevel"/>
    <w:tmpl w:val="737A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11390"/>
    <w:multiLevelType w:val="hybridMultilevel"/>
    <w:tmpl w:val="40BC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F06"/>
    <w:multiLevelType w:val="hybridMultilevel"/>
    <w:tmpl w:val="1EB8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51"/>
    <w:rsid w:val="00076F51"/>
    <w:rsid w:val="00095D72"/>
    <w:rsid w:val="000E5BAF"/>
    <w:rsid w:val="000F7B01"/>
    <w:rsid w:val="00104905"/>
    <w:rsid w:val="0017754B"/>
    <w:rsid w:val="001C1209"/>
    <w:rsid w:val="001D3B8E"/>
    <w:rsid w:val="00333B15"/>
    <w:rsid w:val="00340C06"/>
    <w:rsid w:val="00371585"/>
    <w:rsid w:val="003720BB"/>
    <w:rsid w:val="003A7CA1"/>
    <w:rsid w:val="004C3ECE"/>
    <w:rsid w:val="00566120"/>
    <w:rsid w:val="005C0017"/>
    <w:rsid w:val="005D151A"/>
    <w:rsid w:val="005F23AB"/>
    <w:rsid w:val="006108E8"/>
    <w:rsid w:val="006B4228"/>
    <w:rsid w:val="006C769D"/>
    <w:rsid w:val="00703D6C"/>
    <w:rsid w:val="0087577B"/>
    <w:rsid w:val="008D5345"/>
    <w:rsid w:val="00912500"/>
    <w:rsid w:val="0091544E"/>
    <w:rsid w:val="00A13BFA"/>
    <w:rsid w:val="00AF7CDD"/>
    <w:rsid w:val="00B175AA"/>
    <w:rsid w:val="00B4249C"/>
    <w:rsid w:val="00B65BAF"/>
    <w:rsid w:val="00BD41B1"/>
    <w:rsid w:val="00C2617E"/>
    <w:rsid w:val="00C3696B"/>
    <w:rsid w:val="00EE4777"/>
    <w:rsid w:val="00EF6D4A"/>
    <w:rsid w:val="00FA4191"/>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42BB"/>
  <w15:chartTrackingRefBased/>
  <w15:docId w15:val="{C48B1729-8A51-4BD8-9932-5500A493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BAF"/>
    <w:pPr>
      <w:ind w:left="720"/>
      <w:contextualSpacing/>
    </w:pPr>
  </w:style>
  <w:style w:type="character" w:customStyle="1" w:styleId="mwe-math-mathml-inline">
    <w:name w:val="mwe-math-mathml-inline"/>
    <w:basedOn w:val="DefaultParagraphFont"/>
    <w:rsid w:val="006108E8"/>
  </w:style>
  <w:style w:type="character" w:styleId="PlaceholderText">
    <w:name w:val="Placeholder Text"/>
    <w:basedOn w:val="DefaultParagraphFont"/>
    <w:uiPriority w:val="99"/>
    <w:semiHidden/>
    <w:rsid w:val="006108E8"/>
    <w:rPr>
      <w:color w:val="808080"/>
    </w:rPr>
  </w:style>
  <w:style w:type="character" w:customStyle="1" w:styleId="Heading1Char">
    <w:name w:val="Heading 1 Char"/>
    <w:basedOn w:val="DefaultParagraphFont"/>
    <w:link w:val="Heading1"/>
    <w:uiPriority w:val="9"/>
    <w:rsid w:val="00C36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4777"/>
    <w:pPr>
      <w:outlineLvl w:val="9"/>
    </w:pPr>
  </w:style>
  <w:style w:type="paragraph" w:styleId="TOC1">
    <w:name w:val="toc 1"/>
    <w:basedOn w:val="Normal"/>
    <w:next w:val="Normal"/>
    <w:autoRedefine/>
    <w:uiPriority w:val="39"/>
    <w:unhideWhenUsed/>
    <w:rsid w:val="00EE4777"/>
    <w:pPr>
      <w:spacing w:after="100"/>
    </w:pPr>
  </w:style>
  <w:style w:type="paragraph" w:styleId="TOC2">
    <w:name w:val="toc 2"/>
    <w:basedOn w:val="Normal"/>
    <w:next w:val="Normal"/>
    <w:autoRedefine/>
    <w:uiPriority w:val="39"/>
    <w:unhideWhenUsed/>
    <w:rsid w:val="00EE4777"/>
    <w:pPr>
      <w:spacing w:after="100"/>
      <w:ind w:left="220"/>
    </w:pPr>
  </w:style>
  <w:style w:type="character" w:styleId="Hyperlink">
    <w:name w:val="Hyperlink"/>
    <w:basedOn w:val="DefaultParagraphFont"/>
    <w:uiPriority w:val="99"/>
    <w:unhideWhenUsed/>
    <w:rsid w:val="00EE4777"/>
    <w:rPr>
      <w:color w:val="0563C1" w:themeColor="hyperlink"/>
      <w:u w:val="single"/>
    </w:rPr>
  </w:style>
  <w:style w:type="paragraph" w:styleId="Title">
    <w:name w:val="Title"/>
    <w:basedOn w:val="Normal"/>
    <w:next w:val="Normal"/>
    <w:link w:val="TitleChar"/>
    <w:uiPriority w:val="10"/>
    <w:qFormat/>
    <w:rsid w:val="00EE4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AE055-A3DB-4620-A36B-2B9B1124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BORUCH</dc:creator>
  <cp:keywords/>
  <dc:description/>
  <cp:lastModifiedBy>Sebastian BORUCH</cp:lastModifiedBy>
  <cp:revision>2</cp:revision>
  <dcterms:created xsi:type="dcterms:W3CDTF">2018-04-09T11:31:00Z</dcterms:created>
  <dcterms:modified xsi:type="dcterms:W3CDTF">2018-04-09T11:31:00Z</dcterms:modified>
</cp:coreProperties>
</file>