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213" w:rsidRDefault="00886213" w:rsidP="00886213">
      <w:pPr>
        <w:pStyle w:val="Title"/>
        <w:jc w:val="center"/>
        <w:rPr>
          <w:lang w:val="pl-PL"/>
        </w:rPr>
      </w:pPr>
    </w:p>
    <w:p w:rsidR="00886213" w:rsidRDefault="00886213" w:rsidP="00886213">
      <w:pPr>
        <w:pStyle w:val="Title"/>
        <w:jc w:val="center"/>
        <w:rPr>
          <w:lang w:val="pl-PL"/>
        </w:rPr>
      </w:pPr>
    </w:p>
    <w:p w:rsidR="00886213" w:rsidRDefault="00886213" w:rsidP="00886213">
      <w:pPr>
        <w:pStyle w:val="Title"/>
        <w:jc w:val="center"/>
        <w:rPr>
          <w:lang w:val="pl-PL"/>
        </w:rPr>
      </w:pPr>
    </w:p>
    <w:p w:rsidR="00F006C6" w:rsidRPr="0093265B" w:rsidRDefault="00F006C6" w:rsidP="00886213">
      <w:pPr>
        <w:pStyle w:val="Title"/>
        <w:jc w:val="center"/>
        <w:rPr>
          <w:lang w:val="pl-PL"/>
        </w:rPr>
      </w:pPr>
      <w:r w:rsidRPr="0093265B">
        <w:rPr>
          <w:lang w:val="pl-PL"/>
        </w:rPr>
        <w:t>Tematy projektu: Determinanty zaufania wśród brytyjczyków - regresja logistyczna</w:t>
      </w:r>
    </w:p>
    <w:p w:rsidR="00F006C6" w:rsidRPr="0093265B" w:rsidRDefault="00F006C6" w:rsidP="00F006C6">
      <w:pPr>
        <w:rPr>
          <w:rFonts w:ascii="Times New Roman"/>
          <w:sz w:val="24"/>
          <w:szCs w:val="24"/>
          <w:lang w:val="pl-PL"/>
        </w:rPr>
      </w:pPr>
    </w:p>
    <w:p w:rsidR="00F006C6" w:rsidRDefault="00F006C6" w:rsidP="00F006C6">
      <w:pPr>
        <w:rPr>
          <w:rFonts w:ascii="Times New Roman"/>
          <w:lang w:val="pl-PL"/>
        </w:rPr>
      </w:pPr>
    </w:p>
    <w:p w:rsidR="00886213" w:rsidRDefault="00886213" w:rsidP="00F006C6">
      <w:pPr>
        <w:rPr>
          <w:rFonts w:ascii="Times New Roman"/>
          <w:lang w:val="pl-PL"/>
        </w:rPr>
      </w:pPr>
    </w:p>
    <w:p w:rsidR="00886213" w:rsidRDefault="00886213" w:rsidP="00F006C6">
      <w:pPr>
        <w:rPr>
          <w:rFonts w:ascii="Times New Roman"/>
          <w:lang w:val="pl-PL"/>
        </w:rPr>
      </w:pPr>
    </w:p>
    <w:p w:rsidR="00886213" w:rsidRDefault="00886213" w:rsidP="00F006C6">
      <w:pPr>
        <w:rPr>
          <w:rFonts w:ascii="Times New Roman"/>
          <w:lang w:val="pl-PL"/>
        </w:rPr>
      </w:pPr>
    </w:p>
    <w:p w:rsidR="00886213" w:rsidRDefault="00886213" w:rsidP="00F006C6">
      <w:pPr>
        <w:rPr>
          <w:rFonts w:ascii="Times New Roman"/>
          <w:lang w:val="pl-PL"/>
        </w:rPr>
      </w:pPr>
    </w:p>
    <w:p w:rsidR="00886213" w:rsidRDefault="00886213" w:rsidP="00F006C6">
      <w:pPr>
        <w:rPr>
          <w:rFonts w:ascii="Times New Roman"/>
          <w:lang w:val="pl-PL"/>
        </w:rPr>
      </w:pPr>
    </w:p>
    <w:p w:rsidR="00886213" w:rsidRDefault="00886213" w:rsidP="00F006C6">
      <w:pPr>
        <w:rPr>
          <w:rFonts w:ascii="Times New Roman"/>
          <w:lang w:val="pl-PL"/>
        </w:rPr>
      </w:pPr>
    </w:p>
    <w:p w:rsidR="00886213" w:rsidRDefault="00886213" w:rsidP="00F006C6">
      <w:pPr>
        <w:rPr>
          <w:rFonts w:ascii="Times New Roman"/>
          <w:lang w:val="pl-PL"/>
        </w:rPr>
      </w:pPr>
    </w:p>
    <w:p w:rsidR="00886213" w:rsidRDefault="00886213" w:rsidP="00F006C6">
      <w:pPr>
        <w:rPr>
          <w:rFonts w:ascii="Times New Roman"/>
          <w:lang w:val="pl-PL"/>
        </w:rPr>
      </w:pPr>
    </w:p>
    <w:p w:rsidR="00886213" w:rsidRDefault="00886213" w:rsidP="00F006C6">
      <w:pPr>
        <w:rPr>
          <w:rFonts w:ascii="Times New Roman"/>
          <w:lang w:val="pl-PL"/>
        </w:rPr>
      </w:pPr>
    </w:p>
    <w:p w:rsidR="00886213" w:rsidRDefault="00886213" w:rsidP="00F006C6">
      <w:pPr>
        <w:rPr>
          <w:rFonts w:ascii="Times New Roman"/>
          <w:lang w:val="pl-PL"/>
        </w:rPr>
      </w:pPr>
    </w:p>
    <w:p w:rsidR="00886213" w:rsidRDefault="00886213" w:rsidP="00F006C6">
      <w:pPr>
        <w:rPr>
          <w:rFonts w:ascii="Times New Roman"/>
          <w:lang w:val="pl-PL"/>
        </w:rPr>
      </w:pPr>
    </w:p>
    <w:p w:rsidR="00886213" w:rsidRDefault="00886213" w:rsidP="00F006C6">
      <w:pPr>
        <w:rPr>
          <w:rFonts w:ascii="Times New Roman"/>
          <w:lang w:val="pl-PL"/>
        </w:rPr>
      </w:pPr>
    </w:p>
    <w:p w:rsidR="00886213" w:rsidRDefault="00886213" w:rsidP="00F006C6">
      <w:pPr>
        <w:rPr>
          <w:rFonts w:ascii="Times New Roman"/>
          <w:lang w:val="pl-PL"/>
        </w:rPr>
      </w:pPr>
    </w:p>
    <w:p w:rsidR="00886213" w:rsidRDefault="00886213" w:rsidP="00F006C6">
      <w:pPr>
        <w:rPr>
          <w:rFonts w:ascii="Times New Roman"/>
          <w:lang w:val="pl-PL"/>
        </w:rPr>
      </w:pPr>
    </w:p>
    <w:p w:rsidR="00886213" w:rsidRDefault="00886213" w:rsidP="00F006C6">
      <w:pPr>
        <w:rPr>
          <w:rFonts w:ascii="Times New Roman"/>
          <w:lang w:val="pl-PL"/>
        </w:rPr>
      </w:pPr>
    </w:p>
    <w:p w:rsidR="00886213" w:rsidRDefault="00886213" w:rsidP="00F006C6">
      <w:pPr>
        <w:rPr>
          <w:rFonts w:ascii="Times New Roman"/>
          <w:lang w:val="pl-PL"/>
        </w:rPr>
      </w:pPr>
    </w:p>
    <w:p w:rsidR="00886213" w:rsidRDefault="00886213" w:rsidP="00F006C6">
      <w:pPr>
        <w:rPr>
          <w:rFonts w:ascii="Times New Roman"/>
          <w:lang w:val="pl-PL"/>
        </w:rPr>
      </w:pPr>
    </w:p>
    <w:p w:rsidR="00886213" w:rsidRDefault="00886213" w:rsidP="00886213">
      <w:pPr>
        <w:jc w:val="right"/>
        <w:rPr>
          <w:rFonts w:ascii="Times New Roman"/>
          <w:lang w:val="pl-PL"/>
        </w:rPr>
      </w:pPr>
      <w:r>
        <w:rPr>
          <w:rFonts w:ascii="Times New Roman"/>
          <w:lang w:val="pl-PL"/>
        </w:rPr>
        <w:t>Autor: Sebastian Boruch</w:t>
      </w:r>
      <w:bookmarkStart w:id="0" w:name="_GoBack"/>
      <w:bookmarkEnd w:id="0"/>
    </w:p>
    <w:p w:rsidR="00886213" w:rsidRDefault="00886213" w:rsidP="00F006C6">
      <w:pPr>
        <w:rPr>
          <w:rFonts w:ascii="Times New Roman"/>
          <w:lang w:val="pl-PL"/>
        </w:rPr>
      </w:pPr>
    </w:p>
    <w:p w:rsidR="00886213" w:rsidRDefault="00886213" w:rsidP="00F006C6">
      <w:pPr>
        <w:rPr>
          <w:rFonts w:ascii="Times New Roman"/>
          <w:lang w:val="pl-PL"/>
        </w:rPr>
      </w:pPr>
    </w:p>
    <w:p w:rsidR="00886213" w:rsidRPr="0093265B" w:rsidRDefault="00886213" w:rsidP="00F006C6">
      <w:pPr>
        <w:rPr>
          <w:rFonts w:ascii="Times New Roman"/>
          <w:lang w:val="pl-PL"/>
        </w:rPr>
      </w:pPr>
    </w:p>
    <w:sdt>
      <w:sdtPr>
        <w:rPr>
          <w:rFonts w:ascii="Times New Roman" w:eastAsia="Times New Roman" w:hAnsi="Times New Roman" w:cs="Times New Roman"/>
          <w:color w:val="auto"/>
          <w:sz w:val="22"/>
          <w:szCs w:val="22"/>
          <w:lang w:val="pl-PL"/>
        </w:rPr>
        <w:id w:val="896632867"/>
        <w:docPartObj>
          <w:docPartGallery w:val="Table of Contents"/>
          <w:docPartUnique/>
        </w:docPartObj>
      </w:sdtPr>
      <w:sdtEndPr>
        <w:rPr>
          <w:b/>
          <w:bCs/>
          <w:noProof/>
        </w:rPr>
      </w:sdtEndPr>
      <w:sdtContent>
        <w:p w:rsidR="00F006C6" w:rsidRPr="0093265B" w:rsidRDefault="00694DEA">
          <w:pPr>
            <w:pStyle w:val="TOCHeading"/>
            <w:rPr>
              <w:rFonts w:ascii="Times New Roman" w:hAnsi="Times New Roman" w:cs="Times New Roman"/>
              <w:lang w:val="pl-PL"/>
            </w:rPr>
          </w:pPr>
          <w:r w:rsidRPr="0093265B">
            <w:rPr>
              <w:rFonts w:ascii="Times New Roman" w:hAnsi="Times New Roman" w:cs="Times New Roman"/>
              <w:lang w:val="pl-PL"/>
            </w:rPr>
            <w:t>Spis treści</w:t>
          </w:r>
        </w:p>
        <w:p w:rsidR="00F241C7" w:rsidRDefault="00F006C6">
          <w:pPr>
            <w:pStyle w:val="TOC1"/>
            <w:tabs>
              <w:tab w:val="right" w:leader="dot" w:pos="9062"/>
            </w:tabs>
            <w:rPr>
              <w:rFonts w:eastAsiaTheme="minorEastAsia" w:hAnsiTheme="minorHAnsi" w:cstheme="minorBidi"/>
              <w:noProof/>
            </w:rPr>
          </w:pPr>
          <w:r w:rsidRPr="0093265B">
            <w:rPr>
              <w:rFonts w:ascii="Times New Roman"/>
              <w:lang w:val="pl-PL"/>
            </w:rPr>
            <w:fldChar w:fldCharType="begin"/>
          </w:r>
          <w:r w:rsidRPr="0093265B">
            <w:rPr>
              <w:rFonts w:ascii="Times New Roman"/>
              <w:lang w:val="pl-PL"/>
            </w:rPr>
            <w:instrText xml:space="preserve"> TOC \o "1-3" \h \z \u </w:instrText>
          </w:r>
          <w:r w:rsidRPr="0093265B">
            <w:rPr>
              <w:rFonts w:ascii="Times New Roman"/>
              <w:lang w:val="pl-PL"/>
            </w:rPr>
            <w:fldChar w:fldCharType="separate"/>
          </w:r>
          <w:hyperlink w:anchor="_Toc504939131" w:history="1">
            <w:r w:rsidR="00F241C7" w:rsidRPr="002951F8">
              <w:rPr>
                <w:rStyle w:val="Hyperlink"/>
                <w:rFonts w:ascii="Times New Roman"/>
                <w:noProof/>
                <w:lang w:val="pl-PL"/>
              </w:rPr>
              <w:t>1. Cel badania i opis zbioru</w:t>
            </w:r>
            <w:r w:rsidR="00F241C7">
              <w:rPr>
                <w:noProof/>
                <w:webHidden/>
              </w:rPr>
              <w:tab/>
            </w:r>
            <w:r w:rsidR="00F241C7">
              <w:rPr>
                <w:noProof/>
                <w:webHidden/>
              </w:rPr>
              <w:fldChar w:fldCharType="begin"/>
            </w:r>
            <w:r w:rsidR="00F241C7">
              <w:rPr>
                <w:noProof/>
                <w:webHidden/>
              </w:rPr>
              <w:instrText xml:space="preserve"> PAGEREF _Toc504939131 \h </w:instrText>
            </w:r>
            <w:r w:rsidR="00F241C7">
              <w:rPr>
                <w:noProof/>
                <w:webHidden/>
              </w:rPr>
            </w:r>
            <w:r w:rsidR="00F241C7">
              <w:rPr>
                <w:noProof/>
                <w:webHidden/>
              </w:rPr>
              <w:fldChar w:fldCharType="separate"/>
            </w:r>
            <w:r w:rsidR="00F241C7">
              <w:rPr>
                <w:noProof/>
                <w:webHidden/>
              </w:rPr>
              <w:t>3</w:t>
            </w:r>
            <w:r w:rsidR="00F241C7">
              <w:rPr>
                <w:noProof/>
                <w:webHidden/>
              </w:rPr>
              <w:fldChar w:fldCharType="end"/>
            </w:r>
          </w:hyperlink>
        </w:p>
        <w:p w:rsidR="00F241C7" w:rsidRDefault="00C05D56">
          <w:pPr>
            <w:pStyle w:val="TOC1"/>
            <w:tabs>
              <w:tab w:val="right" w:leader="dot" w:pos="9062"/>
            </w:tabs>
            <w:rPr>
              <w:rFonts w:eastAsiaTheme="minorEastAsia" w:hAnsiTheme="minorHAnsi" w:cstheme="minorBidi"/>
              <w:noProof/>
            </w:rPr>
          </w:pPr>
          <w:hyperlink w:anchor="_Toc504939132" w:history="1">
            <w:r w:rsidR="00F241C7" w:rsidRPr="002951F8">
              <w:rPr>
                <w:rStyle w:val="Hyperlink"/>
                <w:rFonts w:ascii="Times New Roman"/>
                <w:noProof/>
                <w:lang w:val="pl-PL"/>
              </w:rPr>
              <w:t>2. Statystyki opisowe zmiennych</w:t>
            </w:r>
            <w:r w:rsidR="00F241C7">
              <w:rPr>
                <w:noProof/>
                <w:webHidden/>
              </w:rPr>
              <w:tab/>
            </w:r>
            <w:r w:rsidR="00F241C7">
              <w:rPr>
                <w:noProof/>
                <w:webHidden/>
              </w:rPr>
              <w:fldChar w:fldCharType="begin"/>
            </w:r>
            <w:r w:rsidR="00F241C7">
              <w:rPr>
                <w:noProof/>
                <w:webHidden/>
              </w:rPr>
              <w:instrText xml:space="preserve"> PAGEREF _Toc504939132 \h </w:instrText>
            </w:r>
            <w:r w:rsidR="00F241C7">
              <w:rPr>
                <w:noProof/>
                <w:webHidden/>
              </w:rPr>
            </w:r>
            <w:r w:rsidR="00F241C7">
              <w:rPr>
                <w:noProof/>
                <w:webHidden/>
              </w:rPr>
              <w:fldChar w:fldCharType="separate"/>
            </w:r>
            <w:r w:rsidR="00F241C7">
              <w:rPr>
                <w:noProof/>
                <w:webHidden/>
              </w:rPr>
              <w:t>5</w:t>
            </w:r>
            <w:r w:rsidR="00F241C7">
              <w:rPr>
                <w:noProof/>
                <w:webHidden/>
              </w:rPr>
              <w:fldChar w:fldCharType="end"/>
            </w:r>
          </w:hyperlink>
        </w:p>
        <w:p w:rsidR="00F241C7" w:rsidRDefault="00C05D56">
          <w:pPr>
            <w:pStyle w:val="TOC1"/>
            <w:tabs>
              <w:tab w:val="right" w:leader="dot" w:pos="9062"/>
            </w:tabs>
            <w:rPr>
              <w:rFonts w:eastAsiaTheme="minorEastAsia" w:hAnsiTheme="minorHAnsi" w:cstheme="minorBidi"/>
              <w:noProof/>
            </w:rPr>
          </w:pPr>
          <w:hyperlink w:anchor="_Toc504939133" w:history="1">
            <w:r w:rsidR="00F241C7" w:rsidRPr="002951F8">
              <w:rPr>
                <w:rStyle w:val="Hyperlink"/>
                <w:rFonts w:ascii="Times New Roman"/>
                <w:noProof/>
                <w:lang w:val="pl-PL"/>
              </w:rPr>
              <w:t>3. Model uporządkowanej regresji logistycznej</w:t>
            </w:r>
            <w:r w:rsidR="00F241C7">
              <w:rPr>
                <w:noProof/>
                <w:webHidden/>
              </w:rPr>
              <w:tab/>
            </w:r>
            <w:r w:rsidR="00F241C7">
              <w:rPr>
                <w:noProof/>
                <w:webHidden/>
              </w:rPr>
              <w:fldChar w:fldCharType="begin"/>
            </w:r>
            <w:r w:rsidR="00F241C7">
              <w:rPr>
                <w:noProof/>
                <w:webHidden/>
              </w:rPr>
              <w:instrText xml:space="preserve"> PAGEREF _Toc504939133 \h </w:instrText>
            </w:r>
            <w:r w:rsidR="00F241C7">
              <w:rPr>
                <w:noProof/>
                <w:webHidden/>
              </w:rPr>
            </w:r>
            <w:r w:rsidR="00F241C7">
              <w:rPr>
                <w:noProof/>
                <w:webHidden/>
              </w:rPr>
              <w:fldChar w:fldCharType="separate"/>
            </w:r>
            <w:r w:rsidR="00F241C7">
              <w:rPr>
                <w:noProof/>
                <w:webHidden/>
              </w:rPr>
              <w:t>13</w:t>
            </w:r>
            <w:r w:rsidR="00F241C7">
              <w:rPr>
                <w:noProof/>
                <w:webHidden/>
              </w:rPr>
              <w:fldChar w:fldCharType="end"/>
            </w:r>
          </w:hyperlink>
        </w:p>
        <w:p w:rsidR="00F241C7" w:rsidRDefault="00C05D56">
          <w:pPr>
            <w:pStyle w:val="TOC2"/>
            <w:tabs>
              <w:tab w:val="right" w:leader="dot" w:pos="9062"/>
            </w:tabs>
            <w:rPr>
              <w:rFonts w:eastAsiaTheme="minorEastAsia" w:hAnsiTheme="minorHAnsi" w:cstheme="minorBidi"/>
              <w:noProof/>
            </w:rPr>
          </w:pPr>
          <w:hyperlink w:anchor="_Toc504939134" w:history="1">
            <w:r w:rsidR="00F241C7" w:rsidRPr="002951F8">
              <w:rPr>
                <w:rStyle w:val="Hyperlink"/>
                <w:rFonts w:ascii="Times New Roman"/>
                <w:noProof/>
                <w:lang w:val="pl-PL"/>
              </w:rPr>
              <w:t>3.1. Wyniki modelu uporządkowanej regresji logistycznej</w:t>
            </w:r>
            <w:r w:rsidR="00F241C7">
              <w:rPr>
                <w:noProof/>
                <w:webHidden/>
              </w:rPr>
              <w:tab/>
            </w:r>
            <w:r w:rsidR="00F241C7">
              <w:rPr>
                <w:noProof/>
                <w:webHidden/>
              </w:rPr>
              <w:fldChar w:fldCharType="begin"/>
            </w:r>
            <w:r w:rsidR="00F241C7">
              <w:rPr>
                <w:noProof/>
                <w:webHidden/>
              </w:rPr>
              <w:instrText xml:space="preserve"> PAGEREF _Toc504939134 \h </w:instrText>
            </w:r>
            <w:r w:rsidR="00F241C7">
              <w:rPr>
                <w:noProof/>
                <w:webHidden/>
              </w:rPr>
            </w:r>
            <w:r w:rsidR="00F241C7">
              <w:rPr>
                <w:noProof/>
                <w:webHidden/>
              </w:rPr>
              <w:fldChar w:fldCharType="separate"/>
            </w:r>
            <w:r w:rsidR="00F241C7">
              <w:rPr>
                <w:noProof/>
                <w:webHidden/>
              </w:rPr>
              <w:t>14</w:t>
            </w:r>
            <w:r w:rsidR="00F241C7">
              <w:rPr>
                <w:noProof/>
                <w:webHidden/>
              </w:rPr>
              <w:fldChar w:fldCharType="end"/>
            </w:r>
          </w:hyperlink>
        </w:p>
        <w:p w:rsidR="00F241C7" w:rsidRDefault="00C05D56">
          <w:pPr>
            <w:pStyle w:val="TOC2"/>
            <w:tabs>
              <w:tab w:val="right" w:leader="dot" w:pos="9062"/>
            </w:tabs>
            <w:rPr>
              <w:rFonts w:eastAsiaTheme="minorEastAsia" w:hAnsiTheme="minorHAnsi" w:cstheme="minorBidi"/>
              <w:noProof/>
            </w:rPr>
          </w:pPr>
          <w:hyperlink w:anchor="_Toc504939135" w:history="1">
            <w:r w:rsidR="00F241C7" w:rsidRPr="002951F8">
              <w:rPr>
                <w:rStyle w:val="Hyperlink"/>
                <w:rFonts w:ascii="Times New Roman"/>
                <w:noProof/>
                <w:lang w:val="pl-PL"/>
              </w:rPr>
              <w:t>3.2. Ocena jakości modelu regresji uporządkowanej</w:t>
            </w:r>
            <w:r w:rsidR="00F241C7">
              <w:rPr>
                <w:noProof/>
                <w:webHidden/>
              </w:rPr>
              <w:tab/>
            </w:r>
            <w:r w:rsidR="00F241C7">
              <w:rPr>
                <w:noProof/>
                <w:webHidden/>
              </w:rPr>
              <w:fldChar w:fldCharType="begin"/>
            </w:r>
            <w:r w:rsidR="00F241C7">
              <w:rPr>
                <w:noProof/>
                <w:webHidden/>
              </w:rPr>
              <w:instrText xml:space="preserve"> PAGEREF _Toc504939135 \h </w:instrText>
            </w:r>
            <w:r w:rsidR="00F241C7">
              <w:rPr>
                <w:noProof/>
                <w:webHidden/>
              </w:rPr>
            </w:r>
            <w:r w:rsidR="00F241C7">
              <w:rPr>
                <w:noProof/>
                <w:webHidden/>
              </w:rPr>
              <w:fldChar w:fldCharType="separate"/>
            </w:r>
            <w:r w:rsidR="00F241C7">
              <w:rPr>
                <w:noProof/>
                <w:webHidden/>
              </w:rPr>
              <w:t>20</w:t>
            </w:r>
            <w:r w:rsidR="00F241C7">
              <w:rPr>
                <w:noProof/>
                <w:webHidden/>
              </w:rPr>
              <w:fldChar w:fldCharType="end"/>
            </w:r>
          </w:hyperlink>
        </w:p>
        <w:p w:rsidR="00F241C7" w:rsidRDefault="00C05D56">
          <w:pPr>
            <w:pStyle w:val="TOC1"/>
            <w:tabs>
              <w:tab w:val="right" w:leader="dot" w:pos="9062"/>
            </w:tabs>
            <w:rPr>
              <w:rFonts w:eastAsiaTheme="minorEastAsia" w:hAnsiTheme="minorHAnsi" w:cstheme="minorBidi"/>
              <w:noProof/>
            </w:rPr>
          </w:pPr>
          <w:hyperlink w:anchor="_Toc504939136" w:history="1">
            <w:r w:rsidR="00F241C7" w:rsidRPr="002951F8">
              <w:rPr>
                <w:rStyle w:val="Hyperlink"/>
                <w:rFonts w:ascii="Times New Roman"/>
                <w:noProof/>
                <w:lang w:val="pl-PL"/>
              </w:rPr>
              <w:t>4. Model regresji binarnej typu forward</w:t>
            </w:r>
            <w:r w:rsidR="00F241C7">
              <w:rPr>
                <w:noProof/>
                <w:webHidden/>
              </w:rPr>
              <w:tab/>
            </w:r>
            <w:r w:rsidR="00F241C7">
              <w:rPr>
                <w:noProof/>
                <w:webHidden/>
              </w:rPr>
              <w:fldChar w:fldCharType="begin"/>
            </w:r>
            <w:r w:rsidR="00F241C7">
              <w:rPr>
                <w:noProof/>
                <w:webHidden/>
              </w:rPr>
              <w:instrText xml:space="preserve"> PAGEREF _Toc504939136 \h </w:instrText>
            </w:r>
            <w:r w:rsidR="00F241C7">
              <w:rPr>
                <w:noProof/>
                <w:webHidden/>
              </w:rPr>
            </w:r>
            <w:r w:rsidR="00F241C7">
              <w:rPr>
                <w:noProof/>
                <w:webHidden/>
              </w:rPr>
              <w:fldChar w:fldCharType="separate"/>
            </w:r>
            <w:r w:rsidR="00F241C7">
              <w:rPr>
                <w:noProof/>
                <w:webHidden/>
              </w:rPr>
              <w:t>22</w:t>
            </w:r>
            <w:r w:rsidR="00F241C7">
              <w:rPr>
                <w:noProof/>
                <w:webHidden/>
              </w:rPr>
              <w:fldChar w:fldCharType="end"/>
            </w:r>
          </w:hyperlink>
        </w:p>
        <w:p w:rsidR="00F241C7" w:rsidRDefault="00C05D56">
          <w:pPr>
            <w:pStyle w:val="TOC2"/>
            <w:tabs>
              <w:tab w:val="right" w:leader="dot" w:pos="9062"/>
            </w:tabs>
            <w:rPr>
              <w:rFonts w:eastAsiaTheme="minorEastAsia" w:hAnsiTheme="minorHAnsi" w:cstheme="minorBidi"/>
              <w:noProof/>
            </w:rPr>
          </w:pPr>
          <w:hyperlink w:anchor="_Toc504939137" w:history="1">
            <w:r w:rsidR="00F241C7" w:rsidRPr="002951F8">
              <w:rPr>
                <w:rStyle w:val="Hyperlink"/>
                <w:rFonts w:ascii="Times New Roman"/>
                <w:noProof/>
                <w:lang w:val="pl-PL"/>
              </w:rPr>
              <w:t>4.1 Wyniki modelu regresji logistycznej binarnej typu forward</w:t>
            </w:r>
            <w:r w:rsidR="00F241C7">
              <w:rPr>
                <w:noProof/>
                <w:webHidden/>
              </w:rPr>
              <w:tab/>
            </w:r>
            <w:r w:rsidR="00F241C7">
              <w:rPr>
                <w:noProof/>
                <w:webHidden/>
              </w:rPr>
              <w:fldChar w:fldCharType="begin"/>
            </w:r>
            <w:r w:rsidR="00F241C7">
              <w:rPr>
                <w:noProof/>
                <w:webHidden/>
              </w:rPr>
              <w:instrText xml:space="preserve"> PAGEREF _Toc504939137 \h </w:instrText>
            </w:r>
            <w:r w:rsidR="00F241C7">
              <w:rPr>
                <w:noProof/>
                <w:webHidden/>
              </w:rPr>
            </w:r>
            <w:r w:rsidR="00F241C7">
              <w:rPr>
                <w:noProof/>
                <w:webHidden/>
              </w:rPr>
              <w:fldChar w:fldCharType="separate"/>
            </w:r>
            <w:r w:rsidR="00F241C7">
              <w:rPr>
                <w:noProof/>
                <w:webHidden/>
              </w:rPr>
              <w:t>22</w:t>
            </w:r>
            <w:r w:rsidR="00F241C7">
              <w:rPr>
                <w:noProof/>
                <w:webHidden/>
              </w:rPr>
              <w:fldChar w:fldCharType="end"/>
            </w:r>
          </w:hyperlink>
        </w:p>
        <w:p w:rsidR="00F241C7" w:rsidRDefault="00C05D56">
          <w:pPr>
            <w:pStyle w:val="TOC2"/>
            <w:tabs>
              <w:tab w:val="right" w:leader="dot" w:pos="9062"/>
            </w:tabs>
            <w:rPr>
              <w:rFonts w:eastAsiaTheme="minorEastAsia" w:hAnsiTheme="minorHAnsi" w:cstheme="minorBidi"/>
              <w:noProof/>
            </w:rPr>
          </w:pPr>
          <w:hyperlink w:anchor="_Toc504939138" w:history="1">
            <w:r w:rsidR="00F241C7" w:rsidRPr="002951F8">
              <w:rPr>
                <w:rStyle w:val="Hyperlink"/>
                <w:rFonts w:ascii="Times New Roman"/>
                <w:noProof/>
                <w:lang w:val="pl-PL"/>
              </w:rPr>
              <w:t>4.2. Ocena jakości modelu regresji binarnej typu forward</w:t>
            </w:r>
            <w:r w:rsidR="00F241C7">
              <w:rPr>
                <w:noProof/>
                <w:webHidden/>
              </w:rPr>
              <w:tab/>
            </w:r>
            <w:r w:rsidR="00F241C7">
              <w:rPr>
                <w:noProof/>
                <w:webHidden/>
              </w:rPr>
              <w:fldChar w:fldCharType="begin"/>
            </w:r>
            <w:r w:rsidR="00F241C7">
              <w:rPr>
                <w:noProof/>
                <w:webHidden/>
              </w:rPr>
              <w:instrText xml:space="preserve"> PAGEREF _Toc504939138 \h </w:instrText>
            </w:r>
            <w:r w:rsidR="00F241C7">
              <w:rPr>
                <w:noProof/>
                <w:webHidden/>
              </w:rPr>
            </w:r>
            <w:r w:rsidR="00F241C7">
              <w:rPr>
                <w:noProof/>
                <w:webHidden/>
              </w:rPr>
              <w:fldChar w:fldCharType="separate"/>
            </w:r>
            <w:r w:rsidR="00F241C7">
              <w:rPr>
                <w:noProof/>
                <w:webHidden/>
              </w:rPr>
              <w:t>25</w:t>
            </w:r>
            <w:r w:rsidR="00F241C7">
              <w:rPr>
                <w:noProof/>
                <w:webHidden/>
              </w:rPr>
              <w:fldChar w:fldCharType="end"/>
            </w:r>
          </w:hyperlink>
        </w:p>
        <w:p w:rsidR="00F241C7" w:rsidRDefault="00C05D56">
          <w:pPr>
            <w:pStyle w:val="TOC2"/>
            <w:tabs>
              <w:tab w:val="right" w:leader="dot" w:pos="9062"/>
            </w:tabs>
            <w:rPr>
              <w:rFonts w:eastAsiaTheme="minorEastAsia" w:hAnsiTheme="minorHAnsi" w:cstheme="minorBidi"/>
              <w:noProof/>
            </w:rPr>
          </w:pPr>
          <w:hyperlink w:anchor="_Toc504939139" w:history="1">
            <w:r w:rsidR="00F241C7" w:rsidRPr="002951F8">
              <w:rPr>
                <w:rStyle w:val="Hyperlink"/>
                <w:rFonts w:ascii="Times New Roman" w:eastAsia="Arial"/>
                <w:noProof/>
                <w:lang w:val="pl-PL"/>
              </w:rPr>
              <w:t xml:space="preserve">4.3 </w:t>
            </w:r>
            <w:r w:rsidR="00F241C7" w:rsidRPr="002951F8">
              <w:rPr>
                <w:rStyle w:val="Hyperlink"/>
                <w:rFonts w:ascii="Times New Roman"/>
                <w:noProof/>
                <w:lang w:val="pl-PL"/>
              </w:rPr>
              <w:t>Ocena jakości modelu regresji binarnej typu backward</w:t>
            </w:r>
            <w:r w:rsidR="00F241C7">
              <w:rPr>
                <w:noProof/>
                <w:webHidden/>
              </w:rPr>
              <w:tab/>
            </w:r>
            <w:r w:rsidR="00F241C7">
              <w:rPr>
                <w:noProof/>
                <w:webHidden/>
              </w:rPr>
              <w:fldChar w:fldCharType="begin"/>
            </w:r>
            <w:r w:rsidR="00F241C7">
              <w:rPr>
                <w:noProof/>
                <w:webHidden/>
              </w:rPr>
              <w:instrText xml:space="preserve"> PAGEREF _Toc504939139 \h </w:instrText>
            </w:r>
            <w:r w:rsidR="00F241C7">
              <w:rPr>
                <w:noProof/>
                <w:webHidden/>
              </w:rPr>
            </w:r>
            <w:r w:rsidR="00F241C7">
              <w:rPr>
                <w:noProof/>
                <w:webHidden/>
              </w:rPr>
              <w:fldChar w:fldCharType="separate"/>
            </w:r>
            <w:r w:rsidR="00F241C7">
              <w:rPr>
                <w:noProof/>
                <w:webHidden/>
              </w:rPr>
              <w:t>27</w:t>
            </w:r>
            <w:r w:rsidR="00F241C7">
              <w:rPr>
                <w:noProof/>
                <w:webHidden/>
              </w:rPr>
              <w:fldChar w:fldCharType="end"/>
            </w:r>
          </w:hyperlink>
        </w:p>
        <w:p w:rsidR="00F241C7" w:rsidRDefault="00C05D56">
          <w:pPr>
            <w:pStyle w:val="TOC1"/>
            <w:tabs>
              <w:tab w:val="right" w:leader="dot" w:pos="9062"/>
            </w:tabs>
            <w:rPr>
              <w:rFonts w:eastAsiaTheme="minorEastAsia" w:hAnsiTheme="minorHAnsi" w:cstheme="minorBidi"/>
              <w:noProof/>
            </w:rPr>
          </w:pPr>
          <w:hyperlink w:anchor="_Toc504939140" w:history="1">
            <w:r w:rsidR="00F241C7" w:rsidRPr="002951F8">
              <w:rPr>
                <w:rStyle w:val="Hyperlink"/>
                <w:rFonts w:ascii="Times New Roman"/>
                <w:noProof/>
                <w:lang w:val="pl-PL"/>
              </w:rPr>
              <w:t>5. Bibliografia</w:t>
            </w:r>
            <w:r w:rsidR="00F241C7">
              <w:rPr>
                <w:noProof/>
                <w:webHidden/>
              </w:rPr>
              <w:tab/>
            </w:r>
            <w:r w:rsidR="00F241C7">
              <w:rPr>
                <w:noProof/>
                <w:webHidden/>
              </w:rPr>
              <w:fldChar w:fldCharType="begin"/>
            </w:r>
            <w:r w:rsidR="00F241C7">
              <w:rPr>
                <w:noProof/>
                <w:webHidden/>
              </w:rPr>
              <w:instrText xml:space="preserve"> PAGEREF _Toc504939140 \h </w:instrText>
            </w:r>
            <w:r w:rsidR="00F241C7">
              <w:rPr>
                <w:noProof/>
                <w:webHidden/>
              </w:rPr>
            </w:r>
            <w:r w:rsidR="00F241C7">
              <w:rPr>
                <w:noProof/>
                <w:webHidden/>
              </w:rPr>
              <w:fldChar w:fldCharType="separate"/>
            </w:r>
            <w:r w:rsidR="00F241C7">
              <w:rPr>
                <w:noProof/>
                <w:webHidden/>
              </w:rPr>
              <w:t>28</w:t>
            </w:r>
            <w:r w:rsidR="00F241C7">
              <w:rPr>
                <w:noProof/>
                <w:webHidden/>
              </w:rPr>
              <w:fldChar w:fldCharType="end"/>
            </w:r>
          </w:hyperlink>
        </w:p>
        <w:p w:rsidR="00F241C7" w:rsidRDefault="00C05D56">
          <w:pPr>
            <w:pStyle w:val="TOC1"/>
            <w:tabs>
              <w:tab w:val="right" w:leader="dot" w:pos="9062"/>
            </w:tabs>
            <w:rPr>
              <w:rFonts w:eastAsiaTheme="minorEastAsia" w:hAnsiTheme="minorHAnsi" w:cstheme="minorBidi"/>
              <w:noProof/>
            </w:rPr>
          </w:pPr>
          <w:hyperlink w:anchor="_Toc504939141" w:history="1">
            <w:r w:rsidR="00F241C7" w:rsidRPr="002951F8">
              <w:rPr>
                <w:rStyle w:val="Hyperlink"/>
                <w:rFonts w:ascii="Times New Roman"/>
                <w:noProof/>
                <w:lang w:val="pl-PL"/>
              </w:rPr>
              <w:t>6. Spis tabel i rysunków</w:t>
            </w:r>
            <w:r w:rsidR="00F241C7">
              <w:rPr>
                <w:noProof/>
                <w:webHidden/>
              </w:rPr>
              <w:tab/>
            </w:r>
            <w:r w:rsidR="00F241C7">
              <w:rPr>
                <w:noProof/>
                <w:webHidden/>
              </w:rPr>
              <w:fldChar w:fldCharType="begin"/>
            </w:r>
            <w:r w:rsidR="00F241C7">
              <w:rPr>
                <w:noProof/>
                <w:webHidden/>
              </w:rPr>
              <w:instrText xml:space="preserve"> PAGEREF _Toc504939141 \h </w:instrText>
            </w:r>
            <w:r w:rsidR="00F241C7">
              <w:rPr>
                <w:noProof/>
                <w:webHidden/>
              </w:rPr>
            </w:r>
            <w:r w:rsidR="00F241C7">
              <w:rPr>
                <w:noProof/>
                <w:webHidden/>
              </w:rPr>
              <w:fldChar w:fldCharType="separate"/>
            </w:r>
            <w:r w:rsidR="00F241C7">
              <w:rPr>
                <w:noProof/>
                <w:webHidden/>
              </w:rPr>
              <w:t>28</w:t>
            </w:r>
            <w:r w:rsidR="00F241C7">
              <w:rPr>
                <w:noProof/>
                <w:webHidden/>
              </w:rPr>
              <w:fldChar w:fldCharType="end"/>
            </w:r>
          </w:hyperlink>
        </w:p>
        <w:p w:rsidR="00F241C7" w:rsidRDefault="00C05D56">
          <w:pPr>
            <w:pStyle w:val="TOC1"/>
            <w:tabs>
              <w:tab w:val="right" w:leader="dot" w:pos="9062"/>
            </w:tabs>
            <w:rPr>
              <w:rFonts w:eastAsiaTheme="minorEastAsia" w:hAnsiTheme="minorHAnsi" w:cstheme="minorBidi"/>
              <w:noProof/>
            </w:rPr>
          </w:pPr>
          <w:hyperlink w:anchor="_Toc504939142" w:history="1">
            <w:r w:rsidR="00F241C7" w:rsidRPr="002951F8">
              <w:rPr>
                <w:rStyle w:val="Hyperlink"/>
                <w:rFonts w:ascii="Times New Roman"/>
                <w:noProof/>
                <w:lang w:val="pl-PL"/>
              </w:rPr>
              <w:t>7. Kody SAS</w:t>
            </w:r>
            <w:r w:rsidR="00F241C7">
              <w:rPr>
                <w:noProof/>
                <w:webHidden/>
              </w:rPr>
              <w:tab/>
            </w:r>
            <w:r w:rsidR="00F241C7">
              <w:rPr>
                <w:noProof/>
                <w:webHidden/>
              </w:rPr>
              <w:fldChar w:fldCharType="begin"/>
            </w:r>
            <w:r w:rsidR="00F241C7">
              <w:rPr>
                <w:noProof/>
                <w:webHidden/>
              </w:rPr>
              <w:instrText xml:space="preserve"> PAGEREF _Toc504939142 \h </w:instrText>
            </w:r>
            <w:r w:rsidR="00F241C7">
              <w:rPr>
                <w:noProof/>
                <w:webHidden/>
              </w:rPr>
            </w:r>
            <w:r w:rsidR="00F241C7">
              <w:rPr>
                <w:noProof/>
                <w:webHidden/>
              </w:rPr>
              <w:fldChar w:fldCharType="separate"/>
            </w:r>
            <w:r w:rsidR="00F241C7">
              <w:rPr>
                <w:noProof/>
                <w:webHidden/>
              </w:rPr>
              <w:t>29</w:t>
            </w:r>
            <w:r w:rsidR="00F241C7">
              <w:rPr>
                <w:noProof/>
                <w:webHidden/>
              </w:rPr>
              <w:fldChar w:fldCharType="end"/>
            </w:r>
          </w:hyperlink>
        </w:p>
        <w:p w:rsidR="00F006C6" w:rsidRPr="0093265B" w:rsidRDefault="00F006C6">
          <w:pPr>
            <w:rPr>
              <w:rFonts w:ascii="Times New Roman"/>
              <w:lang w:val="pl-PL"/>
            </w:rPr>
          </w:pPr>
          <w:r w:rsidRPr="0093265B">
            <w:rPr>
              <w:rFonts w:ascii="Times New Roman"/>
              <w:b/>
              <w:bCs/>
              <w:noProof/>
              <w:lang w:val="pl-PL"/>
            </w:rPr>
            <w:fldChar w:fldCharType="end"/>
          </w:r>
        </w:p>
      </w:sdtContent>
    </w:sdt>
    <w:p w:rsidR="00F006C6" w:rsidRPr="0093265B" w:rsidRDefault="00F006C6" w:rsidP="00F006C6">
      <w:pPr>
        <w:rPr>
          <w:rFonts w:ascii="Times New Roman"/>
          <w:lang w:val="pl-PL"/>
        </w:rPr>
      </w:pPr>
    </w:p>
    <w:p w:rsidR="00F006C6" w:rsidRPr="0093265B" w:rsidRDefault="00F006C6" w:rsidP="00F006C6">
      <w:pPr>
        <w:rPr>
          <w:rFonts w:ascii="Times New Roman"/>
          <w:lang w:val="pl-PL"/>
        </w:rPr>
      </w:pPr>
    </w:p>
    <w:p w:rsidR="00F006C6" w:rsidRPr="0093265B" w:rsidRDefault="00F006C6" w:rsidP="00F006C6">
      <w:pPr>
        <w:rPr>
          <w:rFonts w:ascii="Times New Roman"/>
          <w:lang w:val="pl-PL"/>
        </w:rPr>
      </w:pPr>
    </w:p>
    <w:p w:rsidR="00F006C6" w:rsidRPr="0093265B" w:rsidRDefault="00F006C6" w:rsidP="00F006C6">
      <w:pPr>
        <w:rPr>
          <w:rFonts w:ascii="Times New Roman"/>
          <w:lang w:val="pl-PL"/>
        </w:rPr>
      </w:pPr>
    </w:p>
    <w:p w:rsidR="00F006C6" w:rsidRPr="0093265B" w:rsidRDefault="00F006C6" w:rsidP="00F006C6">
      <w:pPr>
        <w:rPr>
          <w:rFonts w:ascii="Times New Roman"/>
          <w:lang w:val="pl-PL"/>
        </w:rPr>
      </w:pPr>
    </w:p>
    <w:p w:rsidR="00F006C6" w:rsidRPr="0093265B" w:rsidRDefault="00F006C6" w:rsidP="00F006C6">
      <w:pPr>
        <w:rPr>
          <w:rFonts w:ascii="Times New Roman"/>
          <w:lang w:val="pl-PL"/>
        </w:rPr>
      </w:pPr>
    </w:p>
    <w:p w:rsidR="00F006C6" w:rsidRPr="0093265B" w:rsidRDefault="00F006C6" w:rsidP="00F006C6">
      <w:pPr>
        <w:rPr>
          <w:rFonts w:ascii="Times New Roman"/>
          <w:lang w:val="pl-PL"/>
        </w:rPr>
      </w:pPr>
    </w:p>
    <w:p w:rsidR="00F006C6" w:rsidRPr="0093265B" w:rsidRDefault="00F006C6" w:rsidP="00F006C6">
      <w:pPr>
        <w:rPr>
          <w:rFonts w:ascii="Times New Roman"/>
          <w:lang w:val="pl-PL"/>
        </w:rPr>
      </w:pPr>
    </w:p>
    <w:p w:rsidR="00F006C6" w:rsidRPr="0093265B" w:rsidRDefault="00F006C6" w:rsidP="00F006C6">
      <w:pPr>
        <w:rPr>
          <w:rFonts w:ascii="Times New Roman"/>
          <w:lang w:val="pl-PL"/>
        </w:rPr>
      </w:pPr>
    </w:p>
    <w:p w:rsidR="00F006C6" w:rsidRPr="0093265B" w:rsidRDefault="00F006C6" w:rsidP="00F006C6">
      <w:pPr>
        <w:rPr>
          <w:rFonts w:ascii="Times New Roman"/>
          <w:lang w:val="pl-PL"/>
        </w:rPr>
      </w:pPr>
    </w:p>
    <w:p w:rsidR="00F006C6" w:rsidRPr="0093265B" w:rsidRDefault="00F006C6" w:rsidP="00F006C6">
      <w:pPr>
        <w:rPr>
          <w:rFonts w:ascii="Times New Roman"/>
          <w:lang w:val="pl-PL"/>
        </w:rPr>
      </w:pPr>
    </w:p>
    <w:p w:rsidR="00F006C6" w:rsidRPr="0093265B" w:rsidRDefault="00F006C6" w:rsidP="00F006C6">
      <w:pPr>
        <w:rPr>
          <w:rFonts w:ascii="Times New Roman"/>
          <w:lang w:val="pl-PL"/>
        </w:rPr>
      </w:pPr>
    </w:p>
    <w:p w:rsidR="00F006C6" w:rsidRPr="0093265B" w:rsidRDefault="00F006C6" w:rsidP="00F006C6">
      <w:pPr>
        <w:rPr>
          <w:rFonts w:ascii="Times New Roman"/>
          <w:lang w:val="pl-PL"/>
        </w:rPr>
      </w:pPr>
    </w:p>
    <w:p w:rsidR="00F006C6" w:rsidRPr="0093265B" w:rsidRDefault="00F006C6" w:rsidP="00F006C6">
      <w:pPr>
        <w:rPr>
          <w:rFonts w:ascii="Times New Roman"/>
          <w:lang w:val="pl-PL"/>
        </w:rPr>
      </w:pPr>
    </w:p>
    <w:p w:rsidR="00F006C6" w:rsidRPr="0093265B" w:rsidRDefault="00F006C6" w:rsidP="00F006C6">
      <w:pPr>
        <w:rPr>
          <w:rFonts w:ascii="Times New Roman"/>
          <w:lang w:val="pl-PL"/>
        </w:rPr>
      </w:pPr>
    </w:p>
    <w:p w:rsidR="00F006C6" w:rsidRPr="0093265B" w:rsidRDefault="00F006C6" w:rsidP="00F006C6">
      <w:pPr>
        <w:rPr>
          <w:rFonts w:ascii="Times New Roman"/>
          <w:lang w:val="pl-PL"/>
        </w:rPr>
      </w:pPr>
    </w:p>
    <w:p w:rsidR="00AA56E3" w:rsidRPr="0093265B" w:rsidRDefault="00AA56E3" w:rsidP="00F006C6">
      <w:pPr>
        <w:pStyle w:val="Heading1"/>
        <w:rPr>
          <w:rFonts w:ascii="Times New Roman" w:eastAsia="Times New Roman" w:hAnsi="Times New Roman" w:cs="Times New Roman"/>
          <w:color w:val="auto"/>
          <w:sz w:val="22"/>
          <w:szCs w:val="22"/>
          <w:lang w:val="pl-PL"/>
        </w:rPr>
      </w:pPr>
    </w:p>
    <w:p w:rsidR="00AA56E3" w:rsidRPr="0093265B" w:rsidRDefault="00AA56E3" w:rsidP="00AA56E3">
      <w:pPr>
        <w:rPr>
          <w:rFonts w:ascii="Times New Roman"/>
          <w:lang w:val="pl-PL"/>
        </w:rPr>
      </w:pPr>
    </w:p>
    <w:p w:rsidR="00AA56E3" w:rsidRPr="0093265B" w:rsidRDefault="00AA56E3" w:rsidP="00AA56E3">
      <w:pPr>
        <w:rPr>
          <w:rFonts w:ascii="Times New Roman"/>
          <w:lang w:val="pl-PL"/>
        </w:rPr>
      </w:pPr>
    </w:p>
    <w:p w:rsidR="00F006C6" w:rsidRPr="0093265B" w:rsidRDefault="00F006C6" w:rsidP="00F006C6">
      <w:pPr>
        <w:pStyle w:val="Heading1"/>
        <w:rPr>
          <w:rFonts w:ascii="Times New Roman" w:hAnsi="Times New Roman" w:cs="Times New Roman"/>
          <w:lang w:val="pl-PL"/>
        </w:rPr>
      </w:pPr>
      <w:bookmarkStart w:id="1" w:name="_Toc504939131"/>
      <w:r w:rsidRPr="0093265B">
        <w:rPr>
          <w:rFonts w:ascii="Times New Roman" w:hAnsi="Times New Roman" w:cs="Times New Roman"/>
          <w:lang w:val="pl-PL"/>
        </w:rPr>
        <w:lastRenderedPageBreak/>
        <w:t>1. Cel badania i opis zbioru</w:t>
      </w:r>
      <w:bookmarkEnd w:id="1"/>
    </w:p>
    <w:p w:rsidR="00F006C6" w:rsidRPr="0093265B" w:rsidRDefault="00F006C6" w:rsidP="00F006C6">
      <w:pPr>
        <w:rPr>
          <w:rFonts w:ascii="Times New Roman"/>
          <w:lang w:val="pl-PL"/>
        </w:rPr>
      </w:pPr>
    </w:p>
    <w:p w:rsidR="00F006C6" w:rsidRPr="0093265B" w:rsidRDefault="00F006C6" w:rsidP="00F006C6">
      <w:pPr>
        <w:spacing w:line="276" w:lineRule="auto"/>
        <w:rPr>
          <w:rFonts w:ascii="Times New Roman"/>
          <w:sz w:val="24"/>
          <w:szCs w:val="24"/>
          <w:lang w:val="pl-PL"/>
        </w:rPr>
      </w:pPr>
      <w:r w:rsidRPr="0093265B">
        <w:rPr>
          <w:rFonts w:ascii="Times New Roman"/>
          <w:sz w:val="24"/>
          <w:szCs w:val="24"/>
          <w:lang w:val="pl-PL"/>
        </w:rPr>
        <w:t>Prezentowany projekt stanowi analizę zaufania wśród brytyjskiego społeczeństwa. W tym projekcie do analizy badanego problemu wykorzystano regresję uporządkowaną i binarną (forward i backward).</w:t>
      </w:r>
    </w:p>
    <w:p w:rsidR="00F006C6" w:rsidRPr="0093265B" w:rsidRDefault="00F006C6" w:rsidP="00F006C6">
      <w:pPr>
        <w:spacing w:line="276" w:lineRule="auto"/>
        <w:rPr>
          <w:rFonts w:ascii="Times New Roman"/>
          <w:sz w:val="24"/>
          <w:szCs w:val="24"/>
          <w:lang w:val="pl-PL"/>
        </w:rPr>
      </w:pPr>
      <w:r w:rsidRPr="0093265B">
        <w:rPr>
          <w:rFonts w:ascii="Times New Roman"/>
          <w:sz w:val="24"/>
          <w:szCs w:val="24"/>
          <w:lang w:val="pl-PL"/>
        </w:rPr>
        <w:t>Celem przeprowadzonej analizy było zidentyfikowanie w jakim stopniu czynniki społeczno - demograficzne wpływają na osobiste odczucie dotyczące tego, czy ludzie chcą badanego wykorzystać, czy też są wobec niego uczciwi. Analiza umożliwi również zbadanie jak bardzo brytyjskie społeczeństwo ufa sobie nawzajem. W budowie modeli regresji logistycznej wykorzystano dane pochodzące z European Social Survey. Jest to platforma gromadząca dane dotyczące wzorców zachowań, nastawień oraz ocen kluczowych sfer życia społecznego wielu krajów Europy.</w:t>
      </w:r>
    </w:p>
    <w:p w:rsidR="00F006C6" w:rsidRPr="0093265B" w:rsidRDefault="00F006C6" w:rsidP="00F006C6">
      <w:pPr>
        <w:spacing w:line="276" w:lineRule="auto"/>
        <w:rPr>
          <w:rFonts w:ascii="Times New Roman"/>
          <w:sz w:val="24"/>
          <w:szCs w:val="24"/>
          <w:lang w:val="pl-PL"/>
        </w:rPr>
      </w:pPr>
      <w:r w:rsidRPr="0093265B">
        <w:rPr>
          <w:rFonts w:ascii="Times New Roman"/>
          <w:sz w:val="24"/>
          <w:szCs w:val="24"/>
          <w:lang w:val="pl-PL"/>
        </w:rPr>
        <w:t>W projekcie wykorzystano dane z badania przeprowadzonego w Wielkiej Brytanii w 2016 roku. Oryginalny zbiór zebrany na podstawie ankiet przeprowadzanych osobiście liczy 1959 obserwacji i opisuje odpowiedzi na 499 pytań. Autor do przeprowadzenia tego raportu wybrał 11 zmiennych. Te pytania wraz z nazwami zmiennych do nich przypisanych znajdują się w tabeli poniżej:</w:t>
      </w:r>
    </w:p>
    <w:p w:rsidR="000A292E" w:rsidRPr="0093265B" w:rsidRDefault="000A292E" w:rsidP="000A292E">
      <w:pPr>
        <w:spacing w:line="0" w:lineRule="atLeast"/>
        <w:jc w:val="center"/>
        <w:rPr>
          <w:rFonts w:ascii="Times New Roman" w:eastAsia="Arial"/>
          <w:i/>
          <w:color w:val="44546A"/>
          <w:sz w:val="18"/>
          <w:lang w:val="pl-PL"/>
        </w:rPr>
      </w:pPr>
      <w:r w:rsidRPr="0093265B">
        <w:rPr>
          <w:rFonts w:ascii="Times New Roman" w:eastAsia="Arial"/>
          <w:i/>
          <w:color w:val="44546A"/>
          <w:sz w:val="18"/>
          <w:lang w:val="pl-PL"/>
        </w:rPr>
        <w:t>Tabela 1. Charakterystyki zmiennych</w:t>
      </w:r>
    </w:p>
    <w:tbl>
      <w:tblPr>
        <w:tblStyle w:val="GridTable1Light-Accent1"/>
        <w:tblW w:w="0" w:type="auto"/>
        <w:tblLook w:val="04A0" w:firstRow="1" w:lastRow="0" w:firstColumn="1" w:lastColumn="0" w:noHBand="0" w:noVBand="1"/>
      </w:tblPr>
      <w:tblGrid>
        <w:gridCol w:w="2405"/>
        <w:gridCol w:w="1843"/>
        <w:gridCol w:w="2548"/>
        <w:gridCol w:w="2266"/>
      </w:tblGrid>
      <w:tr w:rsidR="00F006C6" w:rsidRPr="0093265B" w:rsidTr="00244104">
        <w:trPr>
          <w:cnfStyle w:val="100000000000" w:firstRow="1" w:lastRow="0" w:firstColumn="0" w:lastColumn="0" w:oddVBand="0" w:evenVBand="0" w:oddHBand="0"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2405" w:type="dxa"/>
          </w:tcPr>
          <w:p w:rsidR="00F006C6" w:rsidRPr="0093265B" w:rsidRDefault="00F006C6" w:rsidP="00F006C6">
            <w:pPr>
              <w:rPr>
                <w:rFonts w:ascii="Times New Roman" w:eastAsia="Arial"/>
                <w:lang w:val="pl-PL"/>
              </w:rPr>
            </w:pPr>
            <w:r w:rsidRPr="0093265B">
              <w:rPr>
                <w:rFonts w:ascii="Times New Roman" w:eastAsia="Arial"/>
                <w:b w:val="0"/>
                <w:lang w:val="pl-PL"/>
              </w:rPr>
              <w:t>Pytanie</w:t>
            </w:r>
          </w:p>
        </w:tc>
        <w:tc>
          <w:tcPr>
            <w:tcW w:w="1843" w:type="dxa"/>
          </w:tcPr>
          <w:p w:rsidR="00F006C6" w:rsidRPr="0093265B" w:rsidRDefault="00F006C6" w:rsidP="00F006C6">
            <w:pPr>
              <w:cnfStyle w:val="100000000000" w:firstRow="1"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Nazwa</w:t>
            </w:r>
          </w:p>
          <w:p w:rsidR="00F006C6" w:rsidRPr="0093265B" w:rsidRDefault="00F006C6" w:rsidP="00F006C6">
            <w:pPr>
              <w:cnfStyle w:val="100000000000" w:firstRow="1"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zmiennej</w:t>
            </w:r>
          </w:p>
        </w:tc>
        <w:tc>
          <w:tcPr>
            <w:tcW w:w="2548" w:type="dxa"/>
          </w:tcPr>
          <w:p w:rsidR="00F006C6" w:rsidRPr="0093265B" w:rsidRDefault="00F006C6" w:rsidP="00F006C6">
            <w:pPr>
              <w:cnfStyle w:val="100000000000" w:firstRow="1"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Typ</w:t>
            </w:r>
          </w:p>
        </w:tc>
        <w:tc>
          <w:tcPr>
            <w:tcW w:w="2266" w:type="dxa"/>
          </w:tcPr>
          <w:p w:rsidR="00F006C6" w:rsidRPr="0093265B" w:rsidRDefault="00F006C6" w:rsidP="00F006C6">
            <w:pPr>
              <w:cnfStyle w:val="100000000000" w:firstRow="1"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Wartości</w:t>
            </w:r>
          </w:p>
        </w:tc>
      </w:tr>
      <w:tr w:rsidR="00F006C6" w:rsidRPr="0093265B" w:rsidTr="000A292E">
        <w:tc>
          <w:tcPr>
            <w:cnfStyle w:val="001000000000" w:firstRow="0" w:lastRow="0" w:firstColumn="1" w:lastColumn="0" w:oddVBand="0" w:evenVBand="0" w:oddHBand="0" w:evenHBand="0" w:firstRowFirstColumn="0" w:firstRowLastColumn="0" w:lastRowFirstColumn="0" w:lastRowLastColumn="0"/>
            <w:tcW w:w="2405" w:type="dxa"/>
          </w:tcPr>
          <w:p w:rsidR="00F006C6" w:rsidRPr="0093265B" w:rsidRDefault="00F006C6" w:rsidP="00F006C6">
            <w:pPr>
              <w:rPr>
                <w:rFonts w:ascii="Times New Roman" w:eastAsia="Arial"/>
                <w:lang w:val="pl-PL"/>
              </w:rPr>
            </w:pPr>
            <w:r w:rsidRPr="0093265B">
              <w:rPr>
                <w:rFonts w:ascii="Times New Roman" w:eastAsia="Arial"/>
                <w:lang w:val="pl-PL"/>
              </w:rPr>
              <w:t xml:space="preserve">Większość ludzi </w:t>
            </w:r>
          </w:p>
          <w:p w:rsidR="00F006C6" w:rsidRPr="0093265B" w:rsidRDefault="00F006C6" w:rsidP="00F006C6">
            <w:pPr>
              <w:rPr>
                <w:rFonts w:ascii="Times New Roman" w:eastAsia="Arial"/>
                <w:lang w:val="pl-PL"/>
              </w:rPr>
            </w:pPr>
            <w:r w:rsidRPr="0093265B">
              <w:rPr>
                <w:rFonts w:ascii="Times New Roman" w:eastAsia="Arial"/>
                <w:lang w:val="pl-PL"/>
              </w:rPr>
              <w:t>chce cię wykorzystać</w:t>
            </w:r>
          </w:p>
          <w:p w:rsidR="00F006C6" w:rsidRPr="0093265B" w:rsidRDefault="00F006C6" w:rsidP="00F006C6">
            <w:pPr>
              <w:rPr>
                <w:rFonts w:ascii="Times New Roman" w:eastAsia="Arial"/>
                <w:lang w:val="pl-PL"/>
              </w:rPr>
            </w:pPr>
            <w:r w:rsidRPr="0093265B">
              <w:rPr>
                <w:rFonts w:ascii="Times New Roman" w:eastAsia="Arial"/>
                <w:lang w:val="pl-PL"/>
              </w:rPr>
              <w:t>czy są wobec ciebie</w:t>
            </w:r>
          </w:p>
          <w:p w:rsidR="00F006C6" w:rsidRPr="0093265B" w:rsidRDefault="00F006C6" w:rsidP="00F006C6">
            <w:pPr>
              <w:rPr>
                <w:rFonts w:ascii="Times New Roman" w:eastAsia="Arial"/>
                <w:lang w:val="pl-PL"/>
              </w:rPr>
            </w:pPr>
            <w:r w:rsidRPr="0093265B">
              <w:rPr>
                <w:rFonts w:ascii="Times New Roman" w:eastAsia="Arial"/>
                <w:lang w:val="pl-PL"/>
              </w:rPr>
              <w:t>szczerzy?</w:t>
            </w:r>
          </w:p>
        </w:tc>
        <w:tc>
          <w:tcPr>
            <w:tcW w:w="1843" w:type="dxa"/>
          </w:tcPr>
          <w:p w:rsidR="00F006C6" w:rsidRPr="0093265B" w:rsidRDefault="00F006C6" w:rsidP="00F006C6">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PPLFAIR</w:t>
            </w:r>
          </w:p>
        </w:tc>
        <w:tc>
          <w:tcPr>
            <w:tcW w:w="2548" w:type="dxa"/>
          </w:tcPr>
          <w:p w:rsidR="00F006C6" w:rsidRPr="0093265B" w:rsidRDefault="00F006C6" w:rsidP="00F006C6">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Kategoryczna</w:t>
            </w:r>
          </w:p>
          <w:p w:rsidR="00F006C6" w:rsidRPr="0093265B" w:rsidRDefault="00F006C6" w:rsidP="00F006C6">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porządkowa –</w:t>
            </w:r>
          </w:p>
          <w:p w:rsidR="00F006C6" w:rsidRPr="0093265B" w:rsidRDefault="00F006C6" w:rsidP="00F006C6">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zmienna celu</w:t>
            </w:r>
          </w:p>
        </w:tc>
        <w:tc>
          <w:tcPr>
            <w:tcW w:w="2266" w:type="dxa"/>
          </w:tcPr>
          <w:p w:rsidR="00F006C6" w:rsidRPr="0093265B" w:rsidRDefault="00F006C6" w:rsidP="00F006C6">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1</w:t>
            </w:r>
            <w:r w:rsidR="000A292E" w:rsidRPr="0093265B">
              <w:rPr>
                <w:rFonts w:ascii="Times New Roman" w:eastAsia="Arial"/>
                <w:lang w:val="pl-PL"/>
              </w:rPr>
              <w:t xml:space="preserve"> – nieufny</w:t>
            </w:r>
            <w:r w:rsidRPr="0093265B">
              <w:rPr>
                <w:rFonts w:ascii="Times New Roman" w:eastAsia="Arial"/>
                <w:lang w:val="pl-PL"/>
              </w:rPr>
              <w:tab/>
            </w:r>
          </w:p>
          <w:p w:rsidR="00F006C6" w:rsidRPr="0093265B" w:rsidRDefault="00F006C6" w:rsidP="00F006C6">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2 – średnioufny</w:t>
            </w:r>
          </w:p>
          <w:p w:rsidR="00F006C6" w:rsidRPr="0093265B" w:rsidRDefault="00F006C6" w:rsidP="00F006C6">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3 – ufny</w:t>
            </w:r>
          </w:p>
        </w:tc>
      </w:tr>
      <w:tr w:rsidR="00F006C6" w:rsidRPr="0093265B" w:rsidTr="000A292E">
        <w:tc>
          <w:tcPr>
            <w:cnfStyle w:val="001000000000" w:firstRow="0" w:lastRow="0" w:firstColumn="1" w:lastColumn="0" w:oddVBand="0" w:evenVBand="0" w:oddHBand="0" w:evenHBand="0" w:firstRowFirstColumn="0" w:firstRowLastColumn="0" w:lastRowFirstColumn="0" w:lastRowLastColumn="0"/>
            <w:tcW w:w="2405" w:type="dxa"/>
          </w:tcPr>
          <w:p w:rsidR="00F006C6" w:rsidRPr="0093265B" w:rsidRDefault="000A292E" w:rsidP="00F006C6">
            <w:pPr>
              <w:rPr>
                <w:rFonts w:ascii="Times New Roman" w:eastAsia="Arial"/>
                <w:lang w:val="pl-PL"/>
              </w:rPr>
            </w:pPr>
            <w:r w:rsidRPr="0093265B">
              <w:rPr>
                <w:rFonts w:ascii="Times New Roman" w:eastAsia="Arial"/>
                <w:lang w:val="pl-PL"/>
              </w:rPr>
              <w:t xml:space="preserve">Ile masz lat? </w:t>
            </w:r>
          </w:p>
        </w:tc>
        <w:tc>
          <w:tcPr>
            <w:tcW w:w="1843" w:type="dxa"/>
          </w:tcPr>
          <w:p w:rsidR="00F006C6" w:rsidRPr="0093265B" w:rsidRDefault="000A292E" w:rsidP="00F006C6">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AGEA</w:t>
            </w:r>
          </w:p>
        </w:tc>
        <w:tc>
          <w:tcPr>
            <w:tcW w:w="2548" w:type="dxa"/>
          </w:tcPr>
          <w:p w:rsidR="00F006C6" w:rsidRPr="0093265B" w:rsidRDefault="000A292E" w:rsidP="00F006C6">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Numeryczna</w:t>
            </w:r>
          </w:p>
        </w:tc>
        <w:tc>
          <w:tcPr>
            <w:tcW w:w="2266" w:type="dxa"/>
          </w:tcPr>
          <w:p w:rsidR="00F006C6" w:rsidRPr="0093265B" w:rsidRDefault="000A292E" w:rsidP="00F006C6">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15-94</w:t>
            </w:r>
          </w:p>
        </w:tc>
      </w:tr>
      <w:tr w:rsidR="00F006C6" w:rsidRPr="0093265B" w:rsidTr="000A292E">
        <w:tc>
          <w:tcPr>
            <w:cnfStyle w:val="001000000000" w:firstRow="0" w:lastRow="0" w:firstColumn="1" w:lastColumn="0" w:oddVBand="0" w:evenVBand="0" w:oddHBand="0" w:evenHBand="0" w:firstRowFirstColumn="0" w:firstRowLastColumn="0" w:lastRowFirstColumn="0" w:lastRowLastColumn="0"/>
            <w:tcW w:w="2405" w:type="dxa"/>
          </w:tcPr>
          <w:p w:rsidR="000A292E" w:rsidRPr="0093265B" w:rsidRDefault="000A292E" w:rsidP="000A292E">
            <w:pPr>
              <w:rPr>
                <w:rFonts w:ascii="Times New Roman" w:eastAsia="Arial"/>
                <w:lang w:val="pl-PL"/>
              </w:rPr>
            </w:pPr>
            <w:r w:rsidRPr="0093265B">
              <w:rPr>
                <w:rFonts w:ascii="Times New Roman" w:eastAsia="Arial"/>
                <w:lang w:val="pl-PL"/>
              </w:rPr>
              <w:t>Ile ukończyłaś/łeś lat</w:t>
            </w:r>
          </w:p>
          <w:p w:rsidR="00F006C6" w:rsidRPr="0093265B" w:rsidRDefault="000A292E" w:rsidP="000A292E">
            <w:pPr>
              <w:rPr>
                <w:rFonts w:ascii="Times New Roman" w:eastAsia="Arial"/>
                <w:lang w:val="pl-PL"/>
              </w:rPr>
            </w:pPr>
            <w:r w:rsidRPr="0093265B">
              <w:rPr>
                <w:rFonts w:ascii="Times New Roman" w:eastAsia="Arial"/>
                <w:lang w:val="pl-PL"/>
              </w:rPr>
              <w:t>edukacji?</w:t>
            </w:r>
          </w:p>
        </w:tc>
        <w:tc>
          <w:tcPr>
            <w:tcW w:w="1843" w:type="dxa"/>
          </w:tcPr>
          <w:p w:rsidR="00F006C6" w:rsidRPr="0093265B" w:rsidRDefault="000A292E" w:rsidP="00F006C6">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EDUYRS</w:t>
            </w:r>
          </w:p>
        </w:tc>
        <w:tc>
          <w:tcPr>
            <w:tcW w:w="2548" w:type="dxa"/>
          </w:tcPr>
          <w:p w:rsidR="00F006C6" w:rsidRPr="0093265B" w:rsidRDefault="000A292E" w:rsidP="00F006C6">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Numeryczna</w:t>
            </w:r>
          </w:p>
        </w:tc>
        <w:tc>
          <w:tcPr>
            <w:tcW w:w="2266" w:type="dxa"/>
          </w:tcPr>
          <w:p w:rsidR="00F006C6" w:rsidRPr="0093265B" w:rsidRDefault="000A292E" w:rsidP="00F006C6">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0-54</w:t>
            </w:r>
          </w:p>
        </w:tc>
      </w:tr>
      <w:tr w:rsidR="00F006C6" w:rsidRPr="00886213" w:rsidTr="000A292E">
        <w:tc>
          <w:tcPr>
            <w:cnfStyle w:val="001000000000" w:firstRow="0" w:lastRow="0" w:firstColumn="1" w:lastColumn="0" w:oddVBand="0" w:evenVBand="0" w:oddHBand="0" w:evenHBand="0" w:firstRowFirstColumn="0" w:firstRowLastColumn="0" w:lastRowFirstColumn="0" w:lastRowLastColumn="0"/>
            <w:tcW w:w="2405" w:type="dxa"/>
          </w:tcPr>
          <w:p w:rsidR="000A292E" w:rsidRPr="0093265B" w:rsidRDefault="000A292E" w:rsidP="000A292E">
            <w:pPr>
              <w:rPr>
                <w:rFonts w:ascii="Times New Roman" w:eastAsia="Arial"/>
                <w:lang w:val="pl-PL"/>
              </w:rPr>
            </w:pPr>
            <w:r w:rsidRPr="0093265B">
              <w:rPr>
                <w:rFonts w:ascii="Times New Roman" w:eastAsia="Arial"/>
                <w:lang w:val="pl-PL"/>
              </w:rPr>
              <w:t>W podanej skali, jak</w:t>
            </w:r>
          </w:p>
          <w:p w:rsidR="000A292E" w:rsidRPr="0093265B" w:rsidRDefault="000A292E" w:rsidP="000A292E">
            <w:pPr>
              <w:rPr>
                <w:rFonts w:ascii="Times New Roman" w:eastAsia="Arial"/>
                <w:lang w:val="pl-PL"/>
              </w:rPr>
            </w:pPr>
            <w:r w:rsidRPr="0093265B">
              <w:rPr>
                <w:rFonts w:ascii="Times New Roman" w:eastAsia="Arial"/>
                <w:lang w:val="pl-PL"/>
              </w:rPr>
              <w:t>bardzo zgadzasz się ze stwierdzeniem, że</w:t>
            </w:r>
          </w:p>
          <w:p w:rsidR="000A292E" w:rsidRPr="0093265B" w:rsidRDefault="000A292E" w:rsidP="000A292E">
            <w:pPr>
              <w:rPr>
                <w:rFonts w:ascii="Times New Roman" w:eastAsia="Arial"/>
                <w:lang w:val="pl-PL"/>
              </w:rPr>
            </w:pPr>
            <w:r w:rsidRPr="0093265B">
              <w:rPr>
                <w:rFonts w:ascii="Times New Roman" w:eastAsia="Arial"/>
                <w:lang w:val="pl-PL"/>
              </w:rPr>
              <w:t>integracja europejska</w:t>
            </w:r>
          </w:p>
          <w:p w:rsidR="00F006C6" w:rsidRPr="0093265B" w:rsidRDefault="000A292E" w:rsidP="000A292E">
            <w:pPr>
              <w:rPr>
                <w:rFonts w:ascii="Times New Roman" w:eastAsia="Arial"/>
                <w:lang w:val="pl-PL"/>
              </w:rPr>
            </w:pPr>
            <w:r w:rsidRPr="0093265B">
              <w:rPr>
                <w:rFonts w:ascii="Times New Roman" w:eastAsia="Arial"/>
                <w:lang w:val="pl-PL"/>
              </w:rPr>
              <w:t>powinna się pogłębiać?</w:t>
            </w:r>
          </w:p>
        </w:tc>
        <w:tc>
          <w:tcPr>
            <w:tcW w:w="1843" w:type="dxa"/>
          </w:tcPr>
          <w:p w:rsidR="00F006C6" w:rsidRPr="0093265B" w:rsidRDefault="000A292E" w:rsidP="00F006C6">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EUFTF</w:t>
            </w:r>
          </w:p>
        </w:tc>
        <w:tc>
          <w:tcPr>
            <w:tcW w:w="2548" w:type="dxa"/>
          </w:tcPr>
          <w:p w:rsidR="000A292E"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Nominalna</w:t>
            </w:r>
          </w:p>
          <w:p w:rsidR="00F006C6"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(liczby całkowite od 0 do 10)</w:t>
            </w:r>
          </w:p>
        </w:tc>
        <w:tc>
          <w:tcPr>
            <w:tcW w:w="2266" w:type="dxa"/>
          </w:tcPr>
          <w:p w:rsidR="000A292E"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0 – integracja</w:t>
            </w:r>
          </w:p>
          <w:p w:rsidR="000A292E"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postąpiła za daleko</w:t>
            </w:r>
          </w:p>
          <w:p w:rsidR="000A292E"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10 – należy</w:t>
            </w:r>
          </w:p>
          <w:p w:rsidR="000A292E"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pogłębiać integrację</w:t>
            </w:r>
          </w:p>
        </w:tc>
      </w:tr>
      <w:tr w:rsidR="00F006C6" w:rsidRPr="00886213" w:rsidTr="000A292E">
        <w:tc>
          <w:tcPr>
            <w:cnfStyle w:val="001000000000" w:firstRow="0" w:lastRow="0" w:firstColumn="1" w:lastColumn="0" w:oddVBand="0" w:evenVBand="0" w:oddHBand="0" w:evenHBand="0" w:firstRowFirstColumn="0" w:firstRowLastColumn="0" w:lastRowFirstColumn="0" w:lastRowLastColumn="0"/>
            <w:tcW w:w="2405" w:type="dxa"/>
          </w:tcPr>
          <w:p w:rsidR="000A292E" w:rsidRPr="0093265B" w:rsidRDefault="000A292E" w:rsidP="000A292E">
            <w:pPr>
              <w:rPr>
                <w:rFonts w:ascii="Times New Roman" w:eastAsia="Arial"/>
                <w:lang w:val="pl-PL"/>
              </w:rPr>
            </w:pPr>
            <w:r w:rsidRPr="0093265B">
              <w:rPr>
                <w:rFonts w:ascii="Times New Roman" w:eastAsia="Arial"/>
                <w:lang w:val="pl-PL"/>
              </w:rPr>
              <w:t>W podanej skali, jak</w:t>
            </w:r>
          </w:p>
          <w:p w:rsidR="000A292E" w:rsidRPr="0093265B" w:rsidRDefault="000A292E" w:rsidP="000A292E">
            <w:pPr>
              <w:rPr>
                <w:rFonts w:ascii="Times New Roman" w:eastAsia="Arial"/>
                <w:lang w:val="pl-PL"/>
              </w:rPr>
            </w:pPr>
            <w:r w:rsidRPr="0093265B">
              <w:rPr>
                <w:rFonts w:ascii="Times New Roman" w:eastAsia="Arial"/>
                <w:lang w:val="pl-PL"/>
              </w:rPr>
              <w:t>bardzo jesteś</w:t>
            </w:r>
          </w:p>
          <w:p w:rsidR="00F006C6" w:rsidRPr="0093265B" w:rsidRDefault="000A292E" w:rsidP="000A292E">
            <w:pPr>
              <w:rPr>
                <w:rFonts w:ascii="Times New Roman" w:eastAsia="Arial"/>
                <w:lang w:val="pl-PL"/>
              </w:rPr>
            </w:pPr>
            <w:r w:rsidRPr="0093265B">
              <w:rPr>
                <w:rFonts w:ascii="Times New Roman" w:eastAsia="Arial"/>
                <w:lang w:val="pl-PL"/>
              </w:rPr>
              <w:t>szczęśliwa/wy?</w:t>
            </w:r>
          </w:p>
        </w:tc>
        <w:tc>
          <w:tcPr>
            <w:tcW w:w="1843" w:type="dxa"/>
          </w:tcPr>
          <w:p w:rsidR="00F006C6" w:rsidRPr="0093265B" w:rsidRDefault="000A292E" w:rsidP="00F006C6">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HAPPY</w:t>
            </w:r>
          </w:p>
        </w:tc>
        <w:tc>
          <w:tcPr>
            <w:tcW w:w="2548" w:type="dxa"/>
          </w:tcPr>
          <w:p w:rsidR="000A292E"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Nominalna</w:t>
            </w:r>
          </w:p>
          <w:p w:rsidR="000A292E"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(liczby całkowite</w:t>
            </w:r>
          </w:p>
          <w:p w:rsidR="00F006C6"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od 0 do 10)</w:t>
            </w:r>
          </w:p>
        </w:tc>
        <w:tc>
          <w:tcPr>
            <w:tcW w:w="2266" w:type="dxa"/>
          </w:tcPr>
          <w:p w:rsidR="000A292E"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0 – bardzo</w:t>
            </w:r>
          </w:p>
          <w:p w:rsidR="000A292E"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nieszczęśliwa/wy</w:t>
            </w:r>
          </w:p>
          <w:p w:rsidR="000A292E"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10 – bardzo</w:t>
            </w:r>
          </w:p>
          <w:p w:rsidR="00F006C6"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szczęśliwa/wy</w:t>
            </w:r>
          </w:p>
        </w:tc>
      </w:tr>
      <w:tr w:rsidR="00F127CF" w:rsidRPr="0093265B" w:rsidTr="000A292E">
        <w:tc>
          <w:tcPr>
            <w:cnfStyle w:val="001000000000" w:firstRow="0" w:lastRow="0" w:firstColumn="1" w:lastColumn="0" w:oddVBand="0" w:evenVBand="0" w:oddHBand="0" w:evenHBand="0" w:firstRowFirstColumn="0" w:firstRowLastColumn="0" w:lastRowFirstColumn="0" w:lastRowLastColumn="0"/>
            <w:tcW w:w="2405" w:type="dxa"/>
          </w:tcPr>
          <w:p w:rsidR="00F127CF" w:rsidRPr="0093265B" w:rsidRDefault="0065795D" w:rsidP="000A292E">
            <w:pPr>
              <w:rPr>
                <w:rFonts w:ascii="Times New Roman" w:eastAsia="Arial"/>
                <w:lang w:val="pl-PL"/>
              </w:rPr>
            </w:pPr>
            <w:r w:rsidRPr="0093265B">
              <w:rPr>
                <w:rFonts w:ascii="Times New Roman" w:eastAsia="Arial"/>
                <w:lang w:val="pl-PL"/>
              </w:rPr>
              <w:t>Jak oceniasz swoje zdrowie?</w:t>
            </w:r>
          </w:p>
        </w:tc>
        <w:tc>
          <w:tcPr>
            <w:tcW w:w="1843" w:type="dxa"/>
          </w:tcPr>
          <w:p w:rsidR="00F127CF" w:rsidRPr="0093265B" w:rsidRDefault="00F127CF" w:rsidP="00F006C6">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HEALTH</w:t>
            </w:r>
          </w:p>
        </w:tc>
        <w:tc>
          <w:tcPr>
            <w:tcW w:w="2548" w:type="dxa"/>
          </w:tcPr>
          <w:p w:rsidR="00F127CF" w:rsidRPr="0093265B" w:rsidRDefault="0065795D"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Nominalna (liczby całkowite od 1 do 5)</w:t>
            </w:r>
          </w:p>
        </w:tc>
        <w:tc>
          <w:tcPr>
            <w:tcW w:w="2266" w:type="dxa"/>
          </w:tcPr>
          <w:p w:rsidR="00F127CF" w:rsidRPr="0093265B" w:rsidRDefault="0065795D"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1 – bardzo dobrze</w:t>
            </w:r>
          </w:p>
          <w:p w:rsidR="0065795D" w:rsidRPr="0093265B" w:rsidRDefault="0065795D"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5 –  bardzo źle</w:t>
            </w:r>
          </w:p>
        </w:tc>
      </w:tr>
      <w:tr w:rsidR="00F006C6" w:rsidRPr="0093265B" w:rsidTr="000A292E">
        <w:tc>
          <w:tcPr>
            <w:cnfStyle w:val="001000000000" w:firstRow="0" w:lastRow="0" w:firstColumn="1" w:lastColumn="0" w:oddVBand="0" w:evenVBand="0" w:oddHBand="0" w:evenHBand="0" w:firstRowFirstColumn="0" w:firstRowLastColumn="0" w:lastRowFirstColumn="0" w:lastRowLastColumn="0"/>
            <w:tcW w:w="2405" w:type="dxa"/>
          </w:tcPr>
          <w:p w:rsidR="000A292E" w:rsidRPr="0093265B" w:rsidRDefault="000A292E" w:rsidP="000A292E">
            <w:pPr>
              <w:rPr>
                <w:rFonts w:ascii="Times New Roman" w:eastAsia="Arial"/>
                <w:lang w:val="pl-PL"/>
              </w:rPr>
            </w:pPr>
            <w:r w:rsidRPr="0093265B">
              <w:rPr>
                <w:rFonts w:ascii="Times New Roman" w:eastAsia="Arial"/>
                <w:lang w:val="pl-PL"/>
              </w:rPr>
              <w:t>W podanej skali, jak</w:t>
            </w:r>
          </w:p>
          <w:p w:rsidR="000A292E" w:rsidRPr="0093265B" w:rsidRDefault="000A292E" w:rsidP="000A292E">
            <w:pPr>
              <w:rPr>
                <w:rFonts w:ascii="Times New Roman" w:eastAsia="Arial"/>
                <w:lang w:val="pl-PL"/>
              </w:rPr>
            </w:pPr>
            <w:r w:rsidRPr="0093265B">
              <w:rPr>
                <w:rFonts w:ascii="Times New Roman" w:eastAsia="Arial"/>
                <w:lang w:val="pl-PL"/>
              </w:rPr>
              <w:t>ważne jest dla ciebie</w:t>
            </w:r>
          </w:p>
          <w:p w:rsidR="000A292E" w:rsidRPr="0093265B" w:rsidRDefault="000A292E" w:rsidP="000A292E">
            <w:pPr>
              <w:rPr>
                <w:rFonts w:ascii="Times New Roman" w:eastAsia="Arial"/>
                <w:lang w:val="pl-PL"/>
              </w:rPr>
            </w:pPr>
            <w:r w:rsidRPr="0093265B">
              <w:rPr>
                <w:rFonts w:ascii="Times New Roman" w:eastAsia="Arial"/>
                <w:lang w:val="pl-PL"/>
              </w:rPr>
              <w:t>odnoszenie sukcesów i</w:t>
            </w:r>
          </w:p>
          <w:p w:rsidR="00F006C6" w:rsidRPr="0093265B" w:rsidRDefault="000A292E" w:rsidP="000A292E">
            <w:pPr>
              <w:rPr>
                <w:rFonts w:ascii="Times New Roman" w:eastAsia="Arial"/>
                <w:lang w:val="pl-PL"/>
              </w:rPr>
            </w:pPr>
            <w:r w:rsidRPr="0093265B">
              <w:rPr>
                <w:rFonts w:ascii="Times New Roman" w:eastAsia="Arial"/>
                <w:lang w:val="pl-PL"/>
              </w:rPr>
              <w:t>bycie docenionym?</w:t>
            </w:r>
          </w:p>
        </w:tc>
        <w:tc>
          <w:tcPr>
            <w:tcW w:w="1843" w:type="dxa"/>
          </w:tcPr>
          <w:p w:rsidR="00F006C6" w:rsidRPr="0093265B" w:rsidRDefault="000A292E" w:rsidP="00F006C6">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IPSUCES</w:t>
            </w:r>
          </w:p>
        </w:tc>
        <w:tc>
          <w:tcPr>
            <w:tcW w:w="2548" w:type="dxa"/>
          </w:tcPr>
          <w:p w:rsidR="000A292E"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Nominalna</w:t>
            </w:r>
          </w:p>
          <w:p w:rsidR="000A292E"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(liczby całkowite</w:t>
            </w:r>
          </w:p>
          <w:p w:rsidR="00F006C6"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od 1 do 6)</w:t>
            </w:r>
          </w:p>
        </w:tc>
        <w:tc>
          <w:tcPr>
            <w:tcW w:w="2266" w:type="dxa"/>
          </w:tcPr>
          <w:p w:rsidR="000A292E"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1 – jest dla mnie</w:t>
            </w:r>
          </w:p>
          <w:p w:rsidR="000A292E"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bardzo ważne</w:t>
            </w:r>
          </w:p>
          <w:p w:rsidR="000A292E"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6 – nie jest dla mnie</w:t>
            </w:r>
          </w:p>
          <w:p w:rsidR="00F006C6"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ważne</w:t>
            </w:r>
          </w:p>
        </w:tc>
      </w:tr>
      <w:tr w:rsidR="00F006C6" w:rsidRPr="00886213" w:rsidTr="000A292E">
        <w:tc>
          <w:tcPr>
            <w:cnfStyle w:val="001000000000" w:firstRow="0" w:lastRow="0" w:firstColumn="1" w:lastColumn="0" w:oddVBand="0" w:evenVBand="0" w:oddHBand="0" w:evenHBand="0" w:firstRowFirstColumn="0" w:firstRowLastColumn="0" w:lastRowFirstColumn="0" w:lastRowLastColumn="0"/>
            <w:tcW w:w="2405" w:type="dxa"/>
          </w:tcPr>
          <w:p w:rsidR="000A292E" w:rsidRPr="0093265B" w:rsidRDefault="000A292E" w:rsidP="000A292E">
            <w:pPr>
              <w:rPr>
                <w:rFonts w:ascii="Times New Roman" w:eastAsia="Arial"/>
                <w:lang w:val="pl-PL"/>
              </w:rPr>
            </w:pPr>
            <w:r w:rsidRPr="0093265B">
              <w:rPr>
                <w:rFonts w:ascii="Times New Roman" w:eastAsia="Arial"/>
                <w:lang w:val="pl-PL"/>
              </w:rPr>
              <w:t>W podanej skali, jak</w:t>
            </w:r>
          </w:p>
          <w:p w:rsidR="000A292E" w:rsidRPr="0093265B" w:rsidRDefault="000A292E" w:rsidP="000A292E">
            <w:pPr>
              <w:rPr>
                <w:rFonts w:ascii="Times New Roman" w:eastAsia="Arial"/>
                <w:lang w:val="pl-PL"/>
              </w:rPr>
            </w:pPr>
            <w:r w:rsidRPr="0093265B">
              <w:rPr>
                <w:rFonts w:ascii="Times New Roman" w:eastAsia="Arial"/>
                <w:lang w:val="pl-PL"/>
              </w:rPr>
              <w:t>bardzo jesteś</w:t>
            </w:r>
          </w:p>
          <w:p w:rsidR="000A292E" w:rsidRPr="0093265B" w:rsidRDefault="000A292E" w:rsidP="000A292E">
            <w:pPr>
              <w:rPr>
                <w:rFonts w:ascii="Times New Roman" w:eastAsia="Arial"/>
                <w:lang w:val="pl-PL"/>
              </w:rPr>
            </w:pPr>
            <w:r w:rsidRPr="0093265B">
              <w:rPr>
                <w:rFonts w:ascii="Times New Roman" w:eastAsia="Arial"/>
                <w:lang w:val="pl-PL"/>
              </w:rPr>
              <w:t>zadowolona/ny z</w:t>
            </w:r>
          </w:p>
          <w:p w:rsidR="000A292E" w:rsidRPr="0093265B" w:rsidRDefault="000A292E" w:rsidP="000A292E">
            <w:pPr>
              <w:rPr>
                <w:rFonts w:ascii="Times New Roman" w:eastAsia="Arial"/>
                <w:lang w:val="pl-PL"/>
              </w:rPr>
            </w:pPr>
            <w:r w:rsidRPr="0093265B">
              <w:rPr>
                <w:rFonts w:ascii="Times New Roman" w:eastAsia="Arial"/>
                <w:lang w:val="pl-PL"/>
              </w:rPr>
              <w:t>funkcjonowania</w:t>
            </w:r>
          </w:p>
          <w:p w:rsidR="000A292E" w:rsidRPr="0093265B" w:rsidRDefault="000A292E" w:rsidP="000A292E">
            <w:pPr>
              <w:rPr>
                <w:rFonts w:ascii="Times New Roman" w:eastAsia="Arial"/>
                <w:lang w:val="pl-PL"/>
              </w:rPr>
            </w:pPr>
            <w:r w:rsidRPr="0093265B">
              <w:rPr>
                <w:rFonts w:ascii="Times New Roman" w:eastAsia="Arial"/>
                <w:lang w:val="pl-PL"/>
              </w:rPr>
              <w:lastRenderedPageBreak/>
              <w:t>demokracji w Twoim</w:t>
            </w:r>
          </w:p>
          <w:p w:rsidR="00F006C6" w:rsidRPr="0093265B" w:rsidRDefault="000A292E" w:rsidP="000A292E">
            <w:pPr>
              <w:rPr>
                <w:rFonts w:ascii="Times New Roman" w:eastAsia="Arial"/>
                <w:lang w:val="pl-PL"/>
              </w:rPr>
            </w:pPr>
            <w:r w:rsidRPr="0093265B">
              <w:rPr>
                <w:rFonts w:ascii="Times New Roman" w:eastAsia="Arial"/>
                <w:lang w:val="pl-PL"/>
              </w:rPr>
              <w:t>kraju?</w:t>
            </w:r>
          </w:p>
        </w:tc>
        <w:tc>
          <w:tcPr>
            <w:tcW w:w="1843" w:type="dxa"/>
          </w:tcPr>
          <w:p w:rsidR="00F006C6" w:rsidRPr="0093265B" w:rsidRDefault="000A292E" w:rsidP="00F006C6">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lastRenderedPageBreak/>
              <w:t>STFDEM</w:t>
            </w:r>
          </w:p>
        </w:tc>
        <w:tc>
          <w:tcPr>
            <w:tcW w:w="2548" w:type="dxa"/>
          </w:tcPr>
          <w:p w:rsidR="000A292E"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Nominalna</w:t>
            </w:r>
          </w:p>
          <w:p w:rsidR="000A292E"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(liczby całkowite</w:t>
            </w:r>
          </w:p>
          <w:p w:rsidR="00F006C6"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od 0 do 10)</w:t>
            </w:r>
          </w:p>
        </w:tc>
        <w:tc>
          <w:tcPr>
            <w:tcW w:w="2266" w:type="dxa"/>
          </w:tcPr>
          <w:p w:rsidR="000A292E"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0 – bardzo</w:t>
            </w:r>
          </w:p>
          <w:p w:rsidR="000A292E"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niezadowolona/ny</w:t>
            </w:r>
          </w:p>
          <w:p w:rsidR="000A292E"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10 – bardzo</w:t>
            </w:r>
          </w:p>
          <w:p w:rsidR="00F006C6"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zadowolona/ny</w:t>
            </w:r>
          </w:p>
        </w:tc>
      </w:tr>
      <w:tr w:rsidR="00F006C6" w:rsidRPr="0093265B" w:rsidTr="000A292E">
        <w:tc>
          <w:tcPr>
            <w:cnfStyle w:val="001000000000" w:firstRow="0" w:lastRow="0" w:firstColumn="1" w:lastColumn="0" w:oddVBand="0" w:evenVBand="0" w:oddHBand="0" w:evenHBand="0" w:firstRowFirstColumn="0" w:firstRowLastColumn="0" w:lastRowFirstColumn="0" w:lastRowLastColumn="0"/>
            <w:tcW w:w="2405" w:type="dxa"/>
          </w:tcPr>
          <w:p w:rsidR="000A292E" w:rsidRPr="0093265B" w:rsidRDefault="000A292E" w:rsidP="000A292E">
            <w:pPr>
              <w:rPr>
                <w:rFonts w:ascii="Times New Roman" w:eastAsia="Arial"/>
                <w:lang w:val="pl-PL"/>
              </w:rPr>
            </w:pPr>
            <w:r w:rsidRPr="0093265B">
              <w:rPr>
                <w:rFonts w:ascii="Times New Roman" w:eastAsia="Arial"/>
                <w:lang w:val="pl-PL"/>
              </w:rPr>
              <w:t>Jaki jest ogólny przychód</w:t>
            </w:r>
          </w:p>
          <w:p w:rsidR="000A292E" w:rsidRPr="0093265B" w:rsidRDefault="000A292E" w:rsidP="000A292E">
            <w:pPr>
              <w:rPr>
                <w:rFonts w:ascii="Times New Roman" w:eastAsia="Arial"/>
                <w:lang w:val="pl-PL"/>
              </w:rPr>
            </w:pPr>
            <w:r w:rsidRPr="0093265B">
              <w:rPr>
                <w:rFonts w:ascii="Times New Roman" w:eastAsia="Arial"/>
                <w:lang w:val="pl-PL"/>
              </w:rPr>
              <w:t>netto gospodarstwa</w:t>
            </w:r>
          </w:p>
          <w:p w:rsidR="00F006C6" w:rsidRPr="0093265B" w:rsidRDefault="000A292E" w:rsidP="000A292E">
            <w:pPr>
              <w:rPr>
                <w:rFonts w:ascii="Times New Roman" w:eastAsia="Arial"/>
                <w:lang w:val="pl-PL"/>
              </w:rPr>
            </w:pPr>
            <w:r w:rsidRPr="0093265B">
              <w:rPr>
                <w:rFonts w:ascii="Times New Roman" w:eastAsia="Arial"/>
                <w:lang w:val="pl-PL"/>
              </w:rPr>
              <w:t>domowego?</w:t>
            </w:r>
          </w:p>
        </w:tc>
        <w:tc>
          <w:tcPr>
            <w:tcW w:w="1843" w:type="dxa"/>
          </w:tcPr>
          <w:p w:rsidR="00F006C6" w:rsidRPr="0093265B" w:rsidRDefault="000A292E" w:rsidP="00F006C6">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HINCTNTA</w:t>
            </w:r>
          </w:p>
        </w:tc>
        <w:tc>
          <w:tcPr>
            <w:tcW w:w="2548" w:type="dxa"/>
          </w:tcPr>
          <w:p w:rsidR="00F006C6"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Nominalna (liczby całkowite od 1 do 10 oznaczające decyle w społeczeństwie)</w:t>
            </w:r>
          </w:p>
        </w:tc>
        <w:tc>
          <w:tcPr>
            <w:tcW w:w="2266" w:type="dxa"/>
          </w:tcPr>
          <w:p w:rsidR="00244104" w:rsidRPr="0093265B" w:rsidRDefault="00244104" w:rsidP="00244104">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1 – pierwszy decyl</w:t>
            </w:r>
          </w:p>
          <w:p w:rsidR="00F006C6" w:rsidRPr="0093265B" w:rsidRDefault="00244104" w:rsidP="00244104">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10 – dziesiąty decyl</w:t>
            </w:r>
          </w:p>
        </w:tc>
      </w:tr>
      <w:tr w:rsidR="00F006C6" w:rsidRPr="0093265B" w:rsidTr="000A292E">
        <w:tc>
          <w:tcPr>
            <w:cnfStyle w:val="001000000000" w:firstRow="0" w:lastRow="0" w:firstColumn="1" w:lastColumn="0" w:oddVBand="0" w:evenVBand="0" w:oddHBand="0" w:evenHBand="0" w:firstRowFirstColumn="0" w:firstRowLastColumn="0" w:lastRowFirstColumn="0" w:lastRowLastColumn="0"/>
            <w:tcW w:w="2405" w:type="dxa"/>
          </w:tcPr>
          <w:p w:rsidR="000A292E" w:rsidRPr="0093265B" w:rsidRDefault="000A292E" w:rsidP="000A292E">
            <w:pPr>
              <w:rPr>
                <w:rFonts w:ascii="Times New Roman" w:eastAsia="Arial"/>
                <w:lang w:val="pl-PL"/>
              </w:rPr>
            </w:pPr>
            <w:r w:rsidRPr="0093265B">
              <w:rPr>
                <w:rFonts w:ascii="Times New Roman" w:eastAsia="Arial"/>
                <w:lang w:val="pl-PL"/>
              </w:rPr>
              <w:t>Jak bardzo ufasz</w:t>
            </w:r>
          </w:p>
          <w:p w:rsidR="000A292E" w:rsidRPr="0093265B" w:rsidRDefault="000A292E" w:rsidP="000A292E">
            <w:pPr>
              <w:rPr>
                <w:rFonts w:ascii="Times New Roman" w:eastAsia="Arial"/>
                <w:lang w:val="pl-PL"/>
              </w:rPr>
            </w:pPr>
            <w:r w:rsidRPr="0093265B">
              <w:rPr>
                <w:rFonts w:ascii="Times New Roman" w:eastAsia="Arial"/>
                <w:lang w:val="pl-PL"/>
              </w:rPr>
              <w:t>parlamentowi w twoim</w:t>
            </w:r>
          </w:p>
          <w:p w:rsidR="00F006C6" w:rsidRPr="0093265B" w:rsidRDefault="000A292E" w:rsidP="000A292E">
            <w:pPr>
              <w:rPr>
                <w:rFonts w:ascii="Times New Roman" w:eastAsia="Arial"/>
                <w:lang w:val="pl-PL"/>
              </w:rPr>
            </w:pPr>
            <w:r w:rsidRPr="0093265B">
              <w:rPr>
                <w:rFonts w:ascii="Times New Roman" w:eastAsia="Arial"/>
                <w:lang w:val="pl-PL"/>
              </w:rPr>
              <w:t>kraju?</w:t>
            </w:r>
          </w:p>
        </w:tc>
        <w:tc>
          <w:tcPr>
            <w:tcW w:w="1843" w:type="dxa"/>
          </w:tcPr>
          <w:p w:rsidR="00F006C6" w:rsidRPr="0093265B" w:rsidRDefault="000A292E" w:rsidP="00F006C6">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TRSTPRL</w:t>
            </w:r>
          </w:p>
        </w:tc>
        <w:tc>
          <w:tcPr>
            <w:tcW w:w="2548" w:type="dxa"/>
          </w:tcPr>
          <w:p w:rsidR="000A292E"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Nominalna</w:t>
            </w:r>
          </w:p>
          <w:p w:rsidR="000A292E"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(liczby całkowite</w:t>
            </w:r>
          </w:p>
          <w:p w:rsidR="00F006C6"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od 0 do 10)</w:t>
            </w:r>
          </w:p>
        </w:tc>
        <w:tc>
          <w:tcPr>
            <w:tcW w:w="2266" w:type="dxa"/>
          </w:tcPr>
          <w:p w:rsidR="000A292E"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0 – nie ufam</w:t>
            </w:r>
          </w:p>
          <w:p w:rsidR="00F006C6" w:rsidRPr="0093265B" w:rsidRDefault="000A292E" w:rsidP="000A292E">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10 – ufam całkowicie</w:t>
            </w:r>
          </w:p>
        </w:tc>
      </w:tr>
      <w:tr w:rsidR="00F006C6" w:rsidRPr="0093265B" w:rsidTr="000A292E">
        <w:tc>
          <w:tcPr>
            <w:cnfStyle w:val="001000000000" w:firstRow="0" w:lastRow="0" w:firstColumn="1" w:lastColumn="0" w:oddVBand="0" w:evenVBand="0" w:oddHBand="0" w:evenHBand="0" w:firstRowFirstColumn="0" w:firstRowLastColumn="0" w:lastRowFirstColumn="0" w:lastRowLastColumn="0"/>
            <w:tcW w:w="2405" w:type="dxa"/>
          </w:tcPr>
          <w:p w:rsidR="00F006C6" w:rsidRPr="0093265B" w:rsidRDefault="000A292E" w:rsidP="000A292E">
            <w:pPr>
              <w:rPr>
                <w:rFonts w:ascii="Times New Roman" w:eastAsia="Arial"/>
                <w:lang w:val="pl-PL"/>
              </w:rPr>
            </w:pPr>
            <w:r w:rsidRPr="0093265B">
              <w:rPr>
                <w:rFonts w:ascii="Times New Roman" w:eastAsia="Arial"/>
                <w:lang w:val="pl-PL"/>
              </w:rPr>
              <w:t>Ilu masz podwładnych w pracy?</w:t>
            </w:r>
          </w:p>
        </w:tc>
        <w:tc>
          <w:tcPr>
            <w:tcW w:w="1843" w:type="dxa"/>
          </w:tcPr>
          <w:p w:rsidR="00F006C6" w:rsidRPr="0093265B" w:rsidRDefault="000A292E" w:rsidP="00F006C6">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NJBSPV</w:t>
            </w:r>
          </w:p>
        </w:tc>
        <w:tc>
          <w:tcPr>
            <w:tcW w:w="2548" w:type="dxa"/>
          </w:tcPr>
          <w:p w:rsidR="00F006C6" w:rsidRPr="0093265B" w:rsidRDefault="000A292E" w:rsidP="00F006C6">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Numeryczna</w:t>
            </w:r>
          </w:p>
        </w:tc>
        <w:tc>
          <w:tcPr>
            <w:tcW w:w="2266" w:type="dxa"/>
          </w:tcPr>
          <w:p w:rsidR="00F006C6" w:rsidRPr="0093265B" w:rsidRDefault="000A292E" w:rsidP="00F006C6">
            <w:pPr>
              <w:cnfStyle w:val="000000000000" w:firstRow="0" w:lastRow="0" w:firstColumn="0" w:lastColumn="0" w:oddVBand="0" w:evenVBand="0" w:oddHBand="0" w:evenHBand="0" w:firstRowFirstColumn="0" w:firstRowLastColumn="0" w:lastRowFirstColumn="0" w:lastRowLastColumn="0"/>
              <w:rPr>
                <w:rFonts w:ascii="Times New Roman" w:eastAsia="Arial"/>
                <w:lang w:val="pl-PL"/>
              </w:rPr>
            </w:pPr>
            <w:r w:rsidRPr="0093265B">
              <w:rPr>
                <w:rFonts w:ascii="Times New Roman" w:eastAsia="Arial"/>
                <w:lang w:val="pl-PL"/>
              </w:rPr>
              <w:t>0-50</w:t>
            </w:r>
          </w:p>
        </w:tc>
      </w:tr>
    </w:tbl>
    <w:p w:rsidR="000A292E" w:rsidRPr="0093265B" w:rsidRDefault="000A292E" w:rsidP="000A292E">
      <w:pPr>
        <w:spacing w:line="233" w:lineRule="auto"/>
        <w:ind w:left="1400"/>
        <w:rPr>
          <w:rFonts w:ascii="Times New Roman" w:eastAsia="Arial"/>
          <w:i/>
          <w:color w:val="44546A"/>
          <w:sz w:val="18"/>
          <w:lang w:val="pl-PL"/>
        </w:rPr>
      </w:pPr>
      <w:r w:rsidRPr="0093265B">
        <w:rPr>
          <w:rFonts w:ascii="Times New Roman" w:eastAsia="Arial"/>
          <w:i/>
          <w:color w:val="44546A"/>
          <w:sz w:val="18"/>
          <w:lang w:val="pl-PL"/>
        </w:rPr>
        <w:t>Źródło: Opracowanie własne na podstawie danych z European Social Survey 2016</w:t>
      </w:r>
    </w:p>
    <w:p w:rsidR="00F006C6" w:rsidRPr="0093265B" w:rsidRDefault="00F006C6" w:rsidP="00F006C6">
      <w:pPr>
        <w:rPr>
          <w:rFonts w:ascii="Times New Roman"/>
          <w:lang w:val="pl-PL"/>
        </w:rPr>
      </w:pPr>
    </w:p>
    <w:p w:rsidR="00244104" w:rsidRPr="0093265B" w:rsidRDefault="00244104" w:rsidP="00F006C6">
      <w:pPr>
        <w:rPr>
          <w:rFonts w:ascii="Times New Roman"/>
          <w:lang w:val="pl-PL"/>
        </w:rPr>
      </w:pPr>
    </w:p>
    <w:p w:rsidR="00244104" w:rsidRPr="0093265B" w:rsidRDefault="00244104" w:rsidP="00F006C6">
      <w:pPr>
        <w:rPr>
          <w:rFonts w:ascii="Times New Roman"/>
          <w:lang w:val="pl-PL"/>
        </w:rPr>
      </w:pPr>
    </w:p>
    <w:p w:rsidR="00244104" w:rsidRPr="0093265B" w:rsidRDefault="00244104" w:rsidP="00F006C6">
      <w:pPr>
        <w:rPr>
          <w:rFonts w:ascii="Times New Roman"/>
          <w:lang w:val="pl-PL"/>
        </w:rPr>
      </w:pPr>
    </w:p>
    <w:p w:rsidR="00244104" w:rsidRPr="0093265B" w:rsidRDefault="00244104" w:rsidP="00F006C6">
      <w:pPr>
        <w:rPr>
          <w:rFonts w:ascii="Times New Roman"/>
          <w:lang w:val="pl-PL"/>
        </w:rPr>
      </w:pPr>
    </w:p>
    <w:p w:rsidR="00244104" w:rsidRPr="0093265B" w:rsidRDefault="00244104" w:rsidP="00F006C6">
      <w:pPr>
        <w:rPr>
          <w:rFonts w:ascii="Times New Roman"/>
          <w:lang w:val="pl-PL"/>
        </w:rPr>
      </w:pPr>
    </w:p>
    <w:p w:rsidR="00244104" w:rsidRPr="0093265B" w:rsidRDefault="00244104" w:rsidP="00F006C6">
      <w:pPr>
        <w:rPr>
          <w:rFonts w:ascii="Times New Roman"/>
          <w:lang w:val="pl-PL"/>
        </w:rPr>
      </w:pPr>
    </w:p>
    <w:p w:rsidR="00244104" w:rsidRPr="0093265B" w:rsidRDefault="00244104" w:rsidP="00F006C6">
      <w:pPr>
        <w:rPr>
          <w:rFonts w:ascii="Times New Roman"/>
          <w:lang w:val="pl-PL"/>
        </w:rPr>
      </w:pPr>
    </w:p>
    <w:p w:rsidR="00244104" w:rsidRPr="0093265B" w:rsidRDefault="00244104" w:rsidP="00F006C6">
      <w:pPr>
        <w:rPr>
          <w:rFonts w:ascii="Times New Roman"/>
          <w:lang w:val="pl-PL"/>
        </w:rPr>
      </w:pPr>
    </w:p>
    <w:p w:rsidR="00244104" w:rsidRPr="0093265B" w:rsidRDefault="00244104" w:rsidP="00F006C6">
      <w:pPr>
        <w:rPr>
          <w:rFonts w:ascii="Times New Roman"/>
          <w:lang w:val="pl-PL"/>
        </w:rPr>
      </w:pPr>
    </w:p>
    <w:p w:rsidR="00244104" w:rsidRPr="0093265B" w:rsidRDefault="00244104" w:rsidP="00F006C6">
      <w:pPr>
        <w:rPr>
          <w:rFonts w:ascii="Times New Roman"/>
          <w:lang w:val="pl-PL"/>
        </w:rPr>
      </w:pPr>
    </w:p>
    <w:p w:rsidR="00244104" w:rsidRPr="0093265B" w:rsidRDefault="00244104" w:rsidP="00F006C6">
      <w:pPr>
        <w:rPr>
          <w:rFonts w:ascii="Times New Roman"/>
          <w:lang w:val="pl-PL"/>
        </w:rPr>
      </w:pPr>
    </w:p>
    <w:p w:rsidR="00244104" w:rsidRPr="0093265B" w:rsidRDefault="00244104" w:rsidP="00F006C6">
      <w:pPr>
        <w:rPr>
          <w:rFonts w:ascii="Times New Roman"/>
          <w:lang w:val="pl-PL"/>
        </w:rPr>
      </w:pPr>
    </w:p>
    <w:p w:rsidR="00244104" w:rsidRPr="0093265B" w:rsidRDefault="00244104" w:rsidP="00F006C6">
      <w:pPr>
        <w:rPr>
          <w:rFonts w:ascii="Times New Roman"/>
          <w:lang w:val="pl-PL"/>
        </w:rPr>
      </w:pPr>
    </w:p>
    <w:p w:rsidR="00244104" w:rsidRPr="0093265B" w:rsidRDefault="00244104" w:rsidP="00F006C6">
      <w:pPr>
        <w:rPr>
          <w:rFonts w:ascii="Times New Roman"/>
          <w:lang w:val="pl-PL"/>
        </w:rPr>
      </w:pPr>
    </w:p>
    <w:p w:rsidR="00244104" w:rsidRPr="0093265B" w:rsidRDefault="00244104" w:rsidP="00F006C6">
      <w:pPr>
        <w:rPr>
          <w:rFonts w:ascii="Times New Roman"/>
          <w:lang w:val="pl-PL"/>
        </w:rPr>
      </w:pPr>
    </w:p>
    <w:p w:rsidR="00244104" w:rsidRPr="0093265B" w:rsidRDefault="00244104" w:rsidP="00F006C6">
      <w:pPr>
        <w:rPr>
          <w:rFonts w:ascii="Times New Roman"/>
          <w:lang w:val="pl-PL"/>
        </w:rPr>
      </w:pPr>
    </w:p>
    <w:p w:rsidR="00244104" w:rsidRPr="0093265B" w:rsidRDefault="00244104" w:rsidP="00F006C6">
      <w:pPr>
        <w:rPr>
          <w:rFonts w:ascii="Times New Roman"/>
          <w:lang w:val="pl-PL"/>
        </w:rPr>
      </w:pPr>
    </w:p>
    <w:p w:rsidR="00244104" w:rsidRPr="0093265B" w:rsidRDefault="00244104" w:rsidP="00F006C6">
      <w:pPr>
        <w:rPr>
          <w:rFonts w:ascii="Times New Roman"/>
          <w:lang w:val="pl-PL"/>
        </w:rPr>
      </w:pPr>
    </w:p>
    <w:p w:rsidR="00244104" w:rsidRPr="0093265B" w:rsidRDefault="00244104" w:rsidP="00F006C6">
      <w:pPr>
        <w:rPr>
          <w:rFonts w:ascii="Times New Roman"/>
          <w:lang w:val="pl-PL"/>
        </w:rPr>
      </w:pPr>
    </w:p>
    <w:p w:rsidR="00244104" w:rsidRPr="0093265B" w:rsidRDefault="00244104" w:rsidP="00F006C6">
      <w:pPr>
        <w:rPr>
          <w:rFonts w:ascii="Times New Roman"/>
          <w:lang w:val="pl-PL"/>
        </w:rPr>
      </w:pPr>
    </w:p>
    <w:p w:rsidR="00244104" w:rsidRPr="0093265B" w:rsidRDefault="00244104" w:rsidP="00F006C6">
      <w:pPr>
        <w:rPr>
          <w:rFonts w:ascii="Times New Roman"/>
          <w:lang w:val="pl-PL"/>
        </w:rPr>
      </w:pPr>
    </w:p>
    <w:p w:rsidR="00244104" w:rsidRPr="0093265B" w:rsidRDefault="00244104" w:rsidP="00F006C6">
      <w:pPr>
        <w:rPr>
          <w:rFonts w:ascii="Times New Roman"/>
          <w:lang w:val="pl-PL"/>
        </w:rPr>
      </w:pPr>
    </w:p>
    <w:p w:rsidR="00244104" w:rsidRPr="0093265B" w:rsidRDefault="00244104" w:rsidP="00F006C6">
      <w:pPr>
        <w:rPr>
          <w:rFonts w:ascii="Times New Roman"/>
          <w:lang w:val="pl-PL"/>
        </w:rPr>
      </w:pPr>
    </w:p>
    <w:p w:rsidR="00244104" w:rsidRPr="0093265B" w:rsidRDefault="00244104" w:rsidP="00F006C6">
      <w:pPr>
        <w:rPr>
          <w:rFonts w:ascii="Times New Roman"/>
          <w:lang w:val="pl-PL"/>
        </w:rPr>
      </w:pPr>
    </w:p>
    <w:p w:rsidR="00244104" w:rsidRPr="0093265B" w:rsidRDefault="00244104" w:rsidP="00244104">
      <w:pPr>
        <w:pStyle w:val="Heading1"/>
        <w:spacing w:after="240"/>
        <w:rPr>
          <w:rFonts w:ascii="Times New Roman" w:hAnsi="Times New Roman" w:cs="Times New Roman"/>
          <w:lang w:val="pl-PL"/>
        </w:rPr>
      </w:pPr>
      <w:bookmarkStart w:id="2" w:name="_Toc504939132"/>
      <w:r w:rsidRPr="0093265B">
        <w:rPr>
          <w:rFonts w:ascii="Times New Roman" w:hAnsi="Times New Roman" w:cs="Times New Roman"/>
          <w:lang w:val="pl-PL"/>
        </w:rPr>
        <w:lastRenderedPageBreak/>
        <w:t>2. Statystyki opisowe zmiennych</w:t>
      </w:r>
      <w:bookmarkEnd w:id="2"/>
    </w:p>
    <w:p w:rsidR="00244104" w:rsidRPr="0093265B" w:rsidRDefault="00244104" w:rsidP="00244104">
      <w:pPr>
        <w:spacing w:line="356" w:lineRule="auto"/>
        <w:ind w:firstLine="439"/>
        <w:jc w:val="both"/>
        <w:rPr>
          <w:rFonts w:ascii="Times New Roman"/>
          <w:sz w:val="24"/>
          <w:lang w:val="pl-PL"/>
        </w:rPr>
      </w:pPr>
      <w:r w:rsidRPr="0093265B">
        <w:rPr>
          <w:rFonts w:ascii="Times New Roman"/>
          <w:sz w:val="24"/>
          <w:lang w:val="pl-PL"/>
        </w:rPr>
        <w:t>Analizowana zmienna celu PPLFAIR wyjściowo miała 10 kategorii - od 0 do 9, gdzie 0 określało największy poziom nieufności i poczucia wykorzystania przez społeczeństwo. Poniżej na Wykresie 1, zilustrowano początkowy rozkład zmiennej. Najpopularniejszą kategorią wśród ankietowanych z UK okazał się średni poziom równy 6.</w:t>
      </w:r>
    </w:p>
    <w:p w:rsidR="00244104" w:rsidRPr="0093265B" w:rsidRDefault="00244104" w:rsidP="00244104">
      <w:pPr>
        <w:spacing w:line="0" w:lineRule="atLeast"/>
        <w:ind w:left="2860"/>
        <w:rPr>
          <w:rFonts w:ascii="Times New Roman" w:eastAsia="Arial"/>
          <w:i/>
          <w:color w:val="44546A"/>
          <w:sz w:val="18"/>
          <w:lang w:val="pl-PL"/>
        </w:rPr>
      </w:pPr>
      <w:r w:rsidRPr="0093265B">
        <w:rPr>
          <w:rFonts w:ascii="Times New Roman" w:eastAsia="Arial"/>
          <w:i/>
          <w:color w:val="44546A"/>
          <w:sz w:val="18"/>
          <w:lang w:val="pl-PL"/>
        </w:rPr>
        <w:t>Rysunek 1. Rozkład zmiennej PPLFAIR - 11 poziomów</w:t>
      </w:r>
    </w:p>
    <w:p w:rsidR="00244104" w:rsidRPr="0093265B" w:rsidRDefault="00AA56E3" w:rsidP="001E02F3">
      <w:pPr>
        <w:spacing w:line="356" w:lineRule="auto"/>
        <w:ind w:firstLine="439"/>
        <w:jc w:val="center"/>
        <w:rPr>
          <w:rFonts w:ascii="Times New Roman"/>
          <w:sz w:val="24"/>
          <w:lang w:val="pl-PL"/>
        </w:rPr>
      </w:pPr>
      <w:r w:rsidRPr="0093265B">
        <w:rPr>
          <w:rFonts w:ascii="Times New Roman"/>
          <w:noProof/>
          <w:sz w:val="24"/>
          <w:lang w:val="pl-PL"/>
        </w:rPr>
        <w:drawing>
          <wp:inline distT="0" distB="0" distL="0" distR="0">
            <wp:extent cx="5577840" cy="36576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7840" cy="3657600"/>
                    </a:xfrm>
                    <a:prstGeom prst="rect">
                      <a:avLst/>
                    </a:prstGeom>
                    <a:noFill/>
                    <a:ln>
                      <a:noFill/>
                    </a:ln>
                  </pic:spPr>
                </pic:pic>
              </a:graphicData>
            </a:graphic>
          </wp:inline>
        </w:drawing>
      </w:r>
    </w:p>
    <w:p w:rsidR="001E02F3" w:rsidRPr="0093265B" w:rsidRDefault="001E02F3" w:rsidP="00244104">
      <w:pPr>
        <w:spacing w:line="356" w:lineRule="auto"/>
        <w:ind w:firstLine="439"/>
        <w:jc w:val="center"/>
        <w:rPr>
          <w:rFonts w:ascii="Times New Roman"/>
          <w:sz w:val="24"/>
          <w:lang w:val="pl-PL"/>
        </w:rPr>
      </w:pPr>
      <w:r w:rsidRPr="0093265B">
        <w:rPr>
          <w:rFonts w:ascii="Times New Roman"/>
          <w:sz w:val="24"/>
          <w:lang w:val="pl-PL"/>
        </w:rPr>
        <w:t>pplfair</w:t>
      </w:r>
    </w:p>
    <w:p w:rsidR="00244104" w:rsidRPr="0093265B" w:rsidRDefault="00244104" w:rsidP="00244104">
      <w:pPr>
        <w:jc w:val="center"/>
        <w:rPr>
          <w:rFonts w:ascii="Times New Roman" w:eastAsia="Arial"/>
          <w:i/>
          <w:color w:val="44546A"/>
          <w:sz w:val="18"/>
          <w:lang w:val="pl-PL"/>
        </w:rPr>
      </w:pPr>
      <w:r w:rsidRPr="0093265B">
        <w:rPr>
          <w:rFonts w:ascii="Times New Roman" w:eastAsia="Arial"/>
          <w:i/>
          <w:color w:val="44546A"/>
          <w:sz w:val="18"/>
          <w:lang w:val="pl-PL"/>
        </w:rPr>
        <w:t>Źródło: opracowanie własne</w:t>
      </w:r>
    </w:p>
    <w:p w:rsidR="003D48A5" w:rsidRPr="0093265B" w:rsidRDefault="00244104" w:rsidP="00244104">
      <w:pPr>
        <w:rPr>
          <w:rFonts w:ascii="Times New Roman"/>
          <w:sz w:val="24"/>
          <w:szCs w:val="24"/>
          <w:lang w:val="pl-PL"/>
        </w:rPr>
      </w:pPr>
      <w:r w:rsidRPr="0093265B">
        <w:rPr>
          <w:rFonts w:ascii="Times New Roman"/>
          <w:sz w:val="24"/>
          <w:szCs w:val="24"/>
          <w:lang w:val="pl-PL"/>
        </w:rPr>
        <w:t xml:space="preserve">Ten rozkład zmiennej okazuje się być trudny do zinterpretowania poprzez regresję logistyczną. Sam zbiór cechował się również dużą ilością braków danych ( ponad 9% na całym zbiorze). Dlatego autor raportu zdecydował, aby </w:t>
      </w:r>
      <w:r w:rsidR="00C75EC5" w:rsidRPr="0093265B">
        <w:rPr>
          <w:rFonts w:ascii="Times New Roman"/>
          <w:sz w:val="24"/>
          <w:szCs w:val="24"/>
          <w:lang w:val="pl-PL"/>
        </w:rPr>
        <w:t>brakujące dane lub odpowiedzi oznaczone jako ,,brak odpowiedzi”, ,,nie dotyczy”, ,,nie wiem” lub ,,odmowa odpowiedzi” zastąpić danymi wygenerowanymi przez metodę średniej ruchomej</w:t>
      </w:r>
      <w:r w:rsidR="003D48A5" w:rsidRPr="0093265B">
        <w:rPr>
          <w:rFonts w:ascii="Times New Roman"/>
          <w:sz w:val="24"/>
          <w:szCs w:val="24"/>
          <w:lang w:val="pl-PL"/>
        </w:rPr>
        <w:t xml:space="preserve"> (PROC MI w SAS)</w:t>
      </w:r>
      <w:r w:rsidR="00C75EC5" w:rsidRPr="0093265B">
        <w:rPr>
          <w:rFonts w:ascii="Times New Roman"/>
          <w:sz w:val="24"/>
          <w:szCs w:val="24"/>
          <w:lang w:val="pl-PL"/>
        </w:rPr>
        <w:t>. Metoda średniej ruchomej jest metodą imputacji dostępną m.in. dla zmiennych ciągłych. Jest ona podobn</w:t>
      </w:r>
      <w:r w:rsidR="003D48A5" w:rsidRPr="0093265B">
        <w:rPr>
          <w:rFonts w:ascii="Times New Roman"/>
          <w:sz w:val="24"/>
          <w:szCs w:val="24"/>
          <w:lang w:val="pl-PL"/>
        </w:rPr>
        <w:t>a</w:t>
      </w:r>
      <w:r w:rsidR="00C75EC5" w:rsidRPr="0093265B">
        <w:rPr>
          <w:rFonts w:ascii="Times New Roman"/>
          <w:sz w:val="24"/>
          <w:szCs w:val="24"/>
          <w:lang w:val="pl-PL"/>
        </w:rPr>
        <w:t xml:space="preserve"> do metody regresji, z tą różnicą, że dla każdej brakującej wartości przypisuje wartość losowo z zestawu obserwowanych wartości, których przewidywane wartości są najbliższe przewidywanej wartości dla brakującej wartości z symulowanego modelu regresji. </w:t>
      </w:r>
      <w:r w:rsidR="003D48A5" w:rsidRPr="0093265B">
        <w:rPr>
          <w:rFonts w:ascii="Times New Roman"/>
          <w:sz w:val="24"/>
          <w:szCs w:val="24"/>
          <w:lang w:val="pl-PL"/>
        </w:rPr>
        <w:t xml:space="preserve">Metoda średniej ruchomej zapewnia, że wartości imputowane są wiarygodne i mogą być bardziej odpowiednie niż metoda regresji, jeśli założenie normalności zostanie naruszone. Zastosowanie tej metody umożliwiło użycie wszystkich obserwacji do każdego z modeli regresji. </w:t>
      </w:r>
    </w:p>
    <w:p w:rsidR="003D48A5" w:rsidRPr="0093265B" w:rsidRDefault="003D48A5" w:rsidP="00244104">
      <w:pPr>
        <w:rPr>
          <w:rFonts w:ascii="Times New Roman"/>
          <w:sz w:val="24"/>
          <w:lang w:val="pl-PL"/>
        </w:rPr>
      </w:pPr>
      <w:r w:rsidRPr="0093265B">
        <w:rPr>
          <w:rFonts w:ascii="Times New Roman"/>
          <w:sz w:val="24"/>
          <w:lang w:val="pl-PL"/>
        </w:rPr>
        <w:lastRenderedPageBreak/>
        <w:t>Na potrzeby omawianej regresji uporządkowanej skategoryzowano zmienną PPLFAIR na 3 kategorie:</w:t>
      </w:r>
    </w:p>
    <w:p w:rsidR="003D48A5" w:rsidRPr="0093265B" w:rsidRDefault="003D48A5" w:rsidP="003D48A5">
      <w:pPr>
        <w:jc w:val="center"/>
        <w:rPr>
          <w:rFonts w:ascii="Times New Roman"/>
          <w:sz w:val="24"/>
          <w:szCs w:val="24"/>
          <w:lang w:val="pl-PL"/>
        </w:rPr>
      </w:pPr>
      <w:r w:rsidRPr="0093265B">
        <w:rPr>
          <w:rFonts w:ascii="Times New Roman"/>
          <w:sz w:val="24"/>
          <w:szCs w:val="24"/>
          <w:lang w:val="pl-PL"/>
        </w:rPr>
        <w:t>1 – nieufny</w:t>
      </w:r>
    </w:p>
    <w:p w:rsidR="003D48A5" w:rsidRPr="0093265B" w:rsidRDefault="003D48A5" w:rsidP="003D48A5">
      <w:pPr>
        <w:jc w:val="center"/>
        <w:rPr>
          <w:rFonts w:ascii="Times New Roman"/>
          <w:sz w:val="24"/>
          <w:szCs w:val="24"/>
          <w:lang w:val="pl-PL"/>
        </w:rPr>
      </w:pPr>
      <w:r w:rsidRPr="0093265B">
        <w:rPr>
          <w:rFonts w:ascii="Times New Roman"/>
          <w:sz w:val="24"/>
          <w:szCs w:val="24"/>
          <w:lang w:val="pl-PL"/>
        </w:rPr>
        <w:t>2 – średnioufny</w:t>
      </w:r>
    </w:p>
    <w:p w:rsidR="003D48A5" w:rsidRPr="0093265B" w:rsidRDefault="003D48A5" w:rsidP="003D48A5">
      <w:pPr>
        <w:jc w:val="center"/>
        <w:rPr>
          <w:rFonts w:ascii="Times New Roman"/>
          <w:sz w:val="24"/>
          <w:szCs w:val="24"/>
          <w:lang w:val="pl-PL"/>
        </w:rPr>
      </w:pPr>
      <w:r w:rsidRPr="0093265B">
        <w:rPr>
          <w:rFonts w:ascii="Times New Roman"/>
          <w:sz w:val="24"/>
          <w:szCs w:val="24"/>
          <w:lang w:val="pl-PL"/>
        </w:rPr>
        <w:t>3 – ufny.</w:t>
      </w:r>
    </w:p>
    <w:p w:rsidR="003D48A5" w:rsidRPr="0093265B" w:rsidRDefault="003D48A5" w:rsidP="003D48A5">
      <w:pPr>
        <w:rPr>
          <w:rFonts w:ascii="Times New Roman"/>
          <w:sz w:val="24"/>
          <w:szCs w:val="24"/>
          <w:lang w:val="pl-PL"/>
        </w:rPr>
      </w:pPr>
      <w:r w:rsidRPr="0093265B">
        <w:rPr>
          <w:rFonts w:ascii="Times New Roman"/>
          <w:sz w:val="24"/>
          <w:szCs w:val="24"/>
          <w:lang w:val="pl-PL"/>
        </w:rPr>
        <w:t>W pierwszej kategorii znalazły się osoby, które oceniając uczciwość polskiego społeczeństwa wybrały ze skali od 0 do 4. Kolejna kategoria skala 5 i 6, zaś ostatnia zawierała odpowiedzi ze skali od 7 do 10.</w:t>
      </w:r>
    </w:p>
    <w:p w:rsidR="003D48A5" w:rsidRPr="0093265B" w:rsidRDefault="003D48A5" w:rsidP="003D48A5">
      <w:pPr>
        <w:rPr>
          <w:rFonts w:ascii="Times New Roman"/>
          <w:sz w:val="24"/>
          <w:szCs w:val="24"/>
          <w:lang w:val="pl-PL"/>
        </w:rPr>
      </w:pPr>
      <w:r w:rsidRPr="0093265B">
        <w:rPr>
          <w:rFonts w:ascii="Times New Roman"/>
          <w:sz w:val="24"/>
          <w:szCs w:val="24"/>
          <w:lang w:val="pl-PL"/>
        </w:rPr>
        <w:t>Zmienna objaśniana jest zmienną porządkową rosnącą, poziom 3 określa najwyższy poziom ufności z zaprezentowanych. Na Rysunku 2 przedstawiono histogram zmiennej PPLFAIR po modyfikacji.</w:t>
      </w:r>
    </w:p>
    <w:p w:rsidR="003D48A5" w:rsidRPr="0093265B" w:rsidRDefault="003D48A5" w:rsidP="003D48A5">
      <w:pPr>
        <w:jc w:val="center"/>
        <w:rPr>
          <w:rFonts w:ascii="Times New Roman"/>
          <w:sz w:val="24"/>
          <w:szCs w:val="24"/>
          <w:lang w:val="pl-PL"/>
        </w:rPr>
      </w:pPr>
      <w:r w:rsidRPr="0093265B">
        <w:rPr>
          <w:rFonts w:ascii="Times New Roman" w:eastAsia="Arial"/>
          <w:i/>
          <w:color w:val="44546A"/>
          <w:sz w:val="18"/>
          <w:lang w:val="pl-PL"/>
        </w:rPr>
        <w:t>Rysunek 2. Rozkład zmiennej PPLFAIR - 3 poziomy</w:t>
      </w:r>
    </w:p>
    <w:p w:rsidR="003D48A5" w:rsidRPr="0093265B" w:rsidRDefault="003D48A5" w:rsidP="00C1539E">
      <w:pPr>
        <w:jc w:val="center"/>
        <w:rPr>
          <w:rFonts w:ascii="Times New Roman"/>
          <w:sz w:val="24"/>
          <w:szCs w:val="24"/>
          <w:lang w:val="pl-PL"/>
        </w:rPr>
      </w:pPr>
      <w:r w:rsidRPr="0093265B">
        <w:rPr>
          <w:rFonts w:ascii="Times New Roman"/>
          <w:noProof/>
          <w:sz w:val="24"/>
          <w:szCs w:val="24"/>
          <w:lang w:val="pl-PL"/>
        </w:rPr>
        <w:drawing>
          <wp:inline distT="0" distB="0" distL="0" distR="0">
            <wp:extent cx="4762500" cy="443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438650"/>
                    </a:xfrm>
                    <a:prstGeom prst="rect">
                      <a:avLst/>
                    </a:prstGeom>
                    <a:noFill/>
                    <a:ln>
                      <a:noFill/>
                    </a:ln>
                  </pic:spPr>
                </pic:pic>
              </a:graphicData>
            </a:graphic>
          </wp:inline>
        </w:drawing>
      </w:r>
    </w:p>
    <w:p w:rsidR="00F006C6" w:rsidRPr="0093265B" w:rsidRDefault="003D48A5" w:rsidP="003D48A5">
      <w:pPr>
        <w:jc w:val="center"/>
        <w:rPr>
          <w:rFonts w:ascii="Times New Roman" w:eastAsia="Arial"/>
          <w:i/>
          <w:color w:val="44546A"/>
          <w:sz w:val="18"/>
          <w:lang w:val="pl-PL"/>
        </w:rPr>
      </w:pPr>
      <w:r w:rsidRPr="0093265B">
        <w:rPr>
          <w:rFonts w:ascii="Times New Roman" w:eastAsia="Arial"/>
          <w:i/>
          <w:color w:val="44546A"/>
          <w:sz w:val="18"/>
          <w:lang w:val="pl-PL"/>
        </w:rPr>
        <w:t>Źródło: opracowanie własne</w:t>
      </w:r>
    </w:p>
    <w:p w:rsidR="003D48A5" w:rsidRPr="0093265B" w:rsidRDefault="003D48A5" w:rsidP="003D48A5">
      <w:pPr>
        <w:rPr>
          <w:rFonts w:ascii="Times New Roman"/>
          <w:sz w:val="24"/>
          <w:lang w:val="pl-PL"/>
        </w:rPr>
      </w:pPr>
      <w:r w:rsidRPr="0093265B">
        <w:rPr>
          <w:rFonts w:ascii="Times New Roman"/>
          <w:sz w:val="24"/>
          <w:lang w:val="pl-PL"/>
        </w:rPr>
        <w:t xml:space="preserve">Histogram nie prezentuje zbilansowanej liczby dla każdej kategorii. Jednak, dzięki zastąpieniu braków danych przewidzianymi wartościami, liczność każdej z kategorii </w:t>
      </w:r>
      <w:r w:rsidR="00134680" w:rsidRPr="0093265B">
        <w:rPr>
          <w:rFonts w:ascii="Times New Roman"/>
          <w:sz w:val="24"/>
          <w:lang w:val="pl-PL"/>
        </w:rPr>
        <w:t>przekracza 400, co umożliwia przeprowadzenie wiarygodnej analizy zbioru danych.</w:t>
      </w:r>
      <w:r w:rsidRPr="0093265B">
        <w:rPr>
          <w:rFonts w:ascii="Times New Roman"/>
          <w:sz w:val="24"/>
          <w:lang w:val="pl-PL"/>
        </w:rPr>
        <w:t xml:space="preserve"> W celu dokładnego przeanalizowania zmiennej celu, przygotowano tabelę z liczebnością oraz procentem występowania każdej z kategorii</w:t>
      </w:r>
      <w:r w:rsidR="00134680" w:rsidRPr="0093265B">
        <w:rPr>
          <w:rFonts w:ascii="Times New Roman"/>
          <w:sz w:val="24"/>
          <w:lang w:val="pl-PL"/>
        </w:rPr>
        <w:t>.</w:t>
      </w:r>
    </w:p>
    <w:p w:rsidR="00134680" w:rsidRPr="0093265B" w:rsidRDefault="00134680" w:rsidP="00134680">
      <w:pPr>
        <w:jc w:val="center"/>
        <w:rPr>
          <w:rFonts w:ascii="Times New Roman"/>
          <w:lang w:val="pl-PL"/>
        </w:rPr>
      </w:pPr>
      <w:r w:rsidRPr="0093265B">
        <w:rPr>
          <w:rFonts w:ascii="Times New Roman" w:eastAsia="Arial"/>
          <w:i/>
          <w:color w:val="44546A"/>
          <w:sz w:val="18"/>
          <w:lang w:val="pl-PL"/>
        </w:rPr>
        <w:lastRenderedPageBreak/>
        <w:t>Tabela 2. Rozkład zmiennej PPLFAIR</w:t>
      </w:r>
    </w:p>
    <w:tbl>
      <w:tblPr>
        <w:tblW w:w="6198" w:type="dxa"/>
        <w:jc w:val="center"/>
        <w:tblBorders>
          <w:top w:val="single" w:sz="6" w:space="0" w:color="C1C1C1"/>
          <w:left w:val="single" w:sz="6" w:space="0" w:color="C1C1C1"/>
          <w:bottom w:val="single" w:sz="2" w:space="0" w:color="C1C1C1"/>
          <w:right w:val="single" w:sz="2" w:space="0" w:color="C1C1C1"/>
        </w:tblBorders>
        <w:tblCellMar>
          <w:left w:w="0" w:type="dxa"/>
          <w:right w:w="0" w:type="dxa"/>
        </w:tblCellMar>
        <w:tblLook w:val="04A0" w:firstRow="1" w:lastRow="0" w:firstColumn="1" w:lastColumn="0" w:noHBand="0" w:noVBand="1"/>
      </w:tblPr>
      <w:tblGrid>
        <w:gridCol w:w="798"/>
        <w:gridCol w:w="1279"/>
        <w:gridCol w:w="909"/>
        <w:gridCol w:w="1606"/>
        <w:gridCol w:w="1606"/>
      </w:tblGrid>
      <w:tr w:rsidR="00134680" w:rsidRPr="0093265B" w:rsidTr="00B22862">
        <w:trPr>
          <w:trHeight w:val="470"/>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34680" w:rsidRPr="0093265B" w:rsidRDefault="00134680" w:rsidP="00134680">
            <w:pPr>
              <w:spacing w:after="0" w:line="240" w:lineRule="auto"/>
              <w:jc w:val="right"/>
              <w:rPr>
                <w:rFonts w:ascii="Times New Roman"/>
                <w:b/>
                <w:bCs/>
                <w:color w:val="112277"/>
                <w:sz w:val="20"/>
                <w:szCs w:val="20"/>
                <w:lang w:val="pl-PL"/>
              </w:rPr>
            </w:pPr>
            <w:r w:rsidRPr="0093265B">
              <w:rPr>
                <w:rFonts w:ascii="Times New Roman"/>
                <w:b/>
                <w:bCs/>
                <w:color w:val="112277"/>
                <w:sz w:val="20"/>
                <w:szCs w:val="20"/>
                <w:lang w:val="pl-PL"/>
              </w:rPr>
              <w:t>pplfair</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34680" w:rsidRPr="0093265B" w:rsidRDefault="00134680" w:rsidP="00134680">
            <w:pPr>
              <w:spacing w:after="0" w:line="240" w:lineRule="auto"/>
              <w:jc w:val="right"/>
              <w:rPr>
                <w:rFonts w:ascii="Times New Roman"/>
                <w:b/>
                <w:bCs/>
                <w:color w:val="112277"/>
                <w:sz w:val="20"/>
                <w:szCs w:val="20"/>
                <w:lang w:val="pl-PL"/>
              </w:rPr>
            </w:pPr>
            <w:r w:rsidRPr="0093265B">
              <w:rPr>
                <w:rFonts w:ascii="Times New Roman"/>
                <w:b/>
                <w:bCs/>
                <w:color w:val="112277"/>
                <w:sz w:val="20"/>
                <w:szCs w:val="20"/>
                <w:lang w:val="pl-PL"/>
              </w:rPr>
              <w:t>Liczebność</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34680" w:rsidRPr="0093265B" w:rsidRDefault="00134680" w:rsidP="00134680">
            <w:pPr>
              <w:spacing w:after="0" w:line="240" w:lineRule="auto"/>
              <w:jc w:val="right"/>
              <w:rPr>
                <w:rFonts w:ascii="Times New Roman"/>
                <w:b/>
                <w:bCs/>
                <w:color w:val="112277"/>
                <w:sz w:val="20"/>
                <w:szCs w:val="20"/>
                <w:lang w:val="pl-PL"/>
              </w:rPr>
            </w:pPr>
            <w:r w:rsidRPr="0093265B">
              <w:rPr>
                <w:rFonts w:ascii="Times New Roman"/>
                <w:b/>
                <w:bCs/>
                <w:color w:val="112277"/>
                <w:sz w:val="20"/>
                <w:szCs w:val="20"/>
                <w:lang w:val="pl-PL"/>
              </w:rPr>
              <w:t>Procent</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34680" w:rsidRPr="0093265B" w:rsidRDefault="00134680" w:rsidP="00134680">
            <w:pPr>
              <w:spacing w:after="0" w:line="240" w:lineRule="auto"/>
              <w:jc w:val="right"/>
              <w:rPr>
                <w:rFonts w:ascii="Times New Roman"/>
                <w:b/>
                <w:bCs/>
                <w:color w:val="112277"/>
                <w:sz w:val="20"/>
                <w:szCs w:val="20"/>
                <w:lang w:val="pl-PL"/>
              </w:rPr>
            </w:pPr>
            <w:r w:rsidRPr="0093265B">
              <w:rPr>
                <w:rFonts w:ascii="Times New Roman"/>
                <w:b/>
                <w:bCs/>
                <w:color w:val="112277"/>
                <w:sz w:val="20"/>
                <w:szCs w:val="20"/>
                <w:lang w:val="pl-PL"/>
              </w:rPr>
              <w:t>Liczebność</w:t>
            </w:r>
            <w:r w:rsidRPr="0093265B">
              <w:rPr>
                <w:rFonts w:ascii="Times New Roman"/>
                <w:b/>
                <w:bCs/>
                <w:color w:val="112277"/>
                <w:sz w:val="20"/>
                <w:szCs w:val="20"/>
                <w:lang w:val="pl-PL"/>
              </w:rPr>
              <w:br/>
              <w:t>skumulowana</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bottom"/>
            <w:hideMark/>
          </w:tcPr>
          <w:p w:rsidR="00134680" w:rsidRPr="0093265B" w:rsidRDefault="00134680" w:rsidP="00134680">
            <w:pPr>
              <w:spacing w:after="0" w:line="240" w:lineRule="auto"/>
              <w:jc w:val="right"/>
              <w:rPr>
                <w:rFonts w:ascii="Times New Roman"/>
                <w:b/>
                <w:bCs/>
                <w:color w:val="112277"/>
                <w:sz w:val="20"/>
                <w:szCs w:val="20"/>
                <w:lang w:val="pl-PL"/>
              </w:rPr>
            </w:pPr>
            <w:r w:rsidRPr="0093265B">
              <w:rPr>
                <w:rFonts w:ascii="Times New Roman"/>
                <w:b/>
                <w:bCs/>
                <w:color w:val="112277"/>
                <w:sz w:val="20"/>
                <w:szCs w:val="20"/>
                <w:lang w:val="pl-PL"/>
              </w:rPr>
              <w:t>Procent</w:t>
            </w:r>
            <w:r w:rsidRPr="0093265B">
              <w:rPr>
                <w:rFonts w:ascii="Times New Roman"/>
                <w:b/>
                <w:bCs/>
                <w:color w:val="112277"/>
                <w:sz w:val="20"/>
                <w:szCs w:val="20"/>
                <w:lang w:val="pl-PL"/>
              </w:rPr>
              <w:br/>
              <w:t>skumulowany</w:t>
            </w:r>
          </w:p>
        </w:tc>
      </w:tr>
      <w:tr w:rsidR="00134680" w:rsidRPr="0093265B" w:rsidTr="00B22862">
        <w:trPr>
          <w:trHeight w:val="272"/>
          <w:jc w:val="center"/>
        </w:trPr>
        <w:tc>
          <w:tcPr>
            <w:tcW w:w="0" w:type="auto"/>
            <w:noWrap/>
            <w:vAlign w:val="bottom"/>
            <w:hideMark/>
          </w:tcPr>
          <w:p w:rsidR="00134680" w:rsidRPr="0093265B" w:rsidRDefault="00134680" w:rsidP="00134680">
            <w:pPr>
              <w:spacing w:after="0" w:line="240" w:lineRule="auto"/>
              <w:jc w:val="right"/>
              <w:rPr>
                <w:rFonts w:ascii="Times New Roman"/>
                <w:sz w:val="24"/>
                <w:szCs w:val="24"/>
                <w:lang w:val="pl-PL"/>
              </w:rPr>
            </w:pPr>
            <w:r w:rsidRPr="0093265B">
              <w:rPr>
                <w:rFonts w:ascii="Times New Roman"/>
                <w:sz w:val="24"/>
                <w:szCs w:val="24"/>
                <w:lang w:val="pl-PL"/>
              </w:rPr>
              <w:t>1</w:t>
            </w:r>
          </w:p>
        </w:tc>
        <w:tc>
          <w:tcPr>
            <w:tcW w:w="0" w:type="auto"/>
            <w:noWrap/>
            <w:vAlign w:val="bottom"/>
            <w:hideMark/>
          </w:tcPr>
          <w:p w:rsidR="00134680" w:rsidRPr="0093265B" w:rsidRDefault="00134680" w:rsidP="00134680">
            <w:pPr>
              <w:spacing w:after="0" w:line="240" w:lineRule="auto"/>
              <w:jc w:val="right"/>
              <w:rPr>
                <w:rFonts w:ascii="Times New Roman"/>
                <w:sz w:val="24"/>
                <w:szCs w:val="24"/>
                <w:lang w:val="pl-PL"/>
              </w:rPr>
            </w:pPr>
            <w:r w:rsidRPr="0093265B">
              <w:rPr>
                <w:rFonts w:ascii="Times New Roman"/>
                <w:sz w:val="24"/>
                <w:szCs w:val="24"/>
                <w:lang w:val="pl-PL"/>
              </w:rPr>
              <w:t>441</w:t>
            </w:r>
          </w:p>
        </w:tc>
        <w:tc>
          <w:tcPr>
            <w:tcW w:w="0" w:type="auto"/>
            <w:noWrap/>
            <w:vAlign w:val="bottom"/>
            <w:hideMark/>
          </w:tcPr>
          <w:p w:rsidR="00134680" w:rsidRPr="0093265B" w:rsidRDefault="00134680" w:rsidP="00134680">
            <w:pPr>
              <w:spacing w:after="0" w:line="240" w:lineRule="auto"/>
              <w:jc w:val="right"/>
              <w:rPr>
                <w:rFonts w:ascii="Times New Roman"/>
                <w:sz w:val="24"/>
                <w:szCs w:val="24"/>
                <w:lang w:val="pl-PL"/>
              </w:rPr>
            </w:pPr>
            <w:r w:rsidRPr="0093265B">
              <w:rPr>
                <w:rFonts w:ascii="Times New Roman"/>
                <w:sz w:val="24"/>
                <w:szCs w:val="24"/>
                <w:lang w:val="pl-PL"/>
              </w:rPr>
              <w:t>22.51</w:t>
            </w:r>
          </w:p>
        </w:tc>
        <w:tc>
          <w:tcPr>
            <w:tcW w:w="0" w:type="auto"/>
            <w:noWrap/>
            <w:vAlign w:val="bottom"/>
            <w:hideMark/>
          </w:tcPr>
          <w:p w:rsidR="00134680" w:rsidRPr="0093265B" w:rsidRDefault="00134680" w:rsidP="00134680">
            <w:pPr>
              <w:spacing w:after="0" w:line="240" w:lineRule="auto"/>
              <w:jc w:val="right"/>
              <w:rPr>
                <w:rFonts w:ascii="Times New Roman"/>
                <w:sz w:val="24"/>
                <w:szCs w:val="24"/>
                <w:lang w:val="pl-PL"/>
              </w:rPr>
            </w:pPr>
            <w:r w:rsidRPr="0093265B">
              <w:rPr>
                <w:rFonts w:ascii="Times New Roman"/>
                <w:sz w:val="24"/>
                <w:szCs w:val="24"/>
                <w:lang w:val="pl-PL"/>
              </w:rPr>
              <w:t>441</w:t>
            </w:r>
          </w:p>
        </w:tc>
        <w:tc>
          <w:tcPr>
            <w:tcW w:w="0" w:type="auto"/>
            <w:noWrap/>
            <w:vAlign w:val="bottom"/>
            <w:hideMark/>
          </w:tcPr>
          <w:p w:rsidR="00134680" w:rsidRPr="0093265B" w:rsidRDefault="00134680" w:rsidP="00134680">
            <w:pPr>
              <w:spacing w:after="0" w:line="240" w:lineRule="auto"/>
              <w:jc w:val="right"/>
              <w:rPr>
                <w:rFonts w:ascii="Times New Roman"/>
                <w:sz w:val="24"/>
                <w:szCs w:val="24"/>
                <w:lang w:val="pl-PL"/>
              </w:rPr>
            </w:pPr>
            <w:r w:rsidRPr="0093265B">
              <w:rPr>
                <w:rFonts w:ascii="Times New Roman"/>
                <w:sz w:val="24"/>
                <w:szCs w:val="24"/>
                <w:lang w:val="pl-PL"/>
              </w:rPr>
              <w:t>22.51</w:t>
            </w:r>
          </w:p>
        </w:tc>
      </w:tr>
      <w:tr w:rsidR="00134680" w:rsidRPr="0093265B" w:rsidTr="00B22862">
        <w:trPr>
          <w:trHeight w:val="288"/>
          <w:jc w:val="center"/>
        </w:trPr>
        <w:tc>
          <w:tcPr>
            <w:tcW w:w="0" w:type="auto"/>
            <w:noWrap/>
            <w:vAlign w:val="bottom"/>
            <w:hideMark/>
          </w:tcPr>
          <w:p w:rsidR="00134680" w:rsidRPr="0093265B" w:rsidRDefault="00134680" w:rsidP="00134680">
            <w:pPr>
              <w:spacing w:after="0" w:line="240" w:lineRule="auto"/>
              <w:jc w:val="right"/>
              <w:rPr>
                <w:rFonts w:ascii="Times New Roman"/>
                <w:sz w:val="24"/>
                <w:szCs w:val="24"/>
                <w:lang w:val="pl-PL"/>
              </w:rPr>
            </w:pPr>
            <w:r w:rsidRPr="0093265B">
              <w:rPr>
                <w:rFonts w:ascii="Times New Roman"/>
                <w:sz w:val="24"/>
                <w:szCs w:val="24"/>
                <w:lang w:val="pl-PL"/>
              </w:rPr>
              <w:t>2</w:t>
            </w:r>
          </w:p>
        </w:tc>
        <w:tc>
          <w:tcPr>
            <w:tcW w:w="0" w:type="auto"/>
            <w:noWrap/>
            <w:vAlign w:val="bottom"/>
            <w:hideMark/>
          </w:tcPr>
          <w:p w:rsidR="00134680" w:rsidRPr="0093265B" w:rsidRDefault="00134680" w:rsidP="00134680">
            <w:pPr>
              <w:spacing w:after="0" w:line="240" w:lineRule="auto"/>
              <w:jc w:val="right"/>
              <w:rPr>
                <w:rFonts w:ascii="Times New Roman"/>
                <w:sz w:val="24"/>
                <w:szCs w:val="24"/>
                <w:lang w:val="pl-PL"/>
              </w:rPr>
            </w:pPr>
            <w:r w:rsidRPr="0093265B">
              <w:rPr>
                <w:rFonts w:ascii="Times New Roman"/>
                <w:sz w:val="24"/>
                <w:szCs w:val="24"/>
                <w:lang w:val="pl-PL"/>
              </w:rPr>
              <w:t>710</w:t>
            </w:r>
          </w:p>
        </w:tc>
        <w:tc>
          <w:tcPr>
            <w:tcW w:w="0" w:type="auto"/>
            <w:noWrap/>
            <w:vAlign w:val="bottom"/>
            <w:hideMark/>
          </w:tcPr>
          <w:p w:rsidR="00134680" w:rsidRPr="0093265B" w:rsidRDefault="00134680" w:rsidP="00134680">
            <w:pPr>
              <w:spacing w:after="0" w:line="240" w:lineRule="auto"/>
              <w:jc w:val="right"/>
              <w:rPr>
                <w:rFonts w:ascii="Times New Roman"/>
                <w:sz w:val="24"/>
                <w:szCs w:val="24"/>
                <w:lang w:val="pl-PL"/>
              </w:rPr>
            </w:pPr>
            <w:r w:rsidRPr="0093265B">
              <w:rPr>
                <w:rFonts w:ascii="Times New Roman"/>
                <w:sz w:val="24"/>
                <w:szCs w:val="24"/>
                <w:lang w:val="pl-PL"/>
              </w:rPr>
              <w:t>36.24</w:t>
            </w:r>
          </w:p>
        </w:tc>
        <w:tc>
          <w:tcPr>
            <w:tcW w:w="0" w:type="auto"/>
            <w:noWrap/>
            <w:vAlign w:val="bottom"/>
            <w:hideMark/>
          </w:tcPr>
          <w:p w:rsidR="00134680" w:rsidRPr="0093265B" w:rsidRDefault="00134680" w:rsidP="00134680">
            <w:pPr>
              <w:spacing w:after="0" w:line="240" w:lineRule="auto"/>
              <w:jc w:val="right"/>
              <w:rPr>
                <w:rFonts w:ascii="Times New Roman"/>
                <w:sz w:val="24"/>
                <w:szCs w:val="24"/>
                <w:lang w:val="pl-PL"/>
              </w:rPr>
            </w:pPr>
            <w:r w:rsidRPr="0093265B">
              <w:rPr>
                <w:rFonts w:ascii="Times New Roman"/>
                <w:sz w:val="24"/>
                <w:szCs w:val="24"/>
                <w:lang w:val="pl-PL"/>
              </w:rPr>
              <w:t>1151</w:t>
            </w:r>
          </w:p>
        </w:tc>
        <w:tc>
          <w:tcPr>
            <w:tcW w:w="0" w:type="auto"/>
            <w:noWrap/>
            <w:vAlign w:val="bottom"/>
            <w:hideMark/>
          </w:tcPr>
          <w:p w:rsidR="00134680" w:rsidRPr="0093265B" w:rsidRDefault="00134680" w:rsidP="00134680">
            <w:pPr>
              <w:spacing w:after="0" w:line="240" w:lineRule="auto"/>
              <w:jc w:val="right"/>
              <w:rPr>
                <w:rFonts w:ascii="Times New Roman"/>
                <w:sz w:val="24"/>
                <w:szCs w:val="24"/>
                <w:lang w:val="pl-PL"/>
              </w:rPr>
            </w:pPr>
            <w:r w:rsidRPr="0093265B">
              <w:rPr>
                <w:rFonts w:ascii="Times New Roman"/>
                <w:sz w:val="24"/>
                <w:szCs w:val="24"/>
                <w:lang w:val="pl-PL"/>
              </w:rPr>
              <w:t>58.75</w:t>
            </w:r>
          </w:p>
        </w:tc>
      </w:tr>
      <w:tr w:rsidR="00134680" w:rsidRPr="0093265B" w:rsidTr="00B22862">
        <w:trPr>
          <w:trHeight w:val="288"/>
          <w:jc w:val="center"/>
        </w:trPr>
        <w:tc>
          <w:tcPr>
            <w:tcW w:w="0" w:type="auto"/>
            <w:noWrap/>
            <w:vAlign w:val="bottom"/>
            <w:hideMark/>
          </w:tcPr>
          <w:p w:rsidR="00134680" w:rsidRPr="0093265B" w:rsidRDefault="00134680" w:rsidP="00134680">
            <w:pPr>
              <w:spacing w:after="0" w:line="240" w:lineRule="auto"/>
              <w:jc w:val="right"/>
              <w:rPr>
                <w:rFonts w:ascii="Times New Roman"/>
                <w:sz w:val="24"/>
                <w:szCs w:val="24"/>
                <w:lang w:val="pl-PL"/>
              </w:rPr>
            </w:pPr>
            <w:r w:rsidRPr="0093265B">
              <w:rPr>
                <w:rFonts w:ascii="Times New Roman"/>
                <w:sz w:val="24"/>
                <w:szCs w:val="24"/>
                <w:lang w:val="pl-PL"/>
              </w:rPr>
              <w:t>3</w:t>
            </w:r>
          </w:p>
        </w:tc>
        <w:tc>
          <w:tcPr>
            <w:tcW w:w="0" w:type="auto"/>
            <w:noWrap/>
            <w:vAlign w:val="bottom"/>
            <w:hideMark/>
          </w:tcPr>
          <w:p w:rsidR="00134680" w:rsidRPr="0093265B" w:rsidRDefault="00134680" w:rsidP="00134680">
            <w:pPr>
              <w:spacing w:after="0" w:line="240" w:lineRule="auto"/>
              <w:jc w:val="right"/>
              <w:rPr>
                <w:rFonts w:ascii="Times New Roman"/>
                <w:sz w:val="24"/>
                <w:szCs w:val="24"/>
                <w:lang w:val="pl-PL"/>
              </w:rPr>
            </w:pPr>
            <w:r w:rsidRPr="0093265B">
              <w:rPr>
                <w:rFonts w:ascii="Times New Roman"/>
                <w:sz w:val="24"/>
                <w:szCs w:val="24"/>
                <w:lang w:val="pl-PL"/>
              </w:rPr>
              <w:t>808</w:t>
            </w:r>
          </w:p>
        </w:tc>
        <w:tc>
          <w:tcPr>
            <w:tcW w:w="0" w:type="auto"/>
            <w:noWrap/>
            <w:vAlign w:val="bottom"/>
            <w:hideMark/>
          </w:tcPr>
          <w:p w:rsidR="00134680" w:rsidRPr="0093265B" w:rsidRDefault="00134680" w:rsidP="00134680">
            <w:pPr>
              <w:spacing w:after="0" w:line="240" w:lineRule="auto"/>
              <w:jc w:val="right"/>
              <w:rPr>
                <w:rFonts w:ascii="Times New Roman"/>
                <w:sz w:val="24"/>
                <w:szCs w:val="24"/>
                <w:lang w:val="pl-PL"/>
              </w:rPr>
            </w:pPr>
            <w:r w:rsidRPr="0093265B">
              <w:rPr>
                <w:rFonts w:ascii="Times New Roman"/>
                <w:sz w:val="24"/>
                <w:szCs w:val="24"/>
                <w:lang w:val="pl-PL"/>
              </w:rPr>
              <w:t>41.25</w:t>
            </w:r>
          </w:p>
        </w:tc>
        <w:tc>
          <w:tcPr>
            <w:tcW w:w="0" w:type="auto"/>
            <w:noWrap/>
            <w:vAlign w:val="bottom"/>
            <w:hideMark/>
          </w:tcPr>
          <w:p w:rsidR="00134680" w:rsidRPr="0093265B" w:rsidRDefault="00134680" w:rsidP="00134680">
            <w:pPr>
              <w:spacing w:after="0" w:line="240" w:lineRule="auto"/>
              <w:jc w:val="right"/>
              <w:rPr>
                <w:rFonts w:ascii="Times New Roman"/>
                <w:sz w:val="24"/>
                <w:szCs w:val="24"/>
                <w:lang w:val="pl-PL"/>
              </w:rPr>
            </w:pPr>
            <w:r w:rsidRPr="0093265B">
              <w:rPr>
                <w:rFonts w:ascii="Times New Roman"/>
                <w:sz w:val="24"/>
                <w:szCs w:val="24"/>
                <w:lang w:val="pl-PL"/>
              </w:rPr>
              <w:t>1959</w:t>
            </w:r>
          </w:p>
        </w:tc>
        <w:tc>
          <w:tcPr>
            <w:tcW w:w="0" w:type="auto"/>
            <w:noWrap/>
            <w:vAlign w:val="bottom"/>
            <w:hideMark/>
          </w:tcPr>
          <w:p w:rsidR="00134680" w:rsidRPr="0093265B" w:rsidRDefault="00134680" w:rsidP="00134680">
            <w:pPr>
              <w:spacing w:after="0" w:line="240" w:lineRule="auto"/>
              <w:jc w:val="right"/>
              <w:rPr>
                <w:rFonts w:ascii="Times New Roman"/>
                <w:sz w:val="24"/>
                <w:szCs w:val="24"/>
                <w:lang w:val="pl-PL"/>
              </w:rPr>
            </w:pPr>
            <w:r w:rsidRPr="0093265B">
              <w:rPr>
                <w:rFonts w:ascii="Times New Roman"/>
                <w:sz w:val="24"/>
                <w:szCs w:val="24"/>
                <w:lang w:val="pl-PL"/>
              </w:rPr>
              <w:t>100.00</w:t>
            </w:r>
          </w:p>
        </w:tc>
      </w:tr>
    </w:tbl>
    <w:p w:rsidR="00134680" w:rsidRPr="0093265B" w:rsidRDefault="00134680" w:rsidP="00134680">
      <w:pPr>
        <w:jc w:val="center"/>
        <w:rPr>
          <w:rFonts w:ascii="Times New Roman" w:eastAsia="Arial"/>
          <w:i/>
          <w:color w:val="44546A"/>
          <w:sz w:val="18"/>
          <w:lang w:val="pl-PL"/>
        </w:rPr>
      </w:pPr>
      <w:r w:rsidRPr="0093265B">
        <w:rPr>
          <w:rFonts w:ascii="Times New Roman" w:eastAsia="Arial"/>
          <w:i/>
          <w:color w:val="44546A"/>
          <w:sz w:val="18"/>
          <w:lang w:val="pl-PL"/>
        </w:rPr>
        <w:t>Źródło: opracowanie własne</w:t>
      </w:r>
    </w:p>
    <w:p w:rsidR="00134680" w:rsidRDefault="00134680" w:rsidP="00134680">
      <w:pPr>
        <w:rPr>
          <w:rFonts w:ascii="Times New Roman"/>
          <w:lang w:val="pl-PL"/>
        </w:rPr>
      </w:pPr>
      <w:r w:rsidRPr="0093265B">
        <w:rPr>
          <w:rFonts w:ascii="Times New Roman"/>
          <w:lang w:val="pl-PL"/>
        </w:rPr>
        <w:t xml:space="preserve">Kategoria 1 stanowi 22,5% odpowiedzi, kategoria 2 stanowi 36% a kategoria 3 około 42%. </w:t>
      </w:r>
    </w:p>
    <w:p w:rsidR="00134680" w:rsidRPr="0093265B" w:rsidRDefault="00134680" w:rsidP="00134680">
      <w:pPr>
        <w:rPr>
          <w:rFonts w:ascii="Times New Roman"/>
          <w:lang w:val="pl-PL"/>
        </w:rPr>
      </w:pPr>
    </w:p>
    <w:p w:rsidR="00134680" w:rsidRPr="0093265B" w:rsidRDefault="00134680" w:rsidP="00134680">
      <w:pPr>
        <w:rPr>
          <w:rFonts w:ascii="Times New Roman"/>
          <w:lang w:val="pl-PL"/>
        </w:rPr>
      </w:pPr>
      <w:r w:rsidRPr="0093265B">
        <w:rPr>
          <w:rFonts w:ascii="Times New Roman"/>
          <w:lang w:val="pl-PL"/>
        </w:rPr>
        <w:t>Statystyki zmiennych objaśniających</w:t>
      </w:r>
    </w:p>
    <w:p w:rsidR="00B22862" w:rsidRDefault="009B79BC" w:rsidP="00134680">
      <w:pPr>
        <w:rPr>
          <w:rFonts w:ascii="Times New Roman"/>
          <w:lang w:val="pl-PL"/>
        </w:rPr>
      </w:pPr>
      <w:r w:rsidRPr="0093265B">
        <w:rPr>
          <w:rFonts w:ascii="Times New Roman"/>
          <w:lang w:val="pl-PL"/>
        </w:rPr>
        <w:t xml:space="preserve">W dalszych rozdziałach raportu ukazane będzie, iż większość ze zmiennych jest istotna statystycznie. </w:t>
      </w:r>
      <w:r w:rsidR="006508E6" w:rsidRPr="006508E6">
        <w:rPr>
          <w:rFonts w:ascii="Times New Roman"/>
          <w:lang w:val="pl-PL"/>
        </w:rPr>
        <w:t>Jednym z założeń analizy regresji jest brak występowania współliniowości zmiennych objaśniających). Wprowadzając do modelu regresji silnie skorelowane ze sobą zmienne wprowadzamy do modelu (przy każdej zmiennej) małą bądź zerową unikalną "część wyjaśnienia" zmiennej zależnej. W zależności od sposobu liczenia jeden z predyktorów silnie powiązanych straci swoją "moc" przewidywania</w:t>
      </w:r>
      <w:r w:rsidR="006508E6">
        <w:rPr>
          <w:rFonts w:ascii="Times New Roman"/>
          <w:lang w:val="pl-PL"/>
        </w:rPr>
        <w:t>.</w:t>
      </w:r>
    </w:p>
    <w:p w:rsidR="006508E6" w:rsidRDefault="006508E6" w:rsidP="00134680">
      <w:pPr>
        <w:rPr>
          <w:rFonts w:ascii="Times New Roman"/>
          <w:lang w:val="pl-PL"/>
        </w:rPr>
      </w:pPr>
      <w:r w:rsidRPr="006508E6">
        <w:rPr>
          <w:rFonts w:ascii="Times New Roman"/>
          <w:lang w:val="pl-PL"/>
        </w:rPr>
        <w:t>Współczynnik korelacji Pearsona służy do sprawdzenia czy dwie zmienne ilościowe są powiązane ze sobą związkiem liniowym.</w:t>
      </w:r>
      <w:r w:rsidR="00B60359">
        <w:rPr>
          <w:rFonts w:ascii="Times New Roman"/>
          <w:lang w:val="pl-PL"/>
        </w:rPr>
        <w:t xml:space="preserve"> W</w:t>
      </w:r>
      <w:r w:rsidR="00B60359" w:rsidRPr="00B60359">
        <w:rPr>
          <w:rFonts w:ascii="Times New Roman"/>
          <w:lang w:val="pl-PL"/>
        </w:rPr>
        <w:t>ynik Pearsona może wahać się od -1 do 1. Wartości skrajne czyli -1 i 1 oznaczają idealną, totalną korelację między zmienną A i zmienną B. Wynik równy ‚zero’ oznacza brak współwystępowania wartości tych dwóch zmiennych w naturze (brak korelacji).</w:t>
      </w:r>
    </w:p>
    <w:p w:rsidR="00B60359" w:rsidRPr="0093265B" w:rsidRDefault="00B60359" w:rsidP="00B60359">
      <w:pPr>
        <w:jc w:val="center"/>
        <w:rPr>
          <w:rFonts w:ascii="Times New Roman"/>
          <w:lang w:val="pl-PL"/>
        </w:rPr>
      </w:pPr>
      <w:r w:rsidRPr="0093265B">
        <w:rPr>
          <w:rFonts w:ascii="Times New Roman" w:eastAsia="Arial"/>
          <w:i/>
          <w:color w:val="44546A"/>
          <w:sz w:val="18"/>
          <w:lang w:val="pl-PL"/>
        </w:rPr>
        <w:t xml:space="preserve">Tabela </w:t>
      </w:r>
      <w:r>
        <w:rPr>
          <w:rFonts w:ascii="Times New Roman" w:eastAsia="Arial"/>
          <w:i/>
          <w:color w:val="44546A"/>
          <w:sz w:val="18"/>
          <w:lang w:val="pl-PL"/>
        </w:rPr>
        <w:t>3. Współczynniki korelacji Pearsona</w:t>
      </w:r>
    </w:p>
    <w:p w:rsidR="00B60359" w:rsidRDefault="00B60359" w:rsidP="00134680">
      <w:pPr>
        <w:rPr>
          <w:rFonts w:ascii="Times New Roman"/>
          <w:lang w:val="pl-PL"/>
        </w:rPr>
      </w:pPr>
      <w:r>
        <w:rPr>
          <w:noProof/>
        </w:rPr>
        <w:drawing>
          <wp:inline distT="0" distB="0" distL="0" distR="0" wp14:anchorId="368B9D25" wp14:editId="251871A7">
            <wp:extent cx="5760720" cy="34169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16935"/>
                    </a:xfrm>
                    <a:prstGeom prst="rect">
                      <a:avLst/>
                    </a:prstGeom>
                  </pic:spPr>
                </pic:pic>
              </a:graphicData>
            </a:graphic>
          </wp:inline>
        </w:drawing>
      </w:r>
    </w:p>
    <w:p w:rsidR="00B60359" w:rsidRDefault="00B60359" w:rsidP="00B60359">
      <w:pPr>
        <w:jc w:val="center"/>
        <w:rPr>
          <w:rFonts w:ascii="Times New Roman"/>
          <w:lang w:val="pl-PL"/>
        </w:rPr>
      </w:pPr>
      <w:r w:rsidRPr="0093265B">
        <w:rPr>
          <w:rFonts w:ascii="Times New Roman" w:eastAsia="Arial"/>
          <w:i/>
          <w:color w:val="44546A"/>
          <w:sz w:val="18"/>
          <w:lang w:val="pl-PL"/>
        </w:rPr>
        <w:t>Źródło: opracowanie własne</w:t>
      </w:r>
    </w:p>
    <w:p w:rsidR="00B60359" w:rsidRDefault="00B60359" w:rsidP="00134680">
      <w:pPr>
        <w:rPr>
          <w:rFonts w:ascii="Times New Roman"/>
          <w:lang w:val="pl-PL"/>
        </w:rPr>
      </w:pPr>
      <w:r>
        <w:rPr>
          <w:rFonts w:ascii="Times New Roman"/>
          <w:lang w:val="pl-PL"/>
        </w:rPr>
        <w:t>Jak widać po wynikach tabeli, prawie wszystkie zmienne są skorelowane ze sobą w stopniu słabym bądź bardzo słabym, co pozwala na przeprowadzenie analizy regresji. Korelacją silną jest tylko ta pomiędzy stfdem a trstprl, ale zmienna stfdem nie została uwzględniona w wynikach analizy.</w:t>
      </w:r>
    </w:p>
    <w:p w:rsidR="00B60359" w:rsidRPr="00B60359" w:rsidRDefault="00B60359" w:rsidP="00134680">
      <w:pPr>
        <w:rPr>
          <w:rFonts w:ascii="Times New Roman"/>
          <w:lang w:val="pl-PL"/>
        </w:rPr>
      </w:pPr>
    </w:p>
    <w:p w:rsidR="00134680" w:rsidRPr="0093265B" w:rsidRDefault="001A520D" w:rsidP="001A520D">
      <w:pPr>
        <w:jc w:val="center"/>
        <w:rPr>
          <w:rFonts w:ascii="Times New Roman"/>
          <w:lang w:val="pl-PL"/>
        </w:rPr>
      </w:pPr>
      <w:r w:rsidRPr="0093265B">
        <w:rPr>
          <w:rFonts w:ascii="Times New Roman" w:eastAsia="Arial"/>
          <w:i/>
          <w:color w:val="44546A"/>
          <w:sz w:val="18"/>
          <w:lang w:val="pl-PL"/>
        </w:rPr>
        <w:t xml:space="preserve">Rysunek 3. </w:t>
      </w:r>
      <w:bookmarkStart w:id="3" w:name="_Hlk504682609"/>
      <w:r w:rsidRPr="0093265B">
        <w:rPr>
          <w:rFonts w:ascii="Times New Roman" w:eastAsia="Arial"/>
          <w:i/>
          <w:color w:val="44546A"/>
          <w:sz w:val="18"/>
          <w:lang w:val="pl-PL"/>
        </w:rPr>
        <w:t>Rozkład zmiennej AGEA</w:t>
      </w:r>
      <w:bookmarkEnd w:id="3"/>
      <w:r w:rsidR="00B63ECD" w:rsidRPr="00B63ECD">
        <w:rPr>
          <w:rFonts w:ascii="Times New Roman" w:eastAsia="Arial"/>
          <w:i/>
          <w:color w:val="44546A"/>
          <w:sz w:val="18"/>
          <w:lang w:val="pl-PL"/>
        </w:rPr>
        <w:t xml:space="preserve"> </w:t>
      </w:r>
      <w:r w:rsidR="00B63ECD">
        <w:rPr>
          <w:rFonts w:ascii="Times New Roman" w:eastAsia="Arial"/>
          <w:i/>
          <w:color w:val="44546A"/>
          <w:sz w:val="18"/>
          <w:lang w:val="pl-PL"/>
        </w:rPr>
        <w:t>z uwzględnieniem PPLFAIR</w:t>
      </w:r>
    </w:p>
    <w:p w:rsidR="00134680" w:rsidRPr="0093265B" w:rsidRDefault="00D86AB5" w:rsidP="009B79BC">
      <w:pPr>
        <w:jc w:val="center"/>
        <w:rPr>
          <w:rFonts w:ascii="Times New Roman"/>
          <w:lang w:val="pl-PL"/>
        </w:rPr>
      </w:pPr>
      <w:r>
        <w:rPr>
          <w:noProof/>
        </w:rPr>
        <w:drawing>
          <wp:inline distT="0" distB="0" distL="0" distR="0" wp14:anchorId="0A29941F" wp14:editId="3521779B">
            <wp:extent cx="5069007" cy="38179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0398" cy="3826539"/>
                    </a:xfrm>
                    <a:prstGeom prst="rect">
                      <a:avLst/>
                    </a:prstGeom>
                  </pic:spPr>
                </pic:pic>
              </a:graphicData>
            </a:graphic>
          </wp:inline>
        </w:drawing>
      </w:r>
    </w:p>
    <w:p w:rsidR="009B79BC" w:rsidRPr="0093265B" w:rsidRDefault="001A520D" w:rsidP="009B79BC">
      <w:pPr>
        <w:jc w:val="center"/>
        <w:rPr>
          <w:rFonts w:ascii="Times New Roman" w:eastAsia="Arial"/>
          <w:i/>
          <w:color w:val="44546A"/>
          <w:sz w:val="18"/>
          <w:lang w:val="pl-PL"/>
        </w:rPr>
      </w:pPr>
      <w:r w:rsidRPr="0093265B">
        <w:rPr>
          <w:rFonts w:ascii="Times New Roman" w:eastAsia="Arial"/>
          <w:i/>
          <w:color w:val="44546A"/>
          <w:sz w:val="18"/>
          <w:lang w:val="pl-PL"/>
        </w:rPr>
        <w:t>Źródło: opracowanie własne</w:t>
      </w:r>
    </w:p>
    <w:p w:rsidR="008B1297" w:rsidRDefault="008B1297" w:rsidP="001A520D">
      <w:pPr>
        <w:jc w:val="center"/>
        <w:rPr>
          <w:rFonts w:ascii="Times New Roman" w:eastAsia="Arial"/>
          <w:i/>
          <w:color w:val="44546A"/>
          <w:sz w:val="18"/>
          <w:lang w:val="pl-PL"/>
        </w:rPr>
      </w:pPr>
    </w:p>
    <w:p w:rsidR="001A520D" w:rsidRPr="0093265B" w:rsidRDefault="00D86AB5" w:rsidP="001A520D">
      <w:pPr>
        <w:jc w:val="center"/>
        <w:rPr>
          <w:rFonts w:ascii="Times New Roman"/>
          <w:lang w:val="pl-PL"/>
        </w:rPr>
      </w:pPr>
      <w:r>
        <w:rPr>
          <w:rFonts w:ascii="Times New Roman" w:eastAsia="Arial"/>
          <w:i/>
          <w:color w:val="44546A"/>
          <w:sz w:val="18"/>
          <w:lang w:val="pl-PL"/>
        </w:rPr>
        <w:t>Rysunek 4</w:t>
      </w:r>
      <w:r w:rsidR="001A520D" w:rsidRPr="0093265B">
        <w:rPr>
          <w:rFonts w:ascii="Times New Roman" w:eastAsia="Arial"/>
          <w:i/>
          <w:color w:val="44546A"/>
          <w:sz w:val="18"/>
          <w:lang w:val="pl-PL"/>
        </w:rPr>
        <w:t>. Rozkład zmiennej</w:t>
      </w:r>
      <w:r>
        <w:rPr>
          <w:rFonts w:ascii="Times New Roman" w:eastAsia="Arial"/>
          <w:i/>
          <w:color w:val="44546A"/>
          <w:sz w:val="18"/>
          <w:lang w:val="pl-PL"/>
        </w:rPr>
        <w:t xml:space="preserve"> EDUYRS z uwzględnieniem PPLFAIR</w:t>
      </w:r>
    </w:p>
    <w:p w:rsidR="009B79BC" w:rsidRPr="0093265B" w:rsidRDefault="00D86AB5" w:rsidP="009B79BC">
      <w:pPr>
        <w:jc w:val="center"/>
        <w:rPr>
          <w:rFonts w:ascii="Times New Roman"/>
          <w:lang w:val="pl-PL"/>
        </w:rPr>
      </w:pPr>
      <w:r>
        <w:rPr>
          <w:noProof/>
        </w:rPr>
        <w:drawing>
          <wp:inline distT="0" distB="0" distL="0" distR="0" wp14:anchorId="0F2D9E34" wp14:editId="08F9A323">
            <wp:extent cx="3869791" cy="2938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7205" cy="2951397"/>
                    </a:xfrm>
                    <a:prstGeom prst="rect">
                      <a:avLst/>
                    </a:prstGeom>
                  </pic:spPr>
                </pic:pic>
              </a:graphicData>
            </a:graphic>
          </wp:inline>
        </w:drawing>
      </w:r>
    </w:p>
    <w:p w:rsidR="009B79BC" w:rsidRPr="0093265B" w:rsidRDefault="001A520D" w:rsidP="009B79BC">
      <w:pPr>
        <w:jc w:val="center"/>
        <w:rPr>
          <w:rFonts w:ascii="Times New Roman" w:eastAsia="Arial"/>
          <w:i/>
          <w:color w:val="44546A"/>
          <w:sz w:val="18"/>
          <w:lang w:val="pl-PL"/>
        </w:rPr>
      </w:pPr>
      <w:r w:rsidRPr="0093265B">
        <w:rPr>
          <w:rFonts w:ascii="Times New Roman" w:eastAsia="Arial"/>
          <w:i/>
          <w:color w:val="44546A"/>
          <w:sz w:val="18"/>
          <w:lang w:val="pl-PL"/>
        </w:rPr>
        <w:t>Źródło: opracowanie własne</w:t>
      </w:r>
    </w:p>
    <w:p w:rsidR="001A520D" w:rsidRPr="0093265B" w:rsidRDefault="001A520D" w:rsidP="009B79BC">
      <w:pPr>
        <w:jc w:val="center"/>
        <w:rPr>
          <w:rFonts w:ascii="Times New Roman"/>
          <w:lang w:val="pl-PL"/>
        </w:rPr>
      </w:pPr>
    </w:p>
    <w:p w:rsidR="00D86AB5" w:rsidRDefault="00D86AB5" w:rsidP="001A520D">
      <w:pPr>
        <w:jc w:val="center"/>
        <w:rPr>
          <w:rFonts w:ascii="Times New Roman" w:eastAsia="Arial"/>
          <w:i/>
          <w:color w:val="44546A"/>
          <w:sz w:val="18"/>
          <w:lang w:val="pl-PL"/>
        </w:rPr>
      </w:pPr>
    </w:p>
    <w:p w:rsidR="00B63ECD" w:rsidRPr="0093265B" w:rsidRDefault="00B926C7" w:rsidP="00B63ECD">
      <w:pPr>
        <w:jc w:val="center"/>
        <w:rPr>
          <w:rFonts w:ascii="Times New Roman"/>
          <w:lang w:val="pl-PL"/>
        </w:rPr>
      </w:pPr>
      <w:r>
        <w:rPr>
          <w:rFonts w:ascii="Times New Roman" w:eastAsia="Arial"/>
          <w:i/>
          <w:color w:val="44546A"/>
          <w:sz w:val="18"/>
          <w:lang w:val="pl-PL"/>
        </w:rPr>
        <w:lastRenderedPageBreak/>
        <w:t>Rysunek</w:t>
      </w:r>
      <w:r w:rsidR="001A520D" w:rsidRPr="0093265B">
        <w:rPr>
          <w:rFonts w:ascii="Times New Roman" w:eastAsia="Arial"/>
          <w:i/>
          <w:color w:val="44546A"/>
          <w:sz w:val="18"/>
          <w:lang w:val="pl-PL"/>
        </w:rPr>
        <w:t xml:space="preserve"> </w:t>
      </w:r>
      <w:r>
        <w:rPr>
          <w:rFonts w:ascii="Times New Roman" w:eastAsia="Arial"/>
          <w:i/>
          <w:color w:val="44546A"/>
          <w:sz w:val="18"/>
          <w:lang w:val="pl-PL"/>
        </w:rPr>
        <w:t>5</w:t>
      </w:r>
      <w:r w:rsidR="001A520D" w:rsidRPr="0093265B">
        <w:rPr>
          <w:rFonts w:ascii="Times New Roman" w:eastAsia="Arial"/>
          <w:i/>
          <w:color w:val="44546A"/>
          <w:sz w:val="18"/>
          <w:lang w:val="pl-PL"/>
        </w:rPr>
        <w:t xml:space="preserve">. Rozkład zmiennej </w:t>
      </w:r>
      <w:r w:rsidR="00D86AB5">
        <w:rPr>
          <w:rFonts w:ascii="Times New Roman" w:eastAsia="Arial"/>
          <w:i/>
          <w:color w:val="44546A"/>
          <w:sz w:val="18"/>
          <w:lang w:val="pl-PL"/>
        </w:rPr>
        <w:t>EUFTF</w:t>
      </w:r>
      <w:r w:rsidR="00B63ECD" w:rsidRPr="00B63ECD">
        <w:rPr>
          <w:rFonts w:ascii="Times New Roman" w:eastAsia="Arial"/>
          <w:i/>
          <w:color w:val="44546A"/>
          <w:sz w:val="18"/>
          <w:lang w:val="pl-PL"/>
        </w:rPr>
        <w:t xml:space="preserve"> </w:t>
      </w:r>
      <w:r w:rsidR="00B63ECD">
        <w:rPr>
          <w:rFonts w:ascii="Times New Roman" w:eastAsia="Arial"/>
          <w:i/>
          <w:color w:val="44546A"/>
          <w:sz w:val="18"/>
          <w:lang w:val="pl-PL"/>
        </w:rPr>
        <w:t>z uwzględnieniem PPLFAIR</w:t>
      </w:r>
    </w:p>
    <w:p w:rsidR="009B79BC" w:rsidRPr="0093265B" w:rsidRDefault="00D86AB5" w:rsidP="009B79BC">
      <w:pPr>
        <w:jc w:val="center"/>
        <w:rPr>
          <w:rFonts w:ascii="Times New Roman"/>
          <w:lang w:val="pl-PL"/>
        </w:rPr>
      </w:pPr>
      <w:r>
        <w:rPr>
          <w:noProof/>
        </w:rPr>
        <w:drawing>
          <wp:inline distT="0" distB="0" distL="0" distR="0" wp14:anchorId="6C3FFC32" wp14:editId="3E095608">
            <wp:extent cx="4400550" cy="336783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9699" cy="3374839"/>
                    </a:xfrm>
                    <a:prstGeom prst="rect">
                      <a:avLst/>
                    </a:prstGeom>
                  </pic:spPr>
                </pic:pic>
              </a:graphicData>
            </a:graphic>
          </wp:inline>
        </w:drawing>
      </w:r>
    </w:p>
    <w:p w:rsidR="009B79BC" w:rsidRPr="0093265B" w:rsidRDefault="001A520D" w:rsidP="009B79BC">
      <w:pPr>
        <w:jc w:val="center"/>
        <w:rPr>
          <w:rFonts w:ascii="Times New Roman" w:eastAsia="Arial"/>
          <w:i/>
          <w:color w:val="44546A"/>
          <w:sz w:val="18"/>
          <w:lang w:val="pl-PL"/>
        </w:rPr>
      </w:pPr>
      <w:r w:rsidRPr="0093265B">
        <w:rPr>
          <w:rFonts w:ascii="Times New Roman" w:eastAsia="Arial"/>
          <w:i/>
          <w:color w:val="44546A"/>
          <w:sz w:val="18"/>
          <w:lang w:val="pl-PL"/>
        </w:rPr>
        <w:t>Źródło: opracowanie własne</w:t>
      </w:r>
    </w:p>
    <w:p w:rsidR="001A520D" w:rsidRPr="0093265B" w:rsidRDefault="001A520D" w:rsidP="009B79BC">
      <w:pPr>
        <w:jc w:val="center"/>
        <w:rPr>
          <w:rFonts w:ascii="Times New Roman"/>
          <w:lang w:val="pl-PL"/>
        </w:rPr>
      </w:pPr>
    </w:p>
    <w:p w:rsidR="00B63ECD" w:rsidRPr="0093265B" w:rsidRDefault="00B926C7" w:rsidP="00B63ECD">
      <w:pPr>
        <w:jc w:val="center"/>
        <w:rPr>
          <w:rFonts w:ascii="Times New Roman"/>
          <w:lang w:val="pl-PL"/>
        </w:rPr>
      </w:pPr>
      <w:r>
        <w:rPr>
          <w:rFonts w:ascii="Times New Roman" w:eastAsia="Arial"/>
          <w:i/>
          <w:color w:val="44546A"/>
          <w:sz w:val="18"/>
          <w:lang w:val="pl-PL"/>
        </w:rPr>
        <w:t>Rysunek</w:t>
      </w:r>
      <w:r w:rsidR="001A520D" w:rsidRPr="0093265B">
        <w:rPr>
          <w:rFonts w:ascii="Times New Roman" w:eastAsia="Arial"/>
          <w:i/>
          <w:color w:val="44546A"/>
          <w:sz w:val="18"/>
          <w:lang w:val="pl-PL"/>
        </w:rPr>
        <w:t xml:space="preserve"> </w:t>
      </w:r>
      <w:r>
        <w:rPr>
          <w:rFonts w:ascii="Times New Roman" w:eastAsia="Arial"/>
          <w:i/>
          <w:color w:val="44546A"/>
          <w:sz w:val="18"/>
          <w:lang w:val="pl-PL"/>
        </w:rPr>
        <w:t>6</w:t>
      </w:r>
      <w:r w:rsidR="001A520D" w:rsidRPr="0093265B">
        <w:rPr>
          <w:rFonts w:ascii="Times New Roman" w:eastAsia="Arial"/>
          <w:i/>
          <w:color w:val="44546A"/>
          <w:sz w:val="18"/>
          <w:lang w:val="pl-PL"/>
        </w:rPr>
        <w:t xml:space="preserve">. Rozkład zmiennej </w:t>
      </w:r>
      <w:r>
        <w:rPr>
          <w:rFonts w:ascii="Times New Roman" w:eastAsia="Arial"/>
          <w:i/>
          <w:color w:val="44546A"/>
          <w:sz w:val="18"/>
          <w:lang w:val="pl-PL"/>
        </w:rPr>
        <w:t>HAPPY</w:t>
      </w:r>
      <w:r w:rsidR="00B63ECD" w:rsidRPr="00B63ECD">
        <w:rPr>
          <w:rFonts w:ascii="Times New Roman" w:eastAsia="Arial"/>
          <w:i/>
          <w:color w:val="44546A"/>
          <w:sz w:val="18"/>
          <w:lang w:val="pl-PL"/>
        </w:rPr>
        <w:t xml:space="preserve"> </w:t>
      </w:r>
      <w:r w:rsidR="00B63ECD">
        <w:rPr>
          <w:rFonts w:ascii="Times New Roman" w:eastAsia="Arial"/>
          <w:i/>
          <w:color w:val="44546A"/>
          <w:sz w:val="18"/>
          <w:lang w:val="pl-PL"/>
        </w:rPr>
        <w:t>z uwzględnieniem PPLFAIR</w:t>
      </w:r>
    </w:p>
    <w:p w:rsidR="009B79BC" w:rsidRPr="0093265B" w:rsidRDefault="00B926C7" w:rsidP="009B79BC">
      <w:pPr>
        <w:jc w:val="center"/>
        <w:rPr>
          <w:rFonts w:ascii="Times New Roman"/>
          <w:lang w:val="pl-PL"/>
        </w:rPr>
      </w:pPr>
      <w:r>
        <w:rPr>
          <w:noProof/>
        </w:rPr>
        <w:drawing>
          <wp:inline distT="0" distB="0" distL="0" distR="0" wp14:anchorId="6DA711EC" wp14:editId="7C7FA875">
            <wp:extent cx="4124325" cy="3133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7172" cy="3143009"/>
                    </a:xfrm>
                    <a:prstGeom prst="rect">
                      <a:avLst/>
                    </a:prstGeom>
                  </pic:spPr>
                </pic:pic>
              </a:graphicData>
            </a:graphic>
          </wp:inline>
        </w:drawing>
      </w:r>
    </w:p>
    <w:p w:rsidR="00F92AFC" w:rsidRDefault="001A520D" w:rsidP="001A520D">
      <w:pPr>
        <w:jc w:val="center"/>
        <w:rPr>
          <w:rFonts w:ascii="Times New Roman" w:eastAsia="Arial"/>
          <w:i/>
          <w:color w:val="44546A"/>
          <w:sz w:val="18"/>
          <w:lang w:val="pl-PL"/>
        </w:rPr>
      </w:pPr>
      <w:r w:rsidRPr="0093265B">
        <w:rPr>
          <w:rFonts w:ascii="Times New Roman" w:eastAsia="Arial"/>
          <w:i/>
          <w:color w:val="44546A"/>
          <w:sz w:val="18"/>
          <w:lang w:val="pl-PL"/>
        </w:rPr>
        <w:t>Źródło: opracowanie własne</w:t>
      </w:r>
    </w:p>
    <w:p w:rsidR="00B926C7" w:rsidRDefault="00B926C7" w:rsidP="001A520D">
      <w:pPr>
        <w:jc w:val="center"/>
        <w:rPr>
          <w:rFonts w:ascii="Times New Roman"/>
          <w:lang w:val="pl-PL"/>
        </w:rPr>
      </w:pPr>
    </w:p>
    <w:p w:rsidR="00B926C7" w:rsidRDefault="00B926C7" w:rsidP="001A520D">
      <w:pPr>
        <w:jc w:val="center"/>
        <w:rPr>
          <w:rFonts w:ascii="Times New Roman"/>
          <w:lang w:val="pl-PL"/>
        </w:rPr>
      </w:pPr>
    </w:p>
    <w:p w:rsidR="00B926C7" w:rsidRDefault="00B926C7" w:rsidP="001A520D">
      <w:pPr>
        <w:jc w:val="center"/>
        <w:rPr>
          <w:rFonts w:ascii="Times New Roman"/>
          <w:lang w:val="pl-PL"/>
        </w:rPr>
      </w:pPr>
    </w:p>
    <w:p w:rsidR="00B926C7" w:rsidRDefault="00B926C7" w:rsidP="001A520D">
      <w:pPr>
        <w:jc w:val="center"/>
        <w:rPr>
          <w:rFonts w:ascii="Times New Roman" w:eastAsia="Arial"/>
          <w:i/>
          <w:color w:val="44546A"/>
          <w:sz w:val="18"/>
          <w:lang w:val="pl-PL"/>
        </w:rPr>
      </w:pPr>
      <w:r>
        <w:rPr>
          <w:rFonts w:ascii="Times New Roman" w:eastAsia="Arial"/>
          <w:i/>
          <w:color w:val="44546A"/>
          <w:sz w:val="18"/>
          <w:lang w:val="pl-PL"/>
        </w:rPr>
        <w:lastRenderedPageBreak/>
        <w:t>Rysunek 7</w:t>
      </w:r>
      <w:r w:rsidRPr="0093265B">
        <w:rPr>
          <w:rFonts w:ascii="Times New Roman" w:eastAsia="Arial"/>
          <w:i/>
          <w:color w:val="44546A"/>
          <w:sz w:val="18"/>
          <w:lang w:val="pl-PL"/>
        </w:rPr>
        <w:t xml:space="preserve">. Rozkład zmiennej </w:t>
      </w:r>
      <w:r>
        <w:rPr>
          <w:rFonts w:ascii="Times New Roman" w:eastAsia="Arial"/>
          <w:i/>
          <w:color w:val="44546A"/>
          <w:sz w:val="18"/>
          <w:lang w:val="pl-PL"/>
        </w:rPr>
        <w:t>HEALTH</w:t>
      </w:r>
      <w:r w:rsidR="00B63ECD" w:rsidRPr="00B63ECD">
        <w:rPr>
          <w:rFonts w:ascii="Times New Roman" w:eastAsia="Arial"/>
          <w:i/>
          <w:color w:val="44546A"/>
          <w:sz w:val="18"/>
          <w:lang w:val="pl-PL"/>
        </w:rPr>
        <w:t xml:space="preserve"> </w:t>
      </w:r>
      <w:r w:rsidR="00B63ECD">
        <w:rPr>
          <w:rFonts w:ascii="Times New Roman" w:eastAsia="Arial"/>
          <w:i/>
          <w:color w:val="44546A"/>
          <w:sz w:val="18"/>
          <w:lang w:val="pl-PL"/>
        </w:rPr>
        <w:t>z uwzględnieniem PPLFAIR</w:t>
      </w:r>
    </w:p>
    <w:p w:rsidR="00B926C7" w:rsidRDefault="00B926C7" w:rsidP="001A520D">
      <w:pPr>
        <w:jc w:val="center"/>
        <w:rPr>
          <w:rFonts w:ascii="Times New Roman"/>
          <w:lang w:val="pl-PL"/>
        </w:rPr>
      </w:pPr>
      <w:r>
        <w:rPr>
          <w:noProof/>
        </w:rPr>
        <w:drawing>
          <wp:inline distT="0" distB="0" distL="0" distR="0" wp14:anchorId="28AA90BD" wp14:editId="65F2A870">
            <wp:extent cx="5076825" cy="3823848"/>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3459" cy="3828845"/>
                    </a:xfrm>
                    <a:prstGeom prst="rect">
                      <a:avLst/>
                    </a:prstGeom>
                  </pic:spPr>
                </pic:pic>
              </a:graphicData>
            </a:graphic>
          </wp:inline>
        </w:drawing>
      </w:r>
    </w:p>
    <w:p w:rsidR="00B926C7" w:rsidRDefault="00B926C7" w:rsidP="00B926C7">
      <w:pPr>
        <w:jc w:val="center"/>
        <w:rPr>
          <w:rFonts w:ascii="Times New Roman" w:eastAsia="Arial"/>
          <w:i/>
          <w:color w:val="44546A"/>
          <w:sz w:val="18"/>
          <w:lang w:val="pl-PL"/>
        </w:rPr>
      </w:pPr>
      <w:r w:rsidRPr="0093265B">
        <w:rPr>
          <w:rFonts w:ascii="Times New Roman" w:eastAsia="Arial"/>
          <w:i/>
          <w:color w:val="44546A"/>
          <w:sz w:val="18"/>
          <w:lang w:val="pl-PL"/>
        </w:rPr>
        <w:t>Źródło: opracowanie własne</w:t>
      </w:r>
    </w:p>
    <w:p w:rsidR="00B926C7" w:rsidRDefault="00B926C7" w:rsidP="001A520D">
      <w:pPr>
        <w:jc w:val="center"/>
        <w:rPr>
          <w:rFonts w:ascii="Times New Roman"/>
          <w:lang w:val="pl-PL"/>
        </w:rPr>
      </w:pPr>
    </w:p>
    <w:p w:rsidR="00B926C7" w:rsidRDefault="00B926C7" w:rsidP="00B926C7">
      <w:pPr>
        <w:jc w:val="center"/>
        <w:rPr>
          <w:rFonts w:ascii="Times New Roman" w:eastAsia="Arial"/>
          <w:i/>
          <w:color w:val="44546A"/>
          <w:sz w:val="18"/>
          <w:lang w:val="pl-PL"/>
        </w:rPr>
      </w:pPr>
      <w:r>
        <w:rPr>
          <w:rFonts w:ascii="Times New Roman" w:eastAsia="Arial"/>
          <w:i/>
          <w:color w:val="44546A"/>
          <w:sz w:val="18"/>
          <w:lang w:val="pl-PL"/>
        </w:rPr>
        <w:t>Rysunek 8</w:t>
      </w:r>
      <w:r w:rsidRPr="0093265B">
        <w:rPr>
          <w:rFonts w:ascii="Times New Roman" w:eastAsia="Arial"/>
          <w:i/>
          <w:color w:val="44546A"/>
          <w:sz w:val="18"/>
          <w:lang w:val="pl-PL"/>
        </w:rPr>
        <w:t xml:space="preserve">. Rozkład zmiennej </w:t>
      </w:r>
      <w:r>
        <w:rPr>
          <w:rFonts w:ascii="Times New Roman" w:eastAsia="Arial"/>
          <w:i/>
          <w:color w:val="44546A"/>
          <w:sz w:val="18"/>
          <w:lang w:val="pl-PL"/>
        </w:rPr>
        <w:t>IPSUCES</w:t>
      </w:r>
      <w:r w:rsidR="00B63ECD" w:rsidRPr="00B63ECD">
        <w:rPr>
          <w:rFonts w:ascii="Times New Roman" w:eastAsia="Arial"/>
          <w:i/>
          <w:color w:val="44546A"/>
          <w:sz w:val="18"/>
          <w:lang w:val="pl-PL"/>
        </w:rPr>
        <w:t xml:space="preserve"> </w:t>
      </w:r>
      <w:r w:rsidR="00B63ECD">
        <w:rPr>
          <w:rFonts w:ascii="Times New Roman" w:eastAsia="Arial"/>
          <w:i/>
          <w:color w:val="44546A"/>
          <w:sz w:val="18"/>
          <w:lang w:val="pl-PL"/>
        </w:rPr>
        <w:t>z uwzględnieniem PPLFAIR</w:t>
      </w:r>
    </w:p>
    <w:p w:rsidR="00B926C7" w:rsidRDefault="00B926C7" w:rsidP="001A520D">
      <w:pPr>
        <w:jc w:val="center"/>
        <w:rPr>
          <w:rFonts w:ascii="Times New Roman"/>
          <w:lang w:val="pl-PL"/>
        </w:rPr>
      </w:pPr>
      <w:r>
        <w:rPr>
          <w:noProof/>
        </w:rPr>
        <w:drawing>
          <wp:inline distT="0" distB="0" distL="0" distR="0" wp14:anchorId="0CFB8480" wp14:editId="21696CF3">
            <wp:extent cx="4600575" cy="349100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4270" cy="3493805"/>
                    </a:xfrm>
                    <a:prstGeom prst="rect">
                      <a:avLst/>
                    </a:prstGeom>
                  </pic:spPr>
                </pic:pic>
              </a:graphicData>
            </a:graphic>
          </wp:inline>
        </w:drawing>
      </w:r>
    </w:p>
    <w:p w:rsidR="00B926C7" w:rsidRDefault="00B926C7" w:rsidP="001A520D">
      <w:pPr>
        <w:jc w:val="center"/>
        <w:rPr>
          <w:rFonts w:ascii="Times New Roman" w:eastAsia="Arial"/>
          <w:i/>
          <w:color w:val="44546A"/>
          <w:sz w:val="18"/>
          <w:lang w:val="pl-PL"/>
        </w:rPr>
      </w:pPr>
      <w:r w:rsidRPr="0093265B">
        <w:rPr>
          <w:rFonts w:ascii="Times New Roman" w:eastAsia="Arial"/>
          <w:i/>
          <w:color w:val="44546A"/>
          <w:sz w:val="18"/>
          <w:lang w:val="pl-PL"/>
        </w:rPr>
        <w:t>Źródło: opracowanie własn</w:t>
      </w:r>
      <w:r>
        <w:rPr>
          <w:rFonts w:ascii="Times New Roman" w:eastAsia="Arial"/>
          <w:i/>
          <w:color w:val="44546A"/>
          <w:sz w:val="18"/>
          <w:lang w:val="pl-PL"/>
        </w:rPr>
        <w:t>e</w:t>
      </w:r>
    </w:p>
    <w:p w:rsidR="00B926C7" w:rsidRDefault="00B926C7" w:rsidP="001A520D">
      <w:pPr>
        <w:jc w:val="center"/>
        <w:rPr>
          <w:rFonts w:ascii="Times New Roman" w:eastAsia="Arial"/>
          <w:i/>
          <w:color w:val="44546A"/>
          <w:sz w:val="18"/>
          <w:lang w:val="pl-PL"/>
        </w:rPr>
      </w:pPr>
      <w:r>
        <w:rPr>
          <w:rFonts w:ascii="Times New Roman" w:eastAsia="Arial"/>
          <w:i/>
          <w:color w:val="44546A"/>
          <w:sz w:val="18"/>
          <w:lang w:val="pl-PL"/>
        </w:rPr>
        <w:lastRenderedPageBreak/>
        <w:t>Rysunek 9</w:t>
      </w:r>
      <w:r w:rsidRPr="0093265B">
        <w:rPr>
          <w:rFonts w:ascii="Times New Roman" w:eastAsia="Arial"/>
          <w:i/>
          <w:color w:val="44546A"/>
          <w:sz w:val="18"/>
          <w:lang w:val="pl-PL"/>
        </w:rPr>
        <w:t>. Rozkład zmiennej</w:t>
      </w:r>
      <w:r>
        <w:rPr>
          <w:rFonts w:ascii="Times New Roman" w:eastAsia="Arial"/>
          <w:i/>
          <w:color w:val="44546A"/>
          <w:sz w:val="18"/>
          <w:lang w:val="pl-PL"/>
        </w:rPr>
        <w:t xml:space="preserve"> STFDEM</w:t>
      </w:r>
      <w:r w:rsidR="00B63ECD" w:rsidRPr="00B63ECD">
        <w:rPr>
          <w:rFonts w:ascii="Times New Roman" w:eastAsia="Arial"/>
          <w:i/>
          <w:color w:val="44546A"/>
          <w:sz w:val="18"/>
          <w:lang w:val="pl-PL"/>
        </w:rPr>
        <w:t xml:space="preserve"> </w:t>
      </w:r>
      <w:r w:rsidR="00B63ECD">
        <w:rPr>
          <w:rFonts w:ascii="Times New Roman" w:eastAsia="Arial"/>
          <w:i/>
          <w:color w:val="44546A"/>
          <w:sz w:val="18"/>
          <w:lang w:val="pl-PL"/>
        </w:rPr>
        <w:t>z uwzględnieniem PPLFAIR</w:t>
      </w:r>
    </w:p>
    <w:p w:rsidR="00B926C7" w:rsidRDefault="00B926C7" w:rsidP="001A520D">
      <w:pPr>
        <w:jc w:val="center"/>
        <w:rPr>
          <w:rFonts w:ascii="Times New Roman" w:eastAsia="Arial"/>
          <w:i/>
          <w:color w:val="44546A"/>
          <w:sz w:val="18"/>
          <w:lang w:val="pl-PL"/>
        </w:rPr>
      </w:pPr>
      <w:r>
        <w:rPr>
          <w:noProof/>
        </w:rPr>
        <w:drawing>
          <wp:inline distT="0" distB="0" distL="0" distR="0" wp14:anchorId="58CA4EC8" wp14:editId="607665C4">
            <wp:extent cx="4248150" cy="321514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0263" cy="3224312"/>
                    </a:xfrm>
                    <a:prstGeom prst="rect">
                      <a:avLst/>
                    </a:prstGeom>
                  </pic:spPr>
                </pic:pic>
              </a:graphicData>
            </a:graphic>
          </wp:inline>
        </w:drawing>
      </w:r>
    </w:p>
    <w:p w:rsidR="00B926C7" w:rsidRDefault="00B926C7" w:rsidP="001A520D">
      <w:pPr>
        <w:jc w:val="center"/>
        <w:rPr>
          <w:rFonts w:ascii="Times New Roman" w:eastAsia="Arial"/>
          <w:i/>
          <w:color w:val="44546A"/>
          <w:sz w:val="18"/>
          <w:lang w:val="pl-PL"/>
        </w:rPr>
      </w:pPr>
      <w:r w:rsidRPr="0093265B">
        <w:rPr>
          <w:rFonts w:ascii="Times New Roman" w:eastAsia="Arial"/>
          <w:i/>
          <w:color w:val="44546A"/>
          <w:sz w:val="18"/>
          <w:lang w:val="pl-PL"/>
        </w:rPr>
        <w:t>Źródło: opracowanie własn</w:t>
      </w:r>
      <w:r>
        <w:rPr>
          <w:rFonts w:ascii="Times New Roman" w:eastAsia="Arial"/>
          <w:i/>
          <w:color w:val="44546A"/>
          <w:sz w:val="18"/>
          <w:lang w:val="pl-PL"/>
        </w:rPr>
        <w:t>e</w:t>
      </w:r>
      <w:r w:rsidRPr="0093265B">
        <w:rPr>
          <w:rFonts w:ascii="Times New Roman" w:eastAsia="Arial"/>
          <w:i/>
          <w:color w:val="44546A"/>
          <w:sz w:val="18"/>
          <w:lang w:val="pl-PL"/>
        </w:rPr>
        <w:t xml:space="preserve"> </w:t>
      </w:r>
    </w:p>
    <w:p w:rsidR="00B926C7" w:rsidRDefault="00B926C7" w:rsidP="001A520D">
      <w:pPr>
        <w:jc w:val="center"/>
        <w:rPr>
          <w:rFonts w:ascii="Times New Roman"/>
          <w:lang w:val="pl-PL"/>
        </w:rPr>
      </w:pPr>
    </w:p>
    <w:p w:rsidR="00B926C7" w:rsidRDefault="00B926C7" w:rsidP="001A520D">
      <w:pPr>
        <w:jc w:val="center"/>
        <w:rPr>
          <w:rFonts w:ascii="Times New Roman" w:eastAsia="Arial"/>
          <w:i/>
          <w:color w:val="44546A"/>
          <w:sz w:val="18"/>
          <w:lang w:val="pl-PL"/>
        </w:rPr>
      </w:pPr>
      <w:r>
        <w:rPr>
          <w:rFonts w:ascii="Times New Roman" w:eastAsia="Arial"/>
          <w:i/>
          <w:color w:val="44546A"/>
          <w:sz w:val="18"/>
          <w:lang w:val="pl-PL"/>
        </w:rPr>
        <w:t>Rysunek 10</w:t>
      </w:r>
      <w:r w:rsidRPr="0093265B">
        <w:rPr>
          <w:rFonts w:ascii="Times New Roman" w:eastAsia="Arial"/>
          <w:i/>
          <w:color w:val="44546A"/>
          <w:sz w:val="18"/>
          <w:lang w:val="pl-PL"/>
        </w:rPr>
        <w:t>. Rozkład zmiennej</w:t>
      </w:r>
      <w:r>
        <w:rPr>
          <w:rFonts w:ascii="Times New Roman" w:eastAsia="Arial"/>
          <w:i/>
          <w:color w:val="44546A"/>
          <w:sz w:val="18"/>
          <w:lang w:val="pl-PL"/>
        </w:rPr>
        <w:t xml:space="preserve"> HINCTNTA</w:t>
      </w:r>
      <w:r w:rsidR="00B63ECD" w:rsidRPr="00B63ECD">
        <w:rPr>
          <w:rFonts w:ascii="Times New Roman" w:eastAsia="Arial"/>
          <w:i/>
          <w:color w:val="44546A"/>
          <w:sz w:val="18"/>
          <w:lang w:val="pl-PL"/>
        </w:rPr>
        <w:t xml:space="preserve"> </w:t>
      </w:r>
      <w:r w:rsidR="00B63ECD">
        <w:rPr>
          <w:rFonts w:ascii="Times New Roman" w:eastAsia="Arial"/>
          <w:i/>
          <w:color w:val="44546A"/>
          <w:sz w:val="18"/>
          <w:lang w:val="pl-PL"/>
        </w:rPr>
        <w:t>z uwzględnieniem PPLFAIR</w:t>
      </w:r>
    </w:p>
    <w:p w:rsidR="00B926C7" w:rsidRDefault="00B926C7" w:rsidP="001A520D">
      <w:pPr>
        <w:jc w:val="center"/>
        <w:rPr>
          <w:rFonts w:ascii="Times New Roman"/>
          <w:lang w:val="pl-PL"/>
        </w:rPr>
      </w:pPr>
      <w:r>
        <w:rPr>
          <w:noProof/>
        </w:rPr>
        <w:drawing>
          <wp:inline distT="0" distB="0" distL="0" distR="0" wp14:anchorId="169CE4B3" wp14:editId="04C5035A">
            <wp:extent cx="4743450" cy="360203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0624" cy="3607478"/>
                    </a:xfrm>
                    <a:prstGeom prst="rect">
                      <a:avLst/>
                    </a:prstGeom>
                  </pic:spPr>
                </pic:pic>
              </a:graphicData>
            </a:graphic>
          </wp:inline>
        </w:drawing>
      </w:r>
    </w:p>
    <w:p w:rsidR="00B926C7" w:rsidRDefault="00B926C7" w:rsidP="001A520D">
      <w:pPr>
        <w:jc w:val="center"/>
        <w:rPr>
          <w:rFonts w:ascii="Times New Roman" w:eastAsia="Arial"/>
          <w:i/>
          <w:color w:val="44546A"/>
          <w:sz w:val="18"/>
          <w:lang w:val="pl-PL"/>
        </w:rPr>
      </w:pPr>
      <w:r w:rsidRPr="0093265B">
        <w:rPr>
          <w:rFonts w:ascii="Times New Roman" w:eastAsia="Arial"/>
          <w:i/>
          <w:color w:val="44546A"/>
          <w:sz w:val="18"/>
          <w:lang w:val="pl-PL"/>
        </w:rPr>
        <w:t>Źródło: opracowanie własn</w:t>
      </w:r>
      <w:r>
        <w:rPr>
          <w:rFonts w:ascii="Times New Roman" w:eastAsia="Arial"/>
          <w:i/>
          <w:color w:val="44546A"/>
          <w:sz w:val="18"/>
          <w:lang w:val="pl-PL"/>
        </w:rPr>
        <w:t>e</w:t>
      </w:r>
    </w:p>
    <w:p w:rsidR="00B926C7" w:rsidRDefault="00B926C7" w:rsidP="001A520D">
      <w:pPr>
        <w:jc w:val="center"/>
        <w:rPr>
          <w:rFonts w:ascii="Times New Roman"/>
          <w:lang w:val="pl-PL"/>
        </w:rPr>
      </w:pPr>
    </w:p>
    <w:p w:rsidR="00B926C7" w:rsidRDefault="00B926C7" w:rsidP="001A520D">
      <w:pPr>
        <w:jc w:val="center"/>
        <w:rPr>
          <w:rFonts w:ascii="Times New Roman"/>
          <w:lang w:val="pl-PL"/>
        </w:rPr>
      </w:pPr>
    </w:p>
    <w:p w:rsidR="00BA36D0" w:rsidRDefault="00BA36D0" w:rsidP="001A520D">
      <w:pPr>
        <w:jc w:val="center"/>
        <w:rPr>
          <w:rFonts w:ascii="Times New Roman"/>
          <w:lang w:val="pl-PL"/>
        </w:rPr>
      </w:pPr>
    </w:p>
    <w:p w:rsidR="00B926C7" w:rsidRDefault="00B926C7" w:rsidP="001A520D">
      <w:pPr>
        <w:jc w:val="center"/>
        <w:rPr>
          <w:rFonts w:ascii="Times New Roman" w:eastAsia="Arial"/>
          <w:i/>
          <w:color w:val="44546A"/>
          <w:sz w:val="18"/>
          <w:lang w:val="pl-PL"/>
        </w:rPr>
      </w:pPr>
      <w:r>
        <w:rPr>
          <w:rFonts w:ascii="Times New Roman" w:eastAsia="Arial"/>
          <w:i/>
          <w:color w:val="44546A"/>
          <w:sz w:val="18"/>
          <w:lang w:val="pl-PL"/>
        </w:rPr>
        <w:t>Rysunek 11</w:t>
      </w:r>
      <w:r w:rsidRPr="0093265B">
        <w:rPr>
          <w:rFonts w:ascii="Times New Roman" w:eastAsia="Arial"/>
          <w:i/>
          <w:color w:val="44546A"/>
          <w:sz w:val="18"/>
          <w:lang w:val="pl-PL"/>
        </w:rPr>
        <w:t>. Rozkład zmiennej</w:t>
      </w:r>
      <w:r>
        <w:rPr>
          <w:rFonts w:ascii="Times New Roman" w:eastAsia="Arial"/>
          <w:i/>
          <w:color w:val="44546A"/>
          <w:sz w:val="18"/>
          <w:lang w:val="pl-PL"/>
        </w:rPr>
        <w:t xml:space="preserve"> TRSTPRL</w:t>
      </w:r>
      <w:r w:rsidR="00B63ECD" w:rsidRPr="00B63ECD">
        <w:rPr>
          <w:rFonts w:ascii="Times New Roman" w:eastAsia="Arial"/>
          <w:i/>
          <w:color w:val="44546A"/>
          <w:sz w:val="18"/>
          <w:lang w:val="pl-PL"/>
        </w:rPr>
        <w:t xml:space="preserve"> </w:t>
      </w:r>
      <w:r w:rsidR="00B63ECD">
        <w:rPr>
          <w:rFonts w:ascii="Times New Roman" w:eastAsia="Arial"/>
          <w:i/>
          <w:color w:val="44546A"/>
          <w:sz w:val="18"/>
          <w:lang w:val="pl-PL"/>
        </w:rPr>
        <w:t>z uwzględnieniem PPLFAIR</w:t>
      </w:r>
    </w:p>
    <w:p w:rsidR="00B926C7" w:rsidRDefault="00B926C7" w:rsidP="001A520D">
      <w:pPr>
        <w:jc w:val="center"/>
        <w:rPr>
          <w:rFonts w:ascii="Times New Roman"/>
          <w:lang w:val="pl-PL"/>
        </w:rPr>
      </w:pPr>
      <w:r>
        <w:rPr>
          <w:noProof/>
        </w:rPr>
        <w:drawing>
          <wp:inline distT="0" distB="0" distL="0" distR="0" wp14:anchorId="05F59A2F" wp14:editId="666A268E">
            <wp:extent cx="4800600" cy="3629554"/>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8217" cy="3635313"/>
                    </a:xfrm>
                    <a:prstGeom prst="rect">
                      <a:avLst/>
                    </a:prstGeom>
                  </pic:spPr>
                </pic:pic>
              </a:graphicData>
            </a:graphic>
          </wp:inline>
        </w:drawing>
      </w:r>
    </w:p>
    <w:p w:rsidR="00B926C7" w:rsidRDefault="00B926C7" w:rsidP="00B926C7">
      <w:pPr>
        <w:jc w:val="center"/>
        <w:rPr>
          <w:rFonts w:ascii="Times New Roman" w:eastAsia="Arial"/>
          <w:i/>
          <w:color w:val="44546A"/>
          <w:sz w:val="18"/>
          <w:lang w:val="pl-PL"/>
        </w:rPr>
      </w:pPr>
      <w:r w:rsidRPr="0093265B">
        <w:rPr>
          <w:rFonts w:ascii="Times New Roman" w:eastAsia="Arial"/>
          <w:i/>
          <w:color w:val="44546A"/>
          <w:sz w:val="18"/>
          <w:lang w:val="pl-PL"/>
        </w:rPr>
        <w:t>Źródło: opracowanie własn</w:t>
      </w:r>
      <w:r>
        <w:rPr>
          <w:rFonts w:ascii="Times New Roman" w:eastAsia="Arial"/>
          <w:i/>
          <w:color w:val="44546A"/>
          <w:sz w:val="18"/>
          <w:lang w:val="pl-PL"/>
        </w:rPr>
        <w:t>e</w:t>
      </w:r>
    </w:p>
    <w:p w:rsidR="00B926C7" w:rsidRDefault="00B926C7" w:rsidP="001A520D">
      <w:pPr>
        <w:jc w:val="center"/>
        <w:rPr>
          <w:rFonts w:ascii="Times New Roman"/>
          <w:lang w:val="pl-PL"/>
        </w:rPr>
      </w:pPr>
    </w:p>
    <w:p w:rsidR="00B926C7" w:rsidRDefault="00B926C7" w:rsidP="001A520D">
      <w:pPr>
        <w:jc w:val="center"/>
        <w:rPr>
          <w:rFonts w:ascii="Times New Roman" w:eastAsia="Arial"/>
          <w:i/>
          <w:color w:val="44546A"/>
          <w:sz w:val="18"/>
          <w:lang w:val="pl-PL"/>
        </w:rPr>
      </w:pPr>
      <w:r>
        <w:rPr>
          <w:rFonts w:ascii="Times New Roman" w:eastAsia="Arial"/>
          <w:i/>
          <w:color w:val="44546A"/>
          <w:sz w:val="18"/>
          <w:lang w:val="pl-PL"/>
        </w:rPr>
        <w:t>Rysunek 12</w:t>
      </w:r>
      <w:r w:rsidRPr="0093265B">
        <w:rPr>
          <w:rFonts w:ascii="Times New Roman" w:eastAsia="Arial"/>
          <w:i/>
          <w:color w:val="44546A"/>
          <w:sz w:val="18"/>
          <w:lang w:val="pl-PL"/>
        </w:rPr>
        <w:t>. Rozkład zmiennej</w:t>
      </w:r>
      <w:r>
        <w:rPr>
          <w:rFonts w:ascii="Times New Roman" w:eastAsia="Arial"/>
          <w:i/>
          <w:color w:val="44546A"/>
          <w:sz w:val="18"/>
          <w:lang w:val="pl-PL"/>
        </w:rPr>
        <w:t xml:space="preserve"> NJBSPV</w:t>
      </w:r>
    </w:p>
    <w:p w:rsidR="00B926C7" w:rsidRDefault="00B926C7" w:rsidP="001A520D">
      <w:pPr>
        <w:jc w:val="center"/>
        <w:rPr>
          <w:rFonts w:ascii="Times New Roman"/>
          <w:lang w:val="pl-PL"/>
        </w:rPr>
      </w:pPr>
      <w:r>
        <w:rPr>
          <w:noProof/>
        </w:rPr>
        <w:drawing>
          <wp:inline distT="0" distB="0" distL="0" distR="0" wp14:anchorId="79653CF7" wp14:editId="30A47D1F">
            <wp:extent cx="4381500" cy="335374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0258" cy="3360445"/>
                    </a:xfrm>
                    <a:prstGeom prst="rect">
                      <a:avLst/>
                    </a:prstGeom>
                  </pic:spPr>
                </pic:pic>
              </a:graphicData>
            </a:graphic>
          </wp:inline>
        </w:drawing>
      </w:r>
    </w:p>
    <w:p w:rsidR="00B926C7" w:rsidRPr="0093265B" w:rsidRDefault="00B926C7" w:rsidP="001A520D">
      <w:pPr>
        <w:jc w:val="center"/>
        <w:rPr>
          <w:rFonts w:ascii="Times New Roman"/>
          <w:lang w:val="pl-PL"/>
        </w:rPr>
      </w:pPr>
      <w:r w:rsidRPr="0093265B">
        <w:rPr>
          <w:rFonts w:ascii="Times New Roman" w:eastAsia="Arial"/>
          <w:i/>
          <w:color w:val="44546A"/>
          <w:sz w:val="18"/>
          <w:lang w:val="pl-PL"/>
        </w:rPr>
        <w:t>Źródło: opracowanie własn</w:t>
      </w:r>
      <w:r>
        <w:rPr>
          <w:rFonts w:ascii="Times New Roman" w:eastAsia="Arial"/>
          <w:i/>
          <w:color w:val="44546A"/>
          <w:sz w:val="18"/>
          <w:lang w:val="pl-PL"/>
        </w:rPr>
        <w:t>e</w:t>
      </w:r>
    </w:p>
    <w:p w:rsidR="00F92AFC" w:rsidRPr="0093265B" w:rsidRDefault="001124F4" w:rsidP="001124F4">
      <w:pPr>
        <w:pStyle w:val="Heading1"/>
        <w:spacing w:after="240"/>
        <w:rPr>
          <w:rFonts w:ascii="Times New Roman" w:hAnsi="Times New Roman" w:cs="Times New Roman"/>
          <w:lang w:val="pl-PL"/>
        </w:rPr>
      </w:pPr>
      <w:bookmarkStart w:id="4" w:name="_Toc504939133"/>
      <w:r w:rsidRPr="0093265B">
        <w:rPr>
          <w:rFonts w:ascii="Times New Roman" w:hAnsi="Times New Roman" w:cs="Times New Roman"/>
          <w:lang w:val="pl-PL"/>
        </w:rPr>
        <w:lastRenderedPageBreak/>
        <w:t>3. Model uporządkowanej regresji logistycznej</w:t>
      </w:r>
      <w:bookmarkEnd w:id="4"/>
    </w:p>
    <w:p w:rsidR="001124F4" w:rsidRPr="0093265B" w:rsidRDefault="001124F4" w:rsidP="001124F4">
      <w:pPr>
        <w:spacing w:line="276" w:lineRule="auto"/>
        <w:rPr>
          <w:rFonts w:ascii="Times New Roman"/>
          <w:sz w:val="24"/>
          <w:szCs w:val="24"/>
          <w:lang w:val="pl-PL"/>
        </w:rPr>
      </w:pPr>
      <w:r w:rsidRPr="0093265B">
        <w:rPr>
          <w:rFonts w:ascii="Times New Roman"/>
          <w:sz w:val="24"/>
          <w:szCs w:val="24"/>
          <w:lang w:val="pl-PL"/>
        </w:rPr>
        <w:t>W przedstawionym projekcie zaprezentowano model uporządkowanej regresji logistycznej, gdzie zmienna objaśniania jest zmienną jakościową Y przyjmującą 3 kategorie, których wartość uzależniona jest od poziomu zmiennych niezależnych X1,X2,...,Xk (jakościowych bądź ilościowych). Podstawowym założeniem modelu uporządkowanej regresji logistycznej jest założenie o proporcjonalności odds. Przy spełnionym założeniu proporcjonalności odds, iloraz szans (odds ratio) mierzący efekt wpływu wystawienia na ryzyko dla szacowanych wariantów porównań będzie równy, niezależnie od tego, w jaki sposób zostaną pogrupowane kategorie uporządkowania. W modelu regresji porządkowej nie interesuje nas, do którego z porównań dany parametr beta się odnosi- fakt ten jest konsekwencją założenia proporcjonalności odds. Gdyby założenie to nie zostało spełnione, alternatywnym wyjściem byłaby estymacja modelu o postaci wielomianu.</w:t>
      </w:r>
    </w:p>
    <w:p w:rsidR="001124F4" w:rsidRPr="0093265B" w:rsidRDefault="001124F4" w:rsidP="001124F4">
      <w:pPr>
        <w:spacing w:line="276" w:lineRule="auto"/>
        <w:rPr>
          <w:rFonts w:ascii="Times New Roman"/>
          <w:sz w:val="24"/>
          <w:szCs w:val="24"/>
          <w:lang w:val="pl-PL"/>
        </w:rPr>
      </w:pPr>
      <w:r w:rsidRPr="0093265B">
        <w:rPr>
          <w:rFonts w:ascii="Times New Roman"/>
          <w:sz w:val="24"/>
          <w:szCs w:val="24"/>
          <w:lang w:val="pl-PL"/>
        </w:rPr>
        <w:t>W przypadku zmiennych czynnikowych zastosowano kodowanie porządkowe. W tym celu dokonano odpowiednich zmian w kodzie programu. Dodatkowo do budowy modelu włączono interakcje zmiennych jakościowych, ilościowych i jakościowo-ilościowych. Żadna z interakcji nie okazała się statystycznie istotna.</w:t>
      </w:r>
    </w:p>
    <w:p w:rsidR="001124F4" w:rsidRPr="0093265B" w:rsidRDefault="001124F4" w:rsidP="001124F4">
      <w:pPr>
        <w:spacing w:line="276" w:lineRule="auto"/>
        <w:rPr>
          <w:rFonts w:ascii="Times New Roman"/>
          <w:sz w:val="24"/>
          <w:szCs w:val="24"/>
          <w:lang w:val="pl-PL"/>
        </w:rPr>
      </w:pPr>
      <w:r w:rsidRPr="0093265B">
        <w:rPr>
          <w:rFonts w:ascii="Times New Roman"/>
          <w:sz w:val="24"/>
          <w:szCs w:val="24"/>
          <w:lang w:val="pl-PL"/>
        </w:rPr>
        <w:t>Dla modelu za funkcję linkująca przyjęto LOGIT. Dla prezentowanego modelu z trzema kategoriami zmiennej celu możliwe są dwa umiejscowienia cut-point, czyli uzyskać można maksymalnie 2 różne ilorazy szans. Natomiast po przeanalizowaniu liczebności kategorii, jedynym sensownym rozwiązaniem okazuje się kategoryzacja zmiennej w następujący sposób:</w:t>
      </w:r>
    </w:p>
    <w:p w:rsidR="001124F4" w:rsidRPr="0093265B" w:rsidRDefault="001124F4" w:rsidP="001124F4">
      <w:pPr>
        <w:spacing w:line="276" w:lineRule="auto"/>
        <w:jc w:val="center"/>
        <w:rPr>
          <w:rFonts w:ascii="Times New Roman"/>
          <w:sz w:val="24"/>
          <w:szCs w:val="24"/>
          <w:lang w:val="pl-PL"/>
        </w:rPr>
      </w:pPr>
      <w:r w:rsidRPr="0093265B">
        <w:rPr>
          <w:rFonts w:ascii="Times New Roman"/>
          <w:sz w:val="24"/>
          <w:szCs w:val="24"/>
          <w:lang w:val="pl-PL"/>
        </w:rPr>
        <w:t>PPLFAIR = &lt;1,2&gt; vs  PPLFAIR = 3</w:t>
      </w:r>
    </w:p>
    <w:p w:rsidR="001124F4" w:rsidRPr="0093265B" w:rsidRDefault="001124F4" w:rsidP="001124F4">
      <w:pPr>
        <w:spacing w:line="276" w:lineRule="auto"/>
        <w:rPr>
          <w:rFonts w:ascii="Times New Roman"/>
          <w:sz w:val="24"/>
          <w:lang w:val="pl-PL"/>
        </w:rPr>
      </w:pPr>
      <w:r w:rsidRPr="0093265B">
        <w:rPr>
          <w:rFonts w:ascii="Times New Roman"/>
          <w:sz w:val="24"/>
          <w:lang w:val="pl-PL"/>
        </w:rPr>
        <w:t>Model został zbudowany w oparciu o krokową selekcję zmiennych. Jest to modyfikacja wyboru następnych zmiennych i różni się od metody forward i backward tym, że zmienne, które zostaną raz zaklasyfikowane do modelu nie muszą w nim pozostać. Proces selekcji krokowej kończy się, kiedy żadna ze zmiennych niezaklasyfikowanych do modelu nie jest istotna na poziomie wystarczającym do wstawienia do modelu a wszystkie zaklasyfikowane charakteryzują się poziomem istotności wystarczającym do pozostawienia ich w modelu. Dla prezentowanego modelu poziom istotności określono jako 0,05.</w:t>
      </w:r>
    </w:p>
    <w:p w:rsidR="001124F4" w:rsidRPr="0093265B" w:rsidRDefault="001124F4" w:rsidP="001124F4">
      <w:pPr>
        <w:spacing w:line="276" w:lineRule="auto"/>
        <w:rPr>
          <w:rFonts w:ascii="Times New Roman"/>
          <w:sz w:val="24"/>
          <w:szCs w:val="24"/>
          <w:lang w:val="pl-PL"/>
        </w:rPr>
      </w:pPr>
    </w:p>
    <w:p w:rsidR="00AA56E3" w:rsidRPr="0093265B" w:rsidRDefault="00AA56E3" w:rsidP="001124F4">
      <w:pPr>
        <w:spacing w:line="276" w:lineRule="auto"/>
        <w:rPr>
          <w:rFonts w:ascii="Times New Roman"/>
          <w:sz w:val="24"/>
          <w:szCs w:val="24"/>
          <w:lang w:val="pl-PL"/>
        </w:rPr>
      </w:pPr>
    </w:p>
    <w:p w:rsidR="00AA56E3" w:rsidRPr="0093265B" w:rsidRDefault="00AA56E3" w:rsidP="001124F4">
      <w:pPr>
        <w:spacing w:line="276" w:lineRule="auto"/>
        <w:rPr>
          <w:rFonts w:ascii="Times New Roman"/>
          <w:sz w:val="24"/>
          <w:szCs w:val="24"/>
          <w:lang w:val="pl-PL"/>
        </w:rPr>
      </w:pPr>
    </w:p>
    <w:p w:rsidR="00AA56E3" w:rsidRPr="0093265B" w:rsidRDefault="00AA56E3" w:rsidP="001124F4">
      <w:pPr>
        <w:spacing w:line="276" w:lineRule="auto"/>
        <w:rPr>
          <w:rFonts w:ascii="Times New Roman"/>
          <w:sz w:val="24"/>
          <w:szCs w:val="24"/>
          <w:lang w:val="pl-PL"/>
        </w:rPr>
      </w:pPr>
    </w:p>
    <w:p w:rsidR="00AA56E3" w:rsidRPr="0093265B" w:rsidRDefault="00AA56E3" w:rsidP="001124F4">
      <w:pPr>
        <w:spacing w:line="276" w:lineRule="auto"/>
        <w:rPr>
          <w:rFonts w:ascii="Times New Roman"/>
          <w:sz w:val="24"/>
          <w:szCs w:val="24"/>
          <w:lang w:val="pl-PL"/>
        </w:rPr>
      </w:pPr>
    </w:p>
    <w:p w:rsidR="00AA56E3" w:rsidRPr="0093265B" w:rsidRDefault="00AA56E3" w:rsidP="001124F4">
      <w:pPr>
        <w:spacing w:line="276" w:lineRule="auto"/>
        <w:rPr>
          <w:rFonts w:ascii="Times New Roman"/>
          <w:sz w:val="24"/>
          <w:szCs w:val="24"/>
          <w:lang w:val="pl-PL"/>
        </w:rPr>
      </w:pPr>
    </w:p>
    <w:p w:rsidR="001124F4" w:rsidRPr="0093265B" w:rsidRDefault="001124F4" w:rsidP="001124F4">
      <w:pPr>
        <w:pStyle w:val="Heading2"/>
        <w:spacing w:after="240"/>
        <w:rPr>
          <w:rFonts w:ascii="Times New Roman" w:hAnsi="Times New Roman" w:cs="Times New Roman"/>
          <w:lang w:val="pl-PL"/>
        </w:rPr>
      </w:pPr>
      <w:bookmarkStart w:id="5" w:name="_Toc504939134"/>
      <w:r w:rsidRPr="0093265B">
        <w:rPr>
          <w:rFonts w:ascii="Times New Roman" w:hAnsi="Times New Roman" w:cs="Times New Roman"/>
          <w:lang w:val="pl-PL"/>
        </w:rPr>
        <w:lastRenderedPageBreak/>
        <w:t>3.1. Wyniki modelu uporządkowanej regresji logistycznej</w:t>
      </w:r>
      <w:bookmarkEnd w:id="5"/>
    </w:p>
    <w:p w:rsidR="001124F4" w:rsidRPr="0093265B" w:rsidRDefault="001124F4" w:rsidP="001124F4">
      <w:pPr>
        <w:rPr>
          <w:rFonts w:ascii="Times New Roman"/>
          <w:sz w:val="24"/>
          <w:lang w:val="pl-PL"/>
        </w:rPr>
      </w:pPr>
      <w:r w:rsidRPr="0093265B">
        <w:rPr>
          <w:rFonts w:ascii="Times New Roman"/>
          <w:sz w:val="24"/>
          <w:lang w:val="pl-PL"/>
        </w:rPr>
        <w:t>W tej części projektu zaprezentowano wyniki modelu uporządkowanej regresji logistycznej.</w:t>
      </w:r>
    </w:p>
    <w:p w:rsidR="001124F4" w:rsidRPr="0093265B" w:rsidRDefault="001124F4" w:rsidP="001124F4">
      <w:pPr>
        <w:jc w:val="center"/>
        <w:rPr>
          <w:rFonts w:ascii="Times New Roman" w:eastAsia="Arial"/>
          <w:i/>
          <w:color w:val="44546A"/>
          <w:sz w:val="18"/>
          <w:lang w:val="pl-PL"/>
        </w:rPr>
      </w:pPr>
      <w:r w:rsidRPr="0093265B">
        <w:rPr>
          <w:rFonts w:ascii="Times New Roman" w:eastAsia="Arial"/>
          <w:i/>
          <w:color w:val="44546A"/>
          <w:sz w:val="18"/>
          <w:lang w:val="pl-PL"/>
        </w:rPr>
        <w:t xml:space="preserve">Tabela </w:t>
      </w:r>
      <w:r w:rsidR="008B1297">
        <w:rPr>
          <w:rFonts w:ascii="Times New Roman" w:eastAsia="Arial"/>
          <w:i/>
          <w:color w:val="44546A"/>
          <w:sz w:val="18"/>
          <w:lang w:val="pl-PL"/>
        </w:rPr>
        <w:t>4</w:t>
      </w:r>
      <w:r w:rsidRPr="0093265B">
        <w:rPr>
          <w:rFonts w:ascii="Times New Roman" w:eastAsia="Arial"/>
          <w:i/>
          <w:color w:val="44546A"/>
          <w:sz w:val="18"/>
          <w:lang w:val="pl-PL"/>
        </w:rPr>
        <w:t xml:space="preserve">. </w:t>
      </w:r>
      <w:bookmarkStart w:id="6" w:name="_Hlk504680667"/>
      <w:r w:rsidRPr="0093265B">
        <w:rPr>
          <w:rFonts w:ascii="Times New Roman" w:eastAsia="Arial"/>
          <w:i/>
          <w:color w:val="44546A"/>
          <w:sz w:val="18"/>
          <w:lang w:val="pl-PL"/>
        </w:rPr>
        <w:t>Podstawowe wyniki modelu</w:t>
      </w:r>
    </w:p>
    <w:bookmarkEnd w:id="6"/>
    <w:p w:rsidR="001124F4" w:rsidRPr="0093265B" w:rsidRDefault="001124F4" w:rsidP="001124F4">
      <w:pPr>
        <w:jc w:val="center"/>
        <w:rPr>
          <w:rFonts w:ascii="Times New Roman" w:eastAsia="Arial"/>
          <w:lang w:val="pl-PL"/>
        </w:rPr>
      </w:pPr>
      <w:r w:rsidRPr="0093265B">
        <w:rPr>
          <w:rFonts w:ascii="Times New Roman"/>
          <w:noProof/>
          <w:lang w:val="pl-PL"/>
        </w:rPr>
        <w:drawing>
          <wp:inline distT="0" distB="0" distL="0" distR="0" wp14:anchorId="0B27F078" wp14:editId="46B539AE">
            <wp:extent cx="3067050" cy="2543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7050" cy="2543175"/>
                    </a:xfrm>
                    <a:prstGeom prst="rect">
                      <a:avLst/>
                    </a:prstGeom>
                  </pic:spPr>
                </pic:pic>
              </a:graphicData>
            </a:graphic>
          </wp:inline>
        </w:drawing>
      </w:r>
    </w:p>
    <w:p w:rsidR="001124F4" w:rsidRPr="0093265B" w:rsidRDefault="001124F4" w:rsidP="001124F4">
      <w:pPr>
        <w:jc w:val="center"/>
        <w:rPr>
          <w:rFonts w:ascii="Times New Roman" w:eastAsia="Arial"/>
          <w:i/>
          <w:color w:val="44546A"/>
          <w:sz w:val="18"/>
          <w:lang w:val="pl-PL"/>
        </w:rPr>
      </w:pPr>
      <w:r w:rsidRPr="0093265B">
        <w:rPr>
          <w:rFonts w:ascii="Times New Roman" w:eastAsia="Arial"/>
          <w:i/>
          <w:color w:val="44546A"/>
          <w:sz w:val="18"/>
          <w:lang w:val="pl-PL"/>
        </w:rPr>
        <w:t>Źródło: Opracowanie własne</w:t>
      </w:r>
    </w:p>
    <w:p w:rsidR="001124F4" w:rsidRPr="0093265B" w:rsidRDefault="001124F4" w:rsidP="001124F4">
      <w:pPr>
        <w:jc w:val="center"/>
        <w:rPr>
          <w:rFonts w:ascii="Times New Roman" w:eastAsia="Arial"/>
          <w:lang w:val="pl-PL"/>
        </w:rPr>
      </w:pPr>
    </w:p>
    <w:p w:rsidR="001124F4" w:rsidRPr="0093265B" w:rsidRDefault="001124F4" w:rsidP="001124F4">
      <w:pPr>
        <w:rPr>
          <w:rFonts w:ascii="Times New Roman" w:eastAsia="Arial"/>
          <w:lang w:val="pl-PL"/>
        </w:rPr>
      </w:pPr>
      <w:r w:rsidRPr="0093265B">
        <w:rPr>
          <w:rFonts w:ascii="Times New Roman" w:eastAsia="Arial"/>
          <w:lang w:val="pl-PL"/>
        </w:rPr>
        <w:t>Każda z 1959 obserwacji została użyta w modelu dzięki wykorzystaniu PPM (patrz str. 5).</w:t>
      </w:r>
    </w:p>
    <w:p w:rsidR="001124F4" w:rsidRPr="0093265B" w:rsidRDefault="0016574B" w:rsidP="0016574B">
      <w:pPr>
        <w:jc w:val="center"/>
        <w:rPr>
          <w:rFonts w:ascii="Times New Roman" w:eastAsia="Arial"/>
          <w:lang w:val="pl-PL"/>
        </w:rPr>
      </w:pPr>
      <w:r w:rsidRPr="0093265B">
        <w:rPr>
          <w:rFonts w:ascii="Times New Roman" w:eastAsia="Arial"/>
          <w:i/>
          <w:color w:val="44546A"/>
          <w:sz w:val="18"/>
          <w:lang w:val="pl-PL"/>
        </w:rPr>
        <w:t xml:space="preserve">Tabela </w:t>
      </w:r>
      <w:r w:rsidR="008B1297">
        <w:rPr>
          <w:rFonts w:ascii="Times New Roman" w:eastAsia="Arial"/>
          <w:i/>
          <w:color w:val="44546A"/>
          <w:sz w:val="18"/>
          <w:lang w:val="pl-PL"/>
        </w:rPr>
        <w:t>5</w:t>
      </w:r>
      <w:r w:rsidRPr="0093265B">
        <w:rPr>
          <w:rFonts w:ascii="Times New Roman" w:eastAsia="Arial"/>
          <w:i/>
          <w:color w:val="44546A"/>
          <w:sz w:val="18"/>
          <w:lang w:val="pl-PL"/>
        </w:rPr>
        <w:t>. Status zbieżności modelu</w:t>
      </w:r>
    </w:p>
    <w:p w:rsidR="0016574B" w:rsidRPr="0093265B" w:rsidRDefault="0016574B" w:rsidP="0016574B">
      <w:pPr>
        <w:jc w:val="center"/>
        <w:rPr>
          <w:rFonts w:ascii="Times New Roman" w:eastAsia="Arial"/>
          <w:lang w:val="pl-PL"/>
        </w:rPr>
      </w:pPr>
      <w:r w:rsidRPr="0093265B">
        <w:rPr>
          <w:rFonts w:ascii="Times New Roman"/>
          <w:noProof/>
          <w:lang w:val="pl-PL"/>
        </w:rPr>
        <w:drawing>
          <wp:inline distT="0" distB="0" distL="0" distR="0" wp14:anchorId="253C5835" wp14:editId="1E8978A1">
            <wp:extent cx="2905125" cy="381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05125" cy="381000"/>
                    </a:xfrm>
                    <a:prstGeom prst="rect">
                      <a:avLst/>
                    </a:prstGeom>
                  </pic:spPr>
                </pic:pic>
              </a:graphicData>
            </a:graphic>
          </wp:inline>
        </w:drawing>
      </w:r>
    </w:p>
    <w:p w:rsidR="0016574B" w:rsidRPr="0093265B" w:rsidRDefault="0016574B" w:rsidP="0016574B">
      <w:pPr>
        <w:spacing w:line="0" w:lineRule="atLeast"/>
        <w:ind w:right="20"/>
        <w:jc w:val="center"/>
        <w:rPr>
          <w:rFonts w:ascii="Times New Roman" w:eastAsia="Arial"/>
          <w:i/>
          <w:color w:val="44546A"/>
          <w:sz w:val="18"/>
          <w:lang w:val="pl-PL"/>
        </w:rPr>
      </w:pPr>
      <w:r w:rsidRPr="0093265B">
        <w:rPr>
          <w:rFonts w:ascii="Times New Roman" w:eastAsia="Arial"/>
          <w:i/>
          <w:color w:val="44546A"/>
          <w:sz w:val="18"/>
          <w:lang w:val="pl-PL"/>
        </w:rPr>
        <w:t>Źródło: Opracowanie własne</w:t>
      </w:r>
    </w:p>
    <w:p w:rsidR="001124F4" w:rsidRPr="0093265B" w:rsidRDefault="001124F4" w:rsidP="0016574B">
      <w:pPr>
        <w:spacing w:line="276" w:lineRule="auto"/>
        <w:jc w:val="center"/>
        <w:rPr>
          <w:rFonts w:ascii="Times New Roman"/>
          <w:sz w:val="24"/>
          <w:szCs w:val="24"/>
          <w:lang w:val="pl-PL"/>
        </w:rPr>
      </w:pPr>
    </w:p>
    <w:p w:rsidR="0016574B" w:rsidRPr="0093265B" w:rsidRDefault="0016574B" w:rsidP="0016574B">
      <w:pPr>
        <w:spacing w:line="276" w:lineRule="auto"/>
        <w:rPr>
          <w:rFonts w:ascii="Times New Roman"/>
          <w:sz w:val="24"/>
          <w:szCs w:val="24"/>
          <w:lang w:val="pl-PL"/>
        </w:rPr>
      </w:pPr>
      <w:r w:rsidRPr="0093265B">
        <w:rPr>
          <w:rFonts w:ascii="Times New Roman"/>
          <w:sz w:val="24"/>
          <w:szCs w:val="24"/>
          <w:lang w:val="pl-PL"/>
        </w:rPr>
        <w:t>Kryterium zbieżności zostało spełnione, a więc znaleziono parametry największej wiarygodności.</w:t>
      </w:r>
    </w:p>
    <w:p w:rsidR="0016574B" w:rsidRPr="0093265B" w:rsidRDefault="0016574B" w:rsidP="0016574B">
      <w:pPr>
        <w:spacing w:line="276" w:lineRule="auto"/>
        <w:rPr>
          <w:rFonts w:ascii="Times New Roman"/>
          <w:sz w:val="24"/>
          <w:szCs w:val="24"/>
          <w:lang w:val="pl-PL"/>
        </w:rPr>
      </w:pPr>
      <w:r w:rsidRPr="0093265B">
        <w:rPr>
          <w:rFonts w:ascii="Times New Roman"/>
          <w:sz w:val="24"/>
          <w:szCs w:val="24"/>
          <w:lang w:val="pl-PL"/>
        </w:rPr>
        <w:t>Kolejno zweryfikowano test oceny przy założeniu proporcjonalności szans. Spełnienie założenia o niezmienności odds ratio jest podstawowym warunkiem estymacji uporządkowanego modelu regresji liniowej. Do weryfikacji tego założenia wykorzystywany jest test punktowy z poniższymi hipotezami:</w:t>
      </w:r>
    </w:p>
    <w:p w:rsidR="0016574B" w:rsidRPr="0093265B" w:rsidRDefault="0016574B" w:rsidP="0016574B">
      <w:pPr>
        <w:spacing w:line="276" w:lineRule="auto"/>
        <w:rPr>
          <w:rFonts w:ascii="Times New Roman"/>
          <w:sz w:val="24"/>
          <w:szCs w:val="24"/>
          <w:lang w:val="pl-PL"/>
        </w:rPr>
      </w:pPr>
    </w:p>
    <w:p w:rsidR="0016574B" w:rsidRPr="0093265B" w:rsidRDefault="0016574B" w:rsidP="0016574B">
      <w:pPr>
        <w:spacing w:line="276" w:lineRule="auto"/>
        <w:jc w:val="center"/>
        <w:rPr>
          <w:rFonts w:ascii="Times New Roman"/>
          <w:sz w:val="24"/>
          <w:szCs w:val="24"/>
          <w:lang w:val="pl-PL"/>
        </w:rPr>
      </w:pPr>
      <w:r w:rsidRPr="0093265B">
        <w:rPr>
          <w:rFonts w:ascii="Times New Roman"/>
          <w:sz w:val="24"/>
          <w:szCs w:val="24"/>
          <w:lang w:val="pl-PL"/>
        </w:rPr>
        <w:t>H0: założenie o proporcjonalności odds jest w mocy</w:t>
      </w:r>
    </w:p>
    <w:p w:rsidR="0016574B" w:rsidRPr="0093265B" w:rsidRDefault="0016574B" w:rsidP="0016574B">
      <w:pPr>
        <w:spacing w:line="276" w:lineRule="auto"/>
        <w:jc w:val="center"/>
        <w:rPr>
          <w:rFonts w:ascii="Times New Roman"/>
          <w:sz w:val="24"/>
          <w:szCs w:val="24"/>
          <w:lang w:val="pl-PL"/>
        </w:rPr>
      </w:pPr>
      <w:r w:rsidRPr="0093265B">
        <w:rPr>
          <w:rFonts w:ascii="Times New Roman"/>
          <w:sz w:val="24"/>
          <w:szCs w:val="24"/>
          <w:lang w:val="pl-PL"/>
        </w:rPr>
        <w:t>H1: założenie o proporcjonalności odds nie jest w mocy.</w:t>
      </w:r>
    </w:p>
    <w:p w:rsidR="001124F4" w:rsidRPr="0093265B" w:rsidRDefault="001124F4" w:rsidP="001124F4">
      <w:pPr>
        <w:rPr>
          <w:rFonts w:ascii="Times New Roman"/>
          <w:lang w:val="pl-PL"/>
        </w:rPr>
      </w:pPr>
    </w:p>
    <w:p w:rsidR="00AA56E3" w:rsidRPr="0093265B" w:rsidRDefault="00AA56E3" w:rsidP="001124F4">
      <w:pPr>
        <w:rPr>
          <w:rFonts w:ascii="Times New Roman"/>
          <w:lang w:val="pl-PL"/>
        </w:rPr>
      </w:pPr>
    </w:p>
    <w:p w:rsidR="00AA56E3" w:rsidRPr="0093265B" w:rsidRDefault="00AA56E3" w:rsidP="001124F4">
      <w:pPr>
        <w:rPr>
          <w:rFonts w:ascii="Times New Roman"/>
          <w:lang w:val="pl-PL"/>
        </w:rPr>
      </w:pPr>
    </w:p>
    <w:p w:rsidR="00B67F06" w:rsidRPr="0093265B" w:rsidRDefault="00B67F06" w:rsidP="00B67F06">
      <w:pPr>
        <w:spacing w:line="0" w:lineRule="atLeast"/>
        <w:jc w:val="center"/>
        <w:rPr>
          <w:rFonts w:ascii="Times New Roman" w:eastAsia="Arial"/>
          <w:i/>
          <w:color w:val="44546A"/>
          <w:sz w:val="18"/>
          <w:lang w:val="pl-PL"/>
        </w:rPr>
      </w:pPr>
      <w:r w:rsidRPr="0093265B">
        <w:rPr>
          <w:rFonts w:ascii="Times New Roman" w:eastAsia="Arial"/>
          <w:i/>
          <w:color w:val="44546A"/>
          <w:sz w:val="18"/>
          <w:lang w:val="pl-PL"/>
        </w:rPr>
        <w:lastRenderedPageBreak/>
        <w:t xml:space="preserve">Tabela </w:t>
      </w:r>
      <w:r w:rsidR="008B1297">
        <w:rPr>
          <w:rFonts w:ascii="Times New Roman" w:eastAsia="Arial"/>
          <w:i/>
          <w:color w:val="44546A"/>
          <w:sz w:val="18"/>
          <w:lang w:val="pl-PL"/>
        </w:rPr>
        <w:t>6</w:t>
      </w:r>
      <w:r w:rsidRPr="0093265B">
        <w:rPr>
          <w:rFonts w:ascii="Times New Roman" w:eastAsia="Arial"/>
          <w:i/>
          <w:color w:val="44546A"/>
          <w:sz w:val="18"/>
          <w:lang w:val="pl-PL"/>
        </w:rPr>
        <w:t>. Test proporcjonalności szans</w:t>
      </w:r>
    </w:p>
    <w:p w:rsidR="00F92AFC" w:rsidRPr="0093265B" w:rsidRDefault="005F6818" w:rsidP="00B67F06">
      <w:pPr>
        <w:jc w:val="center"/>
        <w:rPr>
          <w:rFonts w:ascii="Times New Roman"/>
          <w:lang w:val="pl-PL"/>
        </w:rPr>
      </w:pPr>
      <w:r>
        <w:rPr>
          <w:noProof/>
        </w:rPr>
        <w:drawing>
          <wp:inline distT="0" distB="0" distL="0" distR="0" wp14:anchorId="2C5429DB" wp14:editId="3E37457F">
            <wp:extent cx="1933575" cy="7334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33575" cy="733425"/>
                    </a:xfrm>
                    <a:prstGeom prst="rect">
                      <a:avLst/>
                    </a:prstGeom>
                  </pic:spPr>
                </pic:pic>
              </a:graphicData>
            </a:graphic>
          </wp:inline>
        </w:drawing>
      </w:r>
    </w:p>
    <w:p w:rsidR="00B67F06" w:rsidRPr="0093265B" w:rsidRDefault="00B67F06" w:rsidP="00B67F06">
      <w:pPr>
        <w:spacing w:line="0" w:lineRule="atLeast"/>
        <w:jc w:val="center"/>
        <w:rPr>
          <w:rFonts w:ascii="Times New Roman" w:eastAsia="Arial"/>
          <w:i/>
          <w:color w:val="44546A"/>
          <w:sz w:val="18"/>
          <w:lang w:val="pl-PL"/>
        </w:rPr>
      </w:pPr>
      <w:r w:rsidRPr="0093265B">
        <w:rPr>
          <w:rFonts w:ascii="Times New Roman" w:eastAsia="Arial"/>
          <w:i/>
          <w:color w:val="44546A"/>
          <w:sz w:val="18"/>
          <w:lang w:val="pl-PL"/>
        </w:rPr>
        <w:t>Źródło: Opracowanie własne</w:t>
      </w:r>
    </w:p>
    <w:p w:rsidR="00B67F06" w:rsidRPr="0093265B" w:rsidRDefault="00B67F06" w:rsidP="00B67F06">
      <w:pPr>
        <w:spacing w:line="357" w:lineRule="auto"/>
        <w:ind w:firstLine="439"/>
        <w:rPr>
          <w:rFonts w:ascii="Times New Roman"/>
          <w:sz w:val="24"/>
          <w:lang w:val="pl-PL"/>
        </w:rPr>
      </w:pPr>
      <w:r w:rsidRPr="0093265B">
        <w:rPr>
          <w:rFonts w:ascii="Times New Roman"/>
          <w:sz w:val="24"/>
          <w:lang w:val="pl-PL"/>
        </w:rPr>
        <w:t>Wartośc p- value dla testu oceny przy założeniu proporcjonalności szans przy ostatnim kroku wyniósł 0,</w:t>
      </w:r>
      <w:r w:rsidR="005F6818">
        <w:rPr>
          <w:rFonts w:ascii="Times New Roman"/>
          <w:sz w:val="24"/>
          <w:lang w:val="pl-PL"/>
        </w:rPr>
        <w:t>1583</w:t>
      </w:r>
      <w:r w:rsidRPr="0093265B">
        <w:rPr>
          <w:rFonts w:ascii="Times New Roman"/>
          <w:sz w:val="24"/>
          <w:lang w:val="pl-PL"/>
        </w:rPr>
        <w:t>, a więc brak podstaw po odrzucenia hipotezy zerowej mówiącej o proporcjonalności szans- założenie zostało spełnione. Szanse w różnych grupach są proporcjonalne, co oznacza, że bez względu na podział kategorii zmiennej objaśnianej (czyli wybór, które kategorie są traktowane jako referencyjne) oszacowania ilorazów szans pozostają takie same.</w:t>
      </w:r>
    </w:p>
    <w:p w:rsidR="00B67F06" w:rsidRPr="0093265B" w:rsidRDefault="00B67F06" w:rsidP="00B67F06">
      <w:pPr>
        <w:rPr>
          <w:rFonts w:ascii="Times New Roman"/>
          <w:lang w:val="pl-PL"/>
        </w:rPr>
      </w:pPr>
      <w:r w:rsidRPr="0093265B">
        <w:rPr>
          <w:rFonts w:ascii="Times New Roman"/>
          <w:lang w:val="pl-PL"/>
        </w:rPr>
        <w:t>Następnym etapem analizy była weryfikacja istotności parametrów modelu testując globalną hipotezę zerową:</w:t>
      </w:r>
    </w:p>
    <w:p w:rsidR="00B67F06" w:rsidRPr="0093265B" w:rsidRDefault="00B67F06" w:rsidP="00B67F06">
      <w:pPr>
        <w:jc w:val="center"/>
        <w:rPr>
          <w:rFonts w:ascii="Times New Roman"/>
          <w:lang w:val="pl-PL"/>
        </w:rPr>
      </w:pPr>
      <w:r w:rsidRPr="0093265B">
        <w:rPr>
          <w:rFonts w:ascii="Times New Roman"/>
          <w:lang w:val="pl-PL"/>
        </w:rPr>
        <w:t>H0:βj=0 (wszystkie parametry są równe zero- badany zestaw zmiennych objaśniających jest nieodpowiedni), przy hipotezie alternatywnej:</w:t>
      </w:r>
    </w:p>
    <w:p w:rsidR="00F92AFC" w:rsidRPr="0093265B" w:rsidRDefault="00B67F06" w:rsidP="00B67F06">
      <w:pPr>
        <w:jc w:val="center"/>
        <w:rPr>
          <w:rFonts w:ascii="Times New Roman"/>
          <w:lang w:val="pl-PL"/>
        </w:rPr>
      </w:pPr>
      <w:r w:rsidRPr="0093265B">
        <w:rPr>
          <w:rFonts w:ascii="Times New Roman"/>
          <w:lang w:val="pl-PL"/>
        </w:rPr>
        <w:t>H1:βj</w:t>
      </w:r>
      <w:r w:rsidRPr="0093265B">
        <w:rPr>
          <w:rFonts w:ascii="Times New Roman"/>
          <w:color w:val="222222"/>
          <w:sz w:val="21"/>
          <w:szCs w:val="21"/>
          <w:shd w:val="clear" w:color="auto" w:fill="FFFFFF"/>
          <w:lang w:val="pl-PL"/>
        </w:rPr>
        <w:t xml:space="preserve"> ≠ </w:t>
      </w:r>
      <w:r w:rsidRPr="0093265B">
        <w:rPr>
          <w:rFonts w:ascii="Times New Roman"/>
          <w:lang w:val="pl-PL"/>
        </w:rPr>
        <w:t>0 (przynajmniej jeden parametr jest istotny statystycznie).</w:t>
      </w:r>
    </w:p>
    <w:p w:rsidR="00B67F06" w:rsidRPr="0093265B" w:rsidRDefault="00B67F06" w:rsidP="00B67F06">
      <w:pPr>
        <w:jc w:val="center"/>
        <w:rPr>
          <w:rFonts w:ascii="Times New Roman"/>
          <w:lang w:val="pl-PL"/>
        </w:rPr>
      </w:pPr>
    </w:p>
    <w:p w:rsidR="00B67F06" w:rsidRPr="0093265B" w:rsidRDefault="00B67F06" w:rsidP="00B67F06">
      <w:pPr>
        <w:spacing w:line="0" w:lineRule="atLeast"/>
        <w:jc w:val="center"/>
        <w:rPr>
          <w:rFonts w:ascii="Times New Roman" w:eastAsia="Arial"/>
          <w:i/>
          <w:color w:val="44546A"/>
          <w:sz w:val="18"/>
          <w:lang w:val="pl-PL"/>
        </w:rPr>
      </w:pPr>
      <w:r w:rsidRPr="0093265B">
        <w:rPr>
          <w:rFonts w:ascii="Times New Roman" w:eastAsia="Arial"/>
          <w:i/>
          <w:color w:val="44546A"/>
          <w:sz w:val="18"/>
          <w:lang w:val="pl-PL"/>
        </w:rPr>
        <w:t xml:space="preserve">Tabela </w:t>
      </w:r>
      <w:r w:rsidR="008B1297">
        <w:rPr>
          <w:rFonts w:ascii="Times New Roman" w:eastAsia="Arial"/>
          <w:i/>
          <w:color w:val="44546A"/>
          <w:sz w:val="18"/>
          <w:lang w:val="pl-PL"/>
        </w:rPr>
        <w:t>7</w:t>
      </w:r>
      <w:r w:rsidRPr="0093265B">
        <w:rPr>
          <w:rFonts w:ascii="Times New Roman" w:eastAsia="Arial"/>
          <w:i/>
          <w:color w:val="44546A"/>
          <w:sz w:val="18"/>
          <w:lang w:val="pl-PL"/>
        </w:rPr>
        <w:t>. Test Beta=0</w:t>
      </w:r>
    </w:p>
    <w:p w:rsidR="00B67F06" w:rsidRPr="0093265B" w:rsidRDefault="005F6818" w:rsidP="00B67F06">
      <w:pPr>
        <w:jc w:val="center"/>
        <w:rPr>
          <w:rFonts w:ascii="Times New Roman"/>
          <w:lang w:val="pl-PL"/>
        </w:rPr>
      </w:pPr>
      <w:r>
        <w:rPr>
          <w:noProof/>
        </w:rPr>
        <w:drawing>
          <wp:inline distT="0" distB="0" distL="0" distR="0" wp14:anchorId="61F019E4" wp14:editId="0B69EE67">
            <wp:extent cx="3095625" cy="8953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5625" cy="895350"/>
                    </a:xfrm>
                    <a:prstGeom prst="rect">
                      <a:avLst/>
                    </a:prstGeom>
                  </pic:spPr>
                </pic:pic>
              </a:graphicData>
            </a:graphic>
          </wp:inline>
        </w:drawing>
      </w:r>
      <w:r w:rsidRPr="0093265B">
        <w:rPr>
          <w:rFonts w:ascii="Times New Roman"/>
          <w:noProof/>
          <w:lang w:val="pl-PL"/>
        </w:rPr>
        <w:t xml:space="preserve"> </w:t>
      </w:r>
    </w:p>
    <w:p w:rsidR="00F92AFC" w:rsidRPr="0093265B" w:rsidRDefault="00B67F06" w:rsidP="00B67F06">
      <w:pPr>
        <w:jc w:val="center"/>
        <w:rPr>
          <w:rFonts w:ascii="Times New Roman" w:eastAsia="Arial"/>
          <w:i/>
          <w:color w:val="44546A"/>
          <w:sz w:val="18"/>
          <w:lang w:val="pl-PL"/>
        </w:rPr>
      </w:pPr>
      <w:r w:rsidRPr="0093265B">
        <w:rPr>
          <w:rFonts w:ascii="Times New Roman" w:eastAsia="Arial"/>
          <w:i/>
          <w:color w:val="44546A"/>
          <w:sz w:val="18"/>
          <w:lang w:val="pl-PL"/>
        </w:rPr>
        <w:t>Źródło: Opracowanie własne</w:t>
      </w:r>
    </w:p>
    <w:p w:rsidR="00B67F06" w:rsidRPr="0093265B" w:rsidRDefault="00B67F06" w:rsidP="00B67F06">
      <w:pPr>
        <w:jc w:val="center"/>
        <w:rPr>
          <w:rFonts w:ascii="Times New Roman"/>
          <w:lang w:val="pl-PL"/>
        </w:rPr>
      </w:pPr>
    </w:p>
    <w:p w:rsidR="00B67F06" w:rsidRPr="0093265B" w:rsidRDefault="00B67F06" w:rsidP="00B67F06">
      <w:pPr>
        <w:rPr>
          <w:rFonts w:ascii="Times New Roman"/>
          <w:sz w:val="24"/>
          <w:szCs w:val="24"/>
          <w:lang w:val="pl-PL"/>
        </w:rPr>
      </w:pPr>
      <w:r w:rsidRPr="0093265B">
        <w:rPr>
          <w:rFonts w:ascii="Times New Roman"/>
          <w:sz w:val="24"/>
          <w:szCs w:val="24"/>
          <w:lang w:val="pl-PL"/>
        </w:rPr>
        <w:t>Wyniki testów, zarówno Walda jak i Score, przyjmują wartości p-value na poziomie niższym niż 0,001, co sugeruje odrzucenie hipotezy zerowej na rzecz alternatywnej, czyli przynajmniej jeden ze współczynników modelu jest istotnie różny od zera.</w:t>
      </w:r>
    </w:p>
    <w:p w:rsidR="00B67F06" w:rsidRPr="0093265B" w:rsidRDefault="00B67F06" w:rsidP="00B67F06">
      <w:pPr>
        <w:rPr>
          <w:rFonts w:ascii="Times New Roman"/>
          <w:sz w:val="24"/>
          <w:szCs w:val="24"/>
          <w:lang w:val="pl-PL"/>
        </w:rPr>
      </w:pPr>
      <w:r w:rsidRPr="0093265B">
        <w:rPr>
          <w:rFonts w:ascii="Times New Roman"/>
          <w:sz w:val="24"/>
          <w:szCs w:val="24"/>
          <w:lang w:val="pl-PL"/>
        </w:rPr>
        <w:t>Dalej zbadano, czy każdy estymowany parametr pojedynczo istotnie różni się od zera. Metoda krokowej selekcji, pozwoliła pozostawić w modelu tylko zmienne statystycznie istotne. Kolejne kroki selekcji ukazuje Tabela 10.</w:t>
      </w:r>
    </w:p>
    <w:p w:rsidR="00AA56E3" w:rsidRPr="0093265B" w:rsidRDefault="00AA56E3" w:rsidP="00B67F06">
      <w:pPr>
        <w:jc w:val="center"/>
        <w:rPr>
          <w:rFonts w:ascii="Times New Roman" w:eastAsia="Arial"/>
          <w:i/>
          <w:color w:val="44546A"/>
          <w:sz w:val="18"/>
          <w:lang w:val="pl-PL"/>
        </w:rPr>
      </w:pPr>
    </w:p>
    <w:p w:rsidR="00AA56E3" w:rsidRPr="0093265B" w:rsidRDefault="00AA56E3" w:rsidP="00B67F06">
      <w:pPr>
        <w:jc w:val="center"/>
        <w:rPr>
          <w:rFonts w:ascii="Times New Roman" w:eastAsia="Arial"/>
          <w:i/>
          <w:color w:val="44546A"/>
          <w:sz w:val="18"/>
          <w:lang w:val="pl-PL"/>
        </w:rPr>
      </w:pPr>
    </w:p>
    <w:p w:rsidR="00AA56E3" w:rsidRPr="0093265B" w:rsidRDefault="00AA56E3" w:rsidP="00B67F06">
      <w:pPr>
        <w:jc w:val="center"/>
        <w:rPr>
          <w:rFonts w:ascii="Times New Roman" w:eastAsia="Arial"/>
          <w:i/>
          <w:color w:val="44546A"/>
          <w:sz w:val="18"/>
          <w:lang w:val="pl-PL"/>
        </w:rPr>
      </w:pPr>
    </w:p>
    <w:p w:rsidR="00AA56E3" w:rsidRPr="0093265B" w:rsidRDefault="00AA56E3" w:rsidP="00B67F06">
      <w:pPr>
        <w:jc w:val="center"/>
        <w:rPr>
          <w:rFonts w:ascii="Times New Roman" w:eastAsia="Arial"/>
          <w:i/>
          <w:color w:val="44546A"/>
          <w:sz w:val="18"/>
          <w:lang w:val="pl-PL"/>
        </w:rPr>
      </w:pPr>
    </w:p>
    <w:p w:rsidR="00AA56E3" w:rsidRPr="0093265B" w:rsidRDefault="00AA56E3" w:rsidP="00B67F06">
      <w:pPr>
        <w:jc w:val="center"/>
        <w:rPr>
          <w:rFonts w:ascii="Times New Roman" w:eastAsia="Arial"/>
          <w:i/>
          <w:color w:val="44546A"/>
          <w:sz w:val="18"/>
          <w:lang w:val="pl-PL"/>
        </w:rPr>
      </w:pPr>
    </w:p>
    <w:p w:rsidR="00AA56E3" w:rsidRPr="0093265B" w:rsidRDefault="00AA56E3" w:rsidP="00B67F06">
      <w:pPr>
        <w:jc w:val="center"/>
        <w:rPr>
          <w:rFonts w:ascii="Times New Roman" w:eastAsia="Arial"/>
          <w:i/>
          <w:color w:val="44546A"/>
          <w:sz w:val="18"/>
          <w:lang w:val="pl-PL"/>
        </w:rPr>
      </w:pPr>
    </w:p>
    <w:p w:rsidR="00B67F06" w:rsidRPr="0093265B" w:rsidRDefault="00B67F06" w:rsidP="00B67F06">
      <w:pPr>
        <w:jc w:val="center"/>
        <w:rPr>
          <w:rFonts w:ascii="Times New Roman"/>
          <w:sz w:val="24"/>
          <w:szCs w:val="24"/>
          <w:lang w:val="pl-PL"/>
        </w:rPr>
      </w:pPr>
      <w:r w:rsidRPr="0093265B">
        <w:rPr>
          <w:rFonts w:ascii="Times New Roman" w:eastAsia="Arial"/>
          <w:i/>
          <w:color w:val="44546A"/>
          <w:sz w:val="18"/>
          <w:lang w:val="pl-PL"/>
        </w:rPr>
        <w:lastRenderedPageBreak/>
        <w:t xml:space="preserve">Tabela </w:t>
      </w:r>
      <w:r w:rsidR="008B1297">
        <w:rPr>
          <w:rFonts w:ascii="Times New Roman" w:eastAsia="Arial"/>
          <w:i/>
          <w:color w:val="44546A"/>
          <w:sz w:val="18"/>
          <w:lang w:val="pl-PL"/>
        </w:rPr>
        <w:t>8</w:t>
      </w:r>
      <w:r w:rsidRPr="0093265B">
        <w:rPr>
          <w:rFonts w:ascii="Times New Roman" w:eastAsia="Arial"/>
          <w:i/>
          <w:color w:val="44546A"/>
          <w:sz w:val="18"/>
          <w:lang w:val="pl-PL"/>
        </w:rPr>
        <w:t>. Wyniki selekcji krokowej</w:t>
      </w:r>
    </w:p>
    <w:p w:rsidR="00B67F06" w:rsidRPr="0093265B" w:rsidRDefault="005F6818" w:rsidP="00B67F06">
      <w:pPr>
        <w:jc w:val="center"/>
        <w:rPr>
          <w:rFonts w:ascii="Times New Roman"/>
          <w:sz w:val="24"/>
          <w:szCs w:val="24"/>
          <w:lang w:val="pl-PL"/>
        </w:rPr>
      </w:pPr>
      <w:r>
        <w:rPr>
          <w:noProof/>
        </w:rPr>
        <w:drawing>
          <wp:inline distT="0" distB="0" distL="0" distR="0" wp14:anchorId="63B48DB6" wp14:editId="384E1D3E">
            <wp:extent cx="4876800" cy="1809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76800" cy="1809750"/>
                    </a:xfrm>
                    <a:prstGeom prst="rect">
                      <a:avLst/>
                    </a:prstGeom>
                  </pic:spPr>
                </pic:pic>
              </a:graphicData>
            </a:graphic>
          </wp:inline>
        </w:drawing>
      </w:r>
    </w:p>
    <w:p w:rsidR="00B67F06" w:rsidRPr="0093265B" w:rsidRDefault="00B67F06" w:rsidP="00B67F06">
      <w:pPr>
        <w:jc w:val="center"/>
        <w:rPr>
          <w:rFonts w:ascii="Times New Roman" w:eastAsia="Arial"/>
          <w:i/>
          <w:color w:val="44546A"/>
          <w:sz w:val="18"/>
          <w:lang w:val="pl-PL"/>
        </w:rPr>
      </w:pPr>
      <w:r w:rsidRPr="0093265B">
        <w:rPr>
          <w:rFonts w:ascii="Times New Roman" w:eastAsia="Arial"/>
          <w:i/>
          <w:color w:val="44546A"/>
          <w:sz w:val="18"/>
          <w:lang w:val="pl-PL"/>
        </w:rPr>
        <w:t>Źródło: Opracowanie własne</w:t>
      </w:r>
    </w:p>
    <w:p w:rsidR="00B67F06" w:rsidRDefault="00B67F06" w:rsidP="00B67F06">
      <w:pPr>
        <w:rPr>
          <w:rFonts w:ascii="Times New Roman"/>
          <w:sz w:val="24"/>
          <w:szCs w:val="24"/>
          <w:lang w:val="pl-PL"/>
        </w:rPr>
      </w:pPr>
      <w:r w:rsidRPr="0093265B">
        <w:rPr>
          <w:rFonts w:ascii="Times New Roman"/>
          <w:sz w:val="24"/>
          <w:szCs w:val="24"/>
          <w:lang w:val="pl-PL"/>
        </w:rPr>
        <w:t xml:space="preserve">Ostateczny model zawiera </w:t>
      </w:r>
      <w:r w:rsidR="005F6818">
        <w:rPr>
          <w:rFonts w:ascii="Times New Roman"/>
          <w:sz w:val="24"/>
          <w:szCs w:val="24"/>
          <w:lang w:val="pl-PL"/>
        </w:rPr>
        <w:t>7</w:t>
      </w:r>
      <w:r w:rsidR="00677148" w:rsidRPr="0093265B">
        <w:rPr>
          <w:rFonts w:ascii="Times New Roman"/>
          <w:sz w:val="24"/>
          <w:szCs w:val="24"/>
          <w:lang w:val="pl-PL"/>
        </w:rPr>
        <w:t xml:space="preserve"> zmiennych istotnych statystycznie. </w:t>
      </w:r>
      <w:r w:rsidR="005F6818">
        <w:rPr>
          <w:rFonts w:ascii="Times New Roman"/>
          <w:sz w:val="24"/>
          <w:szCs w:val="24"/>
          <w:lang w:val="pl-PL"/>
        </w:rPr>
        <w:t>Z</w:t>
      </w:r>
      <w:r w:rsidR="00677148" w:rsidRPr="0093265B">
        <w:rPr>
          <w:rFonts w:ascii="Times New Roman"/>
          <w:sz w:val="24"/>
          <w:szCs w:val="24"/>
          <w:lang w:val="pl-PL"/>
        </w:rPr>
        <w:t>mienn</w:t>
      </w:r>
      <w:r w:rsidR="005F6818">
        <w:rPr>
          <w:rFonts w:ascii="Times New Roman"/>
          <w:sz w:val="24"/>
          <w:szCs w:val="24"/>
          <w:lang w:val="pl-PL"/>
        </w:rPr>
        <w:t>e</w:t>
      </w:r>
      <w:r w:rsidR="00677148" w:rsidRPr="0093265B">
        <w:rPr>
          <w:rFonts w:ascii="Times New Roman"/>
          <w:sz w:val="24"/>
          <w:szCs w:val="24"/>
          <w:lang w:val="pl-PL"/>
        </w:rPr>
        <w:t xml:space="preserve"> STFDEM (ocena funkcjonowania demokracji)</w:t>
      </w:r>
      <w:r w:rsidR="005F6818">
        <w:rPr>
          <w:rFonts w:ascii="Times New Roman"/>
          <w:sz w:val="24"/>
          <w:szCs w:val="24"/>
          <w:lang w:val="pl-PL"/>
        </w:rPr>
        <w:t>, IPSUCES, EDUYRS</w:t>
      </w:r>
      <w:r w:rsidR="00677148" w:rsidRPr="0093265B">
        <w:rPr>
          <w:rFonts w:ascii="Times New Roman"/>
          <w:sz w:val="24"/>
          <w:szCs w:val="24"/>
          <w:lang w:val="pl-PL"/>
        </w:rPr>
        <w:t xml:space="preserve"> okazał</w:t>
      </w:r>
      <w:r w:rsidR="005F6818">
        <w:rPr>
          <w:rFonts w:ascii="Times New Roman"/>
          <w:sz w:val="24"/>
          <w:szCs w:val="24"/>
          <w:lang w:val="pl-PL"/>
        </w:rPr>
        <w:t>y</w:t>
      </w:r>
      <w:r w:rsidR="00677148" w:rsidRPr="0093265B">
        <w:rPr>
          <w:rFonts w:ascii="Times New Roman"/>
          <w:sz w:val="24"/>
          <w:szCs w:val="24"/>
          <w:lang w:val="pl-PL"/>
        </w:rPr>
        <w:t xml:space="preserve"> się nieistotna. </w:t>
      </w:r>
    </w:p>
    <w:p w:rsidR="005F6818" w:rsidRDefault="005F6818" w:rsidP="005F6818">
      <w:pPr>
        <w:jc w:val="center"/>
        <w:rPr>
          <w:rFonts w:ascii="Times New Roman"/>
          <w:sz w:val="24"/>
          <w:szCs w:val="24"/>
          <w:lang w:val="pl-PL"/>
        </w:rPr>
      </w:pPr>
      <w:r w:rsidRPr="0093265B">
        <w:rPr>
          <w:rFonts w:ascii="Times New Roman" w:eastAsia="Arial"/>
          <w:i/>
          <w:color w:val="44546A"/>
          <w:sz w:val="18"/>
          <w:lang w:val="pl-PL"/>
        </w:rPr>
        <w:t xml:space="preserve">Tabela </w:t>
      </w:r>
      <w:r w:rsidR="008B1297">
        <w:rPr>
          <w:rFonts w:ascii="Times New Roman" w:eastAsia="Arial"/>
          <w:i/>
          <w:color w:val="44546A"/>
          <w:sz w:val="18"/>
          <w:lang w:val="pl-PL"/>
        </w:rPr>
        <w:t>9</w:t>
      </w:r>
      <w:r w:rsidRPr="0093265B">
        <w:rPr>
          <w:rFonts w:ascii="Times New Roman" w:eastAsia="Arial"/>
          <w:i/>
          <w:color w:val="44546A"/>
          <w:sz w:val="18"/>
          <w:lang w:val="pl-PL"/>
        </w:rPr>
        <w:t xml:space="preserve">. Wyniki </w:t>
      </w:r>
      <w:r w:rsidR="00B82CA8" w:rsidRPr="00B82CA8">
        <w:rPr>
          <w:rFonts w:ascii="Times New Roman" w:eastAsia="Arial"/>
          <w:i/>
          <w:color w:val="44546A"/>
          <w:sz w:val="18"/>
          <w:lang w:val="pl-PL"/>
        </w:rPr>
        <w:t>efektów typu 3</w:t>
      </w:r>
    </w:p>
    <w:p w:rsidR="005F6818" w:rsidRDefault="005F6818" w:rsidP="005F6818">
      <w:pPr>
        <w:jc w:val="center"/>
        <w:rPr>
          <w:rFonts w:ascii="Times New Roman"/>
          <w:sz w:val="24"/>
          <w:szCs w:val="24"/>
          <w:lang w:val="pl-PL"/>
        </w:rPr>
      </w:pPr>
      <w:r>
        <w:rPr>
          <w:noProof/>
        </w:rPr>
        <w:drawing>
          <wp:inline distT="0" distB="0" distL="0" distR="0" wp14:anchorId="1424D830" wp14:editId="69B9631C">
            <wp:extent cx="2581275" cy="17240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81275" cy="1724025"/>
                    </a:xfrm>
                    <a:prstGeom prst="rect">
                      <a:avLst/>
                    </a:prstGeom>
                  </pic:spPr>
                </pic:pic>
              </a:graphicData>
            </a:graphic>
          </wp:inline>
        </w:drawing>
      </w:r>
    </w:p>
    <w:p w:rsidR="005F6818" w:rsidRPr="0093265B" w:rsidRDefault="005F6818" w:rsidP="005F6818">
      <w:pPr>
        <w:jc w:val="center"/>
        <w:rPr>
          <w:rFonts w:ascii="Times New Roman"/>
          <w:sz w:val="24"/>
          <w:szCs w:val="24"/>
          <w:lang w:val="pl-PL"/>
        </w:rPr>
      </w:pPr>
      <w:r w:rsidRPr="0093265B">
        <w:rPr>
          <w:rFonts w:ascii="Times New Roman" w:eastAsia="Arial"/>
          <w:i/>
          <w:color w:val="44546A"/>
          <w:sz w:val="18"/>
          <w:lang w:val="pl-PL"/>
        </w:rPr>
        <w:t>Źródło: Opracowanie własne</w:t>
      </w:r>
    </w:p>
    <w:p w:rsidR="00677148" w:rsidRPr="0093265B" w:rsidRDefault="00B9301F" w:rsidP="00B67F06">
      <w:pPr>
        <w:rPr>
          <w:rFonts w:ascii="Times New Roman"/>
          <w:sz w:val="24"/>
          <w:szCs w:val="24"/>
          <w:lang w:val="pl-PL"/>
        </w:rPr>
      </w:pPr>
      <w:r w:rsidRPr="0093265B">
        <w:rPr>
          <w:rFonts w:ascii="Times New Roman"/>
          <w:sz w:val="24"/>
          <w:szCs w:val="24"/>
          <w:lang w:val="pl-PL"/>
        </w:rPr>
        <w:t>Wszystkie wartości p-value dla zmiennych przedstawionych w Tabeli 10 sugerują, że należy odrzucić hipotezę zerową na rzecz hipotezy alternatywnej, mówiącej o tym, że oceny parametrów istotnie różnią się od zera, co pozwala na ich uzasadnioną interpretację.</w:t>
      </w:r>
    </w:p>
    <w:p w:rsidR="00B9301F" w:rsidRPr="0093265B" w:rsidRDefault="00317E9B" w:rsidP="00B67F06">
      <w:pPr>
        <w:rPr>
          <w:rFonts w:ascii="Times New Roman"/>
          <w:sz w:val="24"/>
          <w:szCs w:val="24"/>
          <w:lang w:val="pl-PL"/>
        </w:rPr>
      </w:pPr>
      <w:r w:rsidRPr="0093265B">
        <w:rPr>
          <w:rFonts w:ascii="Times New Roman"/>
          <w:sz w:val="24"/>
          <w:szCs w:val="24"/>
          <w:lang w:val="pl-PL"/>
        </w:rPr>
        <w:t>Na podstawie poniższych tabeli można dokonać interpretacji poszczególnych oszacowań parametrów. Ze względu na spełnienie założenia proporcjonalności szans interpretacja szans zarówno dla sytuacji bycia nieufnym w porównaniu do bycia średnioufnym bądź ufnym jest taka sama jak dla sytuacji bycia ufnym w porównaniu do bycia średnioufnym bądź nieufnym.</w:t>
      </w:r>
    </w:p>
    <w:p w:rsidR="00B82CA8" w:rsidRDefault="00B82CA8" w:rsidP="00317E9B">
      <w:pPr>
        <w:jc w:val="center"/>
        <w:rPr>
          <w:rFonts w:ascii="Times New Roman" w:eastAsia="Arial"/>
          <w:i/>
          <w:color w:val="44546A"/>
          <w:sz w:val="18"/>
          <w:lang w:val="pl-PL"/>
        </w:rPr>
      </w:pPr>
    </w:p>
    <w:p w:rsidR="00B82CA8" w:rsidRDefault="00B82CA8" w:rsidP="00317E9B">
      <w:pPr>
        <w:jc w:val="center"/>
        <w:rPr>
          <w:rFonts w:ascii="Times New Roman" w:eastAsia="Arial"/>
          <w:i/>
          <w:color w:val="44546A"/>
          <w:sz w:val="18"/>
          <w:lang w:val="pl-PL"/>
        </w:rPr>
      </w:pPr>
    </w:p>
    <w:p w:rsidR="00B82CA8" w:rsidRDefault="00B82CA8" w:rsidP="00317E9B">
      <w:pPr>
        <w:jc w:val="center"/>
        <w:rPr>
          <w:rFonts w:ascii="Times New Roman" w:eastAsia="Arial"/>
          <w:i/>
          <w:color w:val="44546A"/>
          <w:sz w:val="18"/>
          <w:lang w:val="pl-PL"/>
        </w:rPr>
      </w:pPr>
    </w:p>
    <w:p w:rsidR="00B82CA8" w:rsidRDefault="00B82CA8" w:rsidP="00317E9B">
      <w:pPr>
        <w:jc w:val="center"/>
        <w:rPr>
          <w:rFonts w:ascii="Times New Roman" w:eastAsia="Arial"/>
          <w:i/>
          <w:color w:val="44546A"/>
          <w:sz w:val="18"/>
          <w:lang w:val="pl-PL"/>
        </w:rPr>
      </w:pPr>
    </w:p>
    <w:p w:rsidR="00B82CA8" w:rsidRDefault="00B82CA8" w:rsidP="00317E9B">
      <w:pPr>
        <w:jc w:val="center"/>
        <w:rPr>
          <w:rFonts w:ascii="Times New Roman" w:eastAsia="Arial"/>
          <w:i/>
          <w:color w:val="44546A"/>
          <w:sz w:val="18"/>
          <w:lang w:val="pl-PL"/>
        </w:rPr>
      </w:pPr>
    </w:p>
    <w:p w:rsidR="00B82CA8" w:rsidRDefault="00B82CA8" w:rsidP="00317E9B">
      <w:pPr>
        <w:jc w:val="center"/>
        <w:rPr>
          <w:rFonts w:ascii="Times New Roman" w:eastAsia="Arial"/>
          <w:i/>
          <w:color w:val="44546A"/>
          <w:sz w:val="18"/>
          <w:lang w:val="pl-PL"/>
        </w:rPr>
      </w:pPr>
    </w:p>
    <w:p w:rsidR="00B82CA8" w:rsidRDefault="00B82CA8" w:rsidP="00317E9B">
      <w:pPr>
        <w:jc w:val="center"/>
        <w:rPr>
          <w:rFonts w:ascii="Times New Roman" w:eastAsia="Arial"/>
          <w:i/>
          <w:color w:val="44546A"/>
          <w:sz w:val="18"/>
          <w:lang w:val="pl-PL"/>
        </w:rPr>
      </w:pPr>
    </w:p>
    <w:p w:rsidR="00B82CA8" w:rsidRDefault="00B82CA8" w:rsidP="00317E9B">
      <w:pPr>
        <w:jc w:val="center"/>
        <w:rPr>
          <w:rFonts w:ascii="Times New Roman" w:eastAsia="Arial"/>
          <w:i/>
          <w:color w:val="44546A"/>
          <w:sz w:val="18"/>
          <w:lang w:val="pl-PL"/>
        </w:rPr>
      </w:pPr>
    </w:p>
    <w:p w:rsidR="00B82CA8" w:rsidRDefault="00B82CA8" w:rsidP="00317E9B">
      <w:pPr>
        <w:jc w:val="center"/>
        <w:rPr>
          <w:rFonts w:ascii="Times New Roman" w:eastAsia="Arial"/>
          <w:i/>
          <w:color w:val="44546A"/>
          <w:sz w:val="18"/>
          <w:lang w:val="pl-PL"/>
        </w:rPr>
      </w:pPr>
    </w:p>
    <w:p w:rsidR="00317E9B" w:rsidRPr="0093265B" w:rsidRDefault="00317E9B" w:rsidP="00317E9B">
      <w:pPr>
        <w:jc w:val="center"/>
        <w:rPr>
          <w:rFonts w:ascii="Times New Roman"/>
          <w:sz w:val="24"/>
          <w:szCs w:val="24"/>
          <w:lang w:val="pl-PL"/>
        </w:rPr>
      </w:pPr>
      <w:r w:rsidRPr="0093265B">
        <w:rPr>
          <w:rFonts w:ascii="Times New Roman" w:eastAsia="Arial"/>
          <w:i/>
          <w:color w:val="44546A"/>
          <w:sz w:val="18"/>
          <w:lang w:val="pl-PL"/>
        </w:rPr>
        <w:lastRenderedPageBreak/>
        <w:t>Tabela 1</w:t>
      </w:r>
      <w:r w:rsidR="008B1297">
        <w:rPr>
          <w:rFonts w:ascii="Times New Roman" w:eastAsia="Arial"/>
          <w:i/>
          <w:color w:val="44546A"/>
          <w:sz w:val="18"/>
          <w:lang w:val="pl-PL"/>
        </w:rPr>
        <w:t>0</w:t>
      </w:r>
      <w:r w:rsidRPr="0093265B">
        <w:rPr>
          <w:rFonts w:ascii="Times New Roman" w:eastAsia="Arial"/>
          <w:i/>
          <w:color w:val="44546A"/>
          <w:sz w:val="18"/>
          <w:lang w:val="pl-PL"/>
        </w:rPr>
        <w:t>. Analiza ocen maksymalnej wiarygodności</w:t>
      </w:r>
    </w:p>
    <w:p w:rsidR="00317E9B" w:rsidRPr="0093265B" w:rsidRDefault="00F65A31" w:rsidP="00317E9B">
      <w:pPr>
        <w:jc w:val="center"/>
        <w:rPr>
          <w:rFonts w:ascii="Times New Roman"/>
          <w:sz w:val="24"/>
          <w:szCs w:val="24"/>
          <w:lang w:val="pl-PL"/>
        </w:rPr>
      </w:pPr>
      <w:r>
        <w:rPr>
          <w:noProof/>
        </w:rPr>
        <w:drawing>
          <wp:inline distT="0" distB="0" distL="0" distR="0" wp14:anchorId="21EBAAC5" wp14:editId="4B6BE813">
            <wp:extent cx="4829175" cy="57054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29175" cy="5705475"/>
                    </a:xfrm>
                    <a:prstGeom prst="rect">
                      <a:avLst/>
                    </a:prstGeom>
                  </pic:spPr>
                </pic:pic>
              </a:graphicData>
            </a:graphic>
          </wp:inline>
        </w:drawing>
      </w:r>
      <w:r w:rsidR="00B82CA8" w:rsidRPr="00A97D3C">
        <w:rPr>
          <w:noProof/>
          <w:lang w:val="pl-PL"/>
        </w:rPr>
        <w:t xml:space="preserve"> </w:t>
      </w:r>
      <w:r w:rsidR="001D3B50">
        <w:rPr>
          <w:noProof/>
        </w:rPr>
        <w:drawing>
          <wp:inline distT="0" distB="0" distL="0" distR="0" wp14:anchorId="1B9FA7F9" wp14:editId="190E8F0F">
            <wp:extent cx="4838700" cy="24669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38700" cy="2466975"/>
                    </a:xfrm>
                    <a:prstGeom prst="rect">
                      <a:avLst/>
                    </a:prstGeom>
                  </pic:spPr>
                </pic:pic>
              </a:graphicData>
            </a:graphic>
          </wp:inline>
        </w:drawing>
      </w:r>
    </w:p>
    <w:p w:rsidR="00317E9B" w:rsidRPr="0093265B" w:rsidRDefault="00317E9B" w:rsidP="00317E9B">
      <w:pPr>
        <w:spacing w:line="0" w:lineRule="atLeast"/>
        <w:jc w:val="center"/>
        <w:rPr>
          <w:rFonts w:ascii="Times New Roman" w:eastAsia="Arial"/>
          <w:i/>
          <w:color w:val="44546A"/>
          <w:sz w:val="18"/>
          <w:lang w:val="pl-PL"/>
        </w:rPr>
      </w:pPr>
      <w:r w:rsidRPr="0093265B">
        <w:rPr>
          <w:rFonts w:ascii="Times New Roman" w:eastAsia="Arial"/>
          <w:i/>
          <w:color w:val="44546A"/>
          <w:sz w:val="18"/>
          <w:lang w:val="pl-PL"/>
        </w:rPr>
        <w:t>Źródło: Opracowanie własne</w:t>
      </w:r>
    </w:p>
    <w:p w:rsidR="0065015A" w:rsidRDefault="0065015A" w:rsidP="0065015A">
      <w:pPr>
        <w:spacing w:line="0" w:lineRule="atLeast"/>
        <w:rPr>
          <w:rFonts w:ascii="Times New Roman" w:eastAsia="Arial"/>
          <w:sz w:val="24"/>
          <w:szCs w:val="24"/>
          <w:lang w:val="pl-PL"/>
        </w:rPr>
      </w:pPr>
      <w:r w:rsidRPr="0093265B">
        <w:rPr>
          <w:rFonts w:ascii="Times New Roman" w:eastAsia="Arial"/>
          <w:sz w:val="24"/>
          <w:szCs w:val="24"/>
          <w:lang w:val="pl-PL"/>
        </w:rPr>
        <w:lastRenderedPageBreak/>
        <w:t xml:space="preserve">Interpretacja </w:t>
      </w:r>
      <w:r w:rsidR="00A97D3C">
        <w:rPr>
          <w:rFonts w:ascii="Times New Roman" w:eastAsia="Arial"/>
          <w:sz w:val="24"/>
          <w:szCs w:val="24"/>
          <w:lang w:val="pl-PL"/>
        </w:rPr>
        <w:t>- stała</w:t>
      </w:r>
      <w:r w:rsidRPr="0093265B">
        <w:rPr>
          <w:rFonts w:ascii="Times New Roman" w:eastAsia="Arial"/>
          <w:sz w:val="24"/>
          <w:szCs w:val="24"/>
          <w:lang w:val="pl-PL"/>
        </w:rPr>
        <w:t>:</w:t>
      </w:r>
    </w:p>
    <w:p w:rsidR="001D3B50" w:rsidRDefault="00A97D3C" w:rsidP="001D3B50">
      <w:pPr>
        <w:spacing w:line="0" w:lineRule="atLeast"/>
        <w:rPr>
          <w:rFonts w:ascii="Times New Roman" w:eastAsia="Arial"/>
          <w:sz w:val="24"/>
          <w:szCs w:val="24"/>
          <w:lang w:val="pl-PL"/>
        </w:rPr>
      </w:pPr>
      <w:r>
        <w:rPr>
          <w:rFonts w:ascii="Times New Roman" w:eastAsia="Arial"/>
          <w:sz w:val="24"/>
          <w:szCs w:val="24"/>
          <w:lang w:val="pl-PL"/>
        </w:rPr>
        <w:t>Gdy</w:t>
      </w:r>
      <w:r w:rsidR="001D3B50">
        <w:rPr>
          <w:rFonts w:ascii="Times New Roman" w:eastAsia="Arial"/>
          <w:sz w:val="24"/>
          <w:szCs w:val="24"/>
          <w:lang w:val="pl-PL"/>
        </w:rPr>
        <w:t>by stwierdzenie</w:t>
      </w:r>
      <w:r>
        <w:rPr>
          <w:rFonts w:ascii="Times New Roman" w:eastAsia="Arial"/>
          <w:sz w:val="24"/>
          <w:szCs w:val="24"/>
          <w:lang w:val="pl-PL"/>
        </w:rPr>
        <w:t xml:space="preserve"> </w:t>
      </w:r>
      <w:r w:rsidR="001D3B50">
        <w:rPr>
          <w:rFonts w:ascii="Times New Roman" w:eastAsia="Arial"/>
          <w:sz w:val="24"/>
          <w:szCs w:val="24"/>
          <w:lang w:val="pl-PL"/>
        </w:rPr>
        <w:t>,,</w:t>
      </w:r>
      <w:r>
        <w:rPr>
          <w:rFonts w:ascii="Times New Roman" w:eastAsia="Arial"/>
          <w:sz w:val="24"/>
          <w:szCs w:val="24"/>
          <w:lang w:val="pl-PL"/>
        </w:rPr>
        <w:t>wszystkie</w:t>
      </w:r>
      <w:r w:rsidR="001D3B50">
        <w:rPr>
          <w:rFonts w:ascii="Times New Roman" w:eastAsia="Arial"/>
          <w:sz w:val="24"/>
          <w:szCs w:val="24"/>
          <w:lang w:val="pl-PL"/>
        </w:rPr>
        <w:t xml:space="preserve"> inne</w:t>
      </w:r>
      <w:r>
        <w:rPr>
          <w:rFonts w:ascii="Times New Roman" w:eastAsia="Arial"/>
          <w:sz w:val="24"/>
          <w:szCs w:val="24"/>
          <w:lang w:val="pl-PL"/>
        </w:rPr>
        <w:t xml:space="preserve"> zmienne</w:t>
      </w:r>
      <w:r w:rsidR="001D3B50">
        <w:rPr>
          <w:rFonts w:ascii="Times New Roman" w:eastAsia="Arial"/>
          <w:sz w:val="24"/>
          <w:szCs w:val="24"/>
          <w:lang w:val="pl-PL"/>
        </w:rPr>
        <w:t xml:space="preserve"> przyjmują wartość 0” miało sens, interpretacja stałej byłaby następująca: </w:t>
      </w:r>
      <w:r w:rsidR="00F83F7B">
        <w:rPr>
          <w:rFonts w:ascii="Times New Roman" w:eastAsia="Arial"/>
          <w:sz w:val="24"/>
          <w:szCs w:val="24"/>
          <w:lang w:val="pl-PL"/>
        </w:rPr>
        <w:t xml:space="preserve">dla kategorii 1 </w:t>
      </w:r>
      <w:r w:rsidR="001D3B50" w:rsidRPr="001D3B50">
        <w:rPr>
          <w:rFonts w:ascii="Times New Roman" w:eastAsia="Arial"/>
          <w:sz w:val="24"/>
          <w:szCs w:val="24"/>
          <w:lang w:val="pl-PL"/>
        </w:rPr>
        <w:t>szanse, że respondent będzie</w:t>
      </w:r>
      <w:r w:rsidR="001D3B50">
        <w:rPr>
          <w:rFonts w:ascii="Times New Roman" w:eastAsia="Arial"/>
          <w:sz w:val="24"/>
          <w:szCs w:val="24"/>
          <w:lang w:val="pl-PL"/>
        </w:rPr>
        <w:t xml:space="preserve"> </w:t>
      </w:r>
      <w:r w:rsidR="001D3B50" w:rsidRPr="001D3B50">
        <w:rPr>
          <w:rFonts w:ascii="Times New Roman" w:eastAsia="Arial"/>
          <w:sz w:val="24"/>
          <w:szCs w:val="24"/>
          <w:lang w:val="pl-PL"/>
        </w:rPr>
        <w:t xml:space="preserve">nieufny, a nie średnioufny i ufny są jak </w:t>
      </w:r>
      <w:r w:rsidR="001D3B50">
        <w:rPr>
          <w:rFonts w:ascii="Times New Roman" w:eastAsia="Arial"/>
          <w:sz w:val="24"/>
          <w:szCs w:val="24"/>
          <w:lang w:val="pl-PL"/>
        </w:rPr>
        <w:t>12</w:t>
      </w:r>
      <w:r w:rsidR="001D3B50" w:rsidRPr="001D3B50">
        <w:rPr>
          <w:rFonts w:ascii="Times New Roman" w:eastAsia="Arial"/>
          <w:sz w:val="24"/>
          <w:szCs w:val="24"/>
          <w:lang w:val="pl-PL"/>
        </w:rPr>
        <w:t>:10</w:t>
      </w:r>
      <w:r w:rsidR="001D3B50">
        <w:rPr>
          <w:rFonts w:ascii="Times New Roman" w:eastAsia="Arial"/>
          <w:sz w:val="24"/>
          <w:szCs w:val="24"/>
          <w:lang w:val="pl-PL"/>
        </w:rPr>
        <w:t>.</w:t>
      </w:r>
      <w:r w:rsidR="00564EEB">
        <w:rPr>
          <w:rFonts w:ascii="Times New Roman" w:eastAsia="Arial"/>
          <w:sz w:val="24"/>
          <w:szCs w:val="24"/>
          <w:lang w:val="pl-PL"/>
        </w:rPr>
        <w:t xml:space="preserve"> </w:t>
      </w:r>
      <w:r w:rsidR="00F83F7B">
        <w:rPr>
          <w:rFonts w:ascii="Times New Roman" w:eastAsia="Arial"/>
          <w:sz w:val="24"/>
          <w:szCs w:val="24"/>
          <w:lang w:val="pl-PL"/>
        </w:rPr>
        <w:t>Dla kategorii 2, s</w:t>
      </w:r>
      <w:r w:rsidR="001D3B50" w:rsidRPr="001D3B50">
        <w:rPr>
          <w:rFonts w:ascii="Times New Roman" w:eastAsia="Arial"/>
          <w:sz w:val="24"/>
          <w:szCs w:val="24"/>
          <w:lang w:val="pl-PL"/>
        </w:rPr>
        <w:t xml:space="preserve">zanse, że respondent będzie średnioufny, a nie ufny są jak </w:t>
      </w:r>
      <w:r w:rsidR="001D3B50">
        <w:rPr>
          <w:rFonts w:ascii="Times New Roman" w:eastAsia="Arial"/>
          <w:sz w:val="24"/>
          <w:szCs w:val="24"/>
          <w:lang w:val="pl-PL"/>
        </w:rPr>
        <w:t>7,5</w:t>
      </w:r>
      <w:r w:rsidR="001D3B50" w:rsidRPr="001D3B50">
        <w:rPr>
          <w:rFonts w:ascii="Times New Roman" w:eastAsia="Arial"/>
          <w:sz w:val="24"/>
          <w:szCs w:val="24"/>
          <w:lang w:val="pl-PL"/>
        </w:rPr>
        <w:t>:1.</w:t>
      </w:r>
    </w:p>
    <w:p w:rsidR="001D3B50" w:rsidRDefault="001D3B50" w:rsidP="00F83F7B">
      <w:pPr>
        <w:spacing w:line="0" w:lineRule="atLeast"/>
        <w:jc w:val="center"/>
        <w:rPr>
          <w:rFonts w:ascii="Times New Roman" w:eastAsia="Arial"/>
          <w:sz w:val="24"/>
          <w:szCs w:val="24"/>
          <w:lang w:val="pl-PL"/>
        </w:rPr>
      </w:pPr>
    </w:p>
    <w:p w:rsidR="00F83F7B" w:rsidRDefault="00F83F7B" w:rsidP="00F83F7B">
      <w:pPr>
        <w:spacing w:line="0" w:lineRule="atLeast"/>
        <w:jc w:val="center"/>
        <w:rPr>
          <w:rFonts w:ascii="Times New Roman" w:eastAsia="Arial"/>
          <w:sz w:val="24"/>
          <w:szCs w:val="24"/>
          <w:lang w:val="pl-PL"/>
        </w:rPr>
      </w:pPr>
      <w:r w:rsidRPr="0093265B">
        <w:rPr>
          <w:rFonts w:ascii="Times New Roman" w:eastAsia="Arial"/>
          <w:i/>
          <w:color w:val="44546A"/>
          <w:sz w:val="18"/>
          <w:lang w:val="pl-PL"/>
        </w:rPr>
        <w:t>Tabela 1</w:t>
      </w:r>
      <w:r w:rsidR="008B1297">
        <w:rPr>
          <w:rFonts w:ascii="Times New Roman" w:eastAsia="Arial"/>
          <w:i/>
          <w:color w:val="44546A"/>
          <w:sz w:val="18"/>
          <w:lang w:val="pl-PL"/>
        </w:rPr>
        <w:t>1</w:t>
      </w:r>
      <w:r w:rsidRPr="0093265B">
        <w:rPr>
          <w:rFonts w:ascii="Times New Roman" w:eastAsia="Arial"/>
          <w:i/>
          <w:color w:val="44546A"/>
          <w:sz w:val="18"/>
          <w:lang w:val="pl-PL"/>
        </w:rPr>
        <w:t>. Analiza ocen maksymalnej wiarygodności</w:t>
      </w:r>
      <w:r>
        <w:rPr>
          <w:rFonts w:ascii="Times New Roman" w:eastAsia="Arial"/>
          <w:i/>
          <w:color w:val="44546A"/>
          <w:sz w:val="18"/>
          <w:lang w:val="pl-PL"/>
        </w:rPr>
        <w:t xml:space="preserve"> przy dopasowaniu modelu do poziomu 3</w:t>
      </w:r>
    </w:p>
    <w:p w:rsidR="00F83F7B" w:rsidRDefault="00F83F7B" w:rsidP="00F83F7B">
      <w:pPr>
        <w:spacing w:line="0" w:lineRule="atLeast"/>
        <w:jc w:val="center"/>
        <w:rPr>
          <w:rFonts w:ascii="Times New Roman" w:eastAsia="Arial"/>
          <w:sz w:val="24"/>
          <w:szCs w:val="24"/>
          <w:lang w:val="pl-PL"/>
        </w:rPr>
      </w:pPr>
      <w:r>
        <w:rPr>
          <w:noProof/>
        </w:rPr>
        <w:drawing>
          <wp:inline distT="0" distB="0" distL="0" distR="0" wp14:anchorId="609FE85A" wp14:editId="1DC96818">
            <wp:extent cx="4838700" cy="8477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38700" cy="847725"/>
                    </a:xfrm>
                    <a:prstGeom prst="rect">
                      <a:avLst/>
                    </a:prstGeom>
                  </pic:spPr>
                </pic:pic>
              </a:graphicData>
            </a:graphic>
          </wp:inline>
        </w:drawing>
      </w:r>
    </w:p>
    <w:p w:rsidR="00F83F7B" w:rsidRDefault="00F83F7B" w:rsidP="00F83F7B">
      <w:pPr>
        <w:spacing w:line="0" w:lineRule="atLeast"/>
        <w:jc w:val="center"/>
        <w:rPr>
          <w:rFonts w:ascii="Times New Roman" w:eastAsia="Arial"/>
          <w:i/>
          <w:color w:val="44546A"/>
          <w:sz w:val="18"/>
          <w:lang w:val="pl-PL"/>
        </w:rPr>
      </w:pPr>
      <w:r w:rsidRPr="0093265B">
        <w:rPr>
          <w:rFonts w:ascii="Times New Roman" w:eastAsia="Arial"/>
          <w:i/>
          <w:color w:val="44546A"/>
          <w:sz w:val="18"/>
          <w:lang w:val="pl-PL"/>
        </w:rPr>
        <w:t>Źródło: Opracowanie własne</w:t>
      </w:r>
    </w:p>
    <w:p w:rsidR="00F83F7B" w:rsidRDefault="00F83F7B" w:rsidP="00F83F7B">
      <w:pPr>
        <w:spacing w:line="0" w:lineRule="atLeast"/>
        <w:rPr>
          <w:rFonts w:ascii="Times New Roman" w:eastAsia="Arial"/>
          <w:sz w:val="24"/>
          <w:szCs w:val="24"/>
          <w:lang w:val="pl-PL"/>
        </w:rPr>
      </w:pPr>
      <w:r>
        <w:rPr>
          <w:rFonts w:ascii="Times New Roman" w:eastAsia="Arial"/>
          <w:sz w:val="24"/>
          <w:szCs w:val="24"/>
          <w:lang w:val="pl-PL"/>
        </w:rPr>
        <w:t xml:space="preserve">Przy dopasowaniu modelu do kategorii 3 interpretacja wygląda następująco: </w:t>
      </w:r>
      <w:r w:rsidR="006508E6">
        <w:rPr>
          <w:rFonts w:ascii="Times New Roman" w:eastAsia="Arial"/>
          <w:sz w:val="24"/>
          <w:szCs w:val="24"/>
          <w:lang w:val="pl-PL"/>
        </w:rPr>
        <w:t>dla kategorii 3 szansa, że respondent będzie średnioufny lub nie ufny w relacji do ufnego to 13:100. Dla kategorii 2 szasa, że respondent będzie nieufny, a nie średnioufny lub ufny to 83:100.</w:t>
      </w:r>
    </w:p>
    <w:p w:rsidR="00F83F7B" w:rsidRDefault="00F83F7B" w:rsidP="00F83F7B">
      <w:pPr>
        <w:spacing w:line="0" w:lineRule="atLeast"/>
        <w:rPr>
          <w:rFonts w:ascii="Times New Roman" w:eastAsia="Arial"/>
          <w:sz w:val="24"/>
          <w:szCs w:val="24"/>
          <w:lang w:val="pl-PL"/>
        </w:rPr>
      </w:pPr>
    </w:p>
    <w:p w:rsidR="00F83F7B" w:rsidRDefault="00F83F7B" w:rsidP="00F83F7B">
      <w:pPr>
        <w:spacing w:line="0" w:lineRule="atLeast"/>
        <w:jc w:val="center"/>
        <w:rPr>
          <w:rFonts w:ascii="Times New Roman" w:eastAsia="Arial"/>
          <w:sz w:val="24"/>
          <w:szCs w:val="24"/>
          <w:lang w:val="pl-PL"/>
        </w:rPr>
      </w:pPr>
    </w:p>
    <w:p w:rsidR="001D3B50" w:rsidRDefault="001D3B50" w:rsidP="001D3B50">
      <w:pPr>
        <w:spacing w:line="0" w:lineRule="atLeast"/>
        <w:rPr>
          <w:rFonts w:ascii="Times New Roman" w:eastAsia="Arial"/>
          <w:sz w:val="24"/>
          <w:szCs w:val="24"/>
          <w:lang w:val="pl-PL"/>
        </w:rPr>
      </w:pPr>
      <w:r>
        <w:rPr>
          <w:rFonts w:ascii="Times New Roman" w:eastAsia="Arial"/>
          <w:sz w:val="24"/>
          <w:szCs w:val="24"/>
          <w:lang w:val="pl-PL"/>
        </w:rPr>
        <w:t>Interpretacja- zmienne ciągłe:</w:t>
      </w:r>
    </w:p>
    <w:p w:rsidR="001D3B50" w:rsidRDefault="001D3B50" w:rsidP="001D3B50">
      <w:pPr>
        <w:spacing w:line="0" w:lineRule="atLeast"/>
        <w:rPr>
          <w:rFonts w:ascii="Times New Roman" w:eastAsia="Arial"/>
          <w:sz w:val="24"/>
          <w:szCs w:val="24"/>
          <w:lang w:val="pl-PL"/>
        </w:rPr>
      </w:pPr>
      <w:r w:rsidRPr="001D3B50">
        <w:rPr>
          <w:rFonts w:ascii="Times New Roman" w:eastAsia="Arial"/>
          <w:sz w:val="24"/>
          <w:szCs w:val="24"/>
          <w:lang w:val="pl-PL"/>
        </w:rPr>
        <w:t xml:space="preserve">Jeśli osoby będą różniły się tylko pod względem </w:t>
      </w:r>
      <w:r>
        <w:rPr>
          <w:rFonts w:ascii="Times New Roman" w:eastAsia="Arial"/>
          <w:sz w:val="24"/>
          <w:szCs w:val="24"/>
          <w:lang w:val="pl-PL"/>
        </w:rPr>
        <w:t>wieku</w:t>
      </w:r>
      <w:r w:rsidRPr="001D3B50">
        <w:rPr>
          <w:rFonts w:ascii="Times New Roman" w:eastAsia="Arial"/>
          <w:sz w:val="24"/>
          <w:szCs w:val="24"/>
          <w:lang w:val="pl-PL"/>
        </w:rPr>
        <w:t xml:space="preserve">, to osoba </w:t>
      </w:r>
      <w:r>
        <w:rPr>
          <w:rFonts w:ascii="Times New Roman" w:eastAsia="Arial"/>
          <w:sz w:val="24"/>
          <w:szCs w:val="24"/>
          <w:lang w:val="pl-PL"/>
        </w:rPr>
        <w:t>starsza o rok</w:t>
      </w:r>
      <w:r w:rsidRPr="001D3B50">
        <w:rPr>
          <w:rFonts w:ascii="Times New Roman" w:eastAsia="Arial"/>
          <w:sz w:val="24"/>
          <w:szCs w:val="24"/>
          <w:lang w:val="pl-PL"/>
        </w:rPr>
        <w:t xml:space="preserve"> będzie miała o 2% </w:t>
      </w:r>
      <w:r>
        <w:rPr>
          <w:rFonts w:ascii="Times New Roman" w:eastAsia="Arial"/>
          <w:sz w:val="24"/>
          <w:szCs w:val="24"/>
          <w:lang w:val="pl-PL"/>
        </w:rPr>
        <w:t>mniejsze</w:t>
      </w:r>
      <w:r w:rsidRPr="001D3B50">
        <w:rPr>
          <w:rFonts w:ascii="Times New Roman" w:eastAsia="Arial"/>
          <w:sz w:val="24"/>
          <w:szCs w:val="24"/>
          <w:lang w:val="pl-PL"/>
        </w:rPr>
        <w:t xml:space="preserve"> szanse na bycie </w:t>
      </w:r>
      <w:r w:rsidR="00564EEB">
        <w:rPr>
          <w:rFonts w:ascii="Times New Roman" w:eastAsia="Arial"/>
          <w:sz w:val="24"/>
          <w:szCs w:val="24"/>
          <w:lang w:val="pl-PL"/>
        </w:rPr>
        <w:t>ufnym niż osoba młodsza.</w:t>
      </w:r>
    </w:p>
    <w:p w:rsidR="00564EEB" w:rsidRDefault="00564EEB" w:rsidP="001D3B50">
      <w:pPr>
        <w:spacing w:line="0" w:lineRule="atLeast"/>
        <w:rPr>
          <w:rFonts w:ascii="Times New Roman" w:eastAsia="Arial"/>
          <w:sz w:val="24"/>
          <w:szCs w:val="24"/>
          <w:lang w:val="pl-PL"/>
        </w:rPr>
      </w:pPr>
      <w:r>
        <w:rPr>
          <w:rFonts w:ascii="Times New Roman" w:eastAsia="Arial"/>
          <w:sz w:val="24"/>
          <w:szCs w:val="24"/>
          <w:lang w:val="pl-PL"/>
        </w:rPr>
        <w:t>Jeśli osoby będą się różnić pod względem liczby podwładnych, to osoba z 1 więcej podwładnym będzie miała o 2% mniejsze szanse na bycie ufnym.</w:t>
      </w:r>
    </w:p>
    <w:p w:rsidR="00CA25F3" w:rsidRDefault="00CA25F3" w:rsidP="001D3B50">
      <w:pPr>
        <w:spacing w:line="0" w:lineRule="atLeast"/>
        <w:rPr>
          <w:rFonts w:ascii="Times New Roman" w:eastAsia="Arial"/>
          <w:sz w:val="24"/>
          <w:szCs w:val="24"/>
          <w:lang w:val="pl-PL"/>
        </w:rPr>
      </w:pPr>
    </w:p>
    <w:p w:rsidR="00564EEB" w:rsidRDefault="00564EEB" w:rsidP="001D3B50">
      <w:pPr>
        <w:spacing w:line="0" w:lineRule="atLeast"/>
        <w:rPr>
          <w:rFonts w:ascii="Times New Roman" w:eastAsia="Arial"/>
          <w:sz w:val="24"/>
          <w:szCs w:val="24"/>
          <w:lang w:val="pl-PL"/>
        </w:rPr>
      </w:pPr>
    </w:p>
    <w:p w:rsidR="00564EEB" w:rsidRDefault="00564EEB" w:rsidP="001D3B50">
      <w:pPr>
        <w:spacing w:line="0" w:lineRule="atLeast"/>
        <w:rPr>
          <w:rFonts w:ascii="Times New Roman" w:eastAsia="Arial"/>
          <w:sz w:val="24"/>
          <w:szCs w:val="24"/>
          <w:lang w:val="pl-PL"/>
        </w:rPr>
      </w:pPr>
    </w:p>
    <w:p w:rsidR="00CA25F3" w:rsidRDefault="00CA25F3" w:rsidP="001D3B50">
      <w:pPr>
        <w:spacing w:line="0" w:lineRule="atLeast"/>
        <w:rPr>
          <w:rFonts w:ascii="Times New Roman" w:eastAsia="Arial"/>
          <w:sz w:val="24"/>
          <w:szCs w:val="24"/>
          <w:lang w:val="pl-PL"/>
        </w:rPr>
      </w:pPr>
    </w:p>
    <w:p w:rsidR="00CA25F3" w:rsidRDefault="00CA25F3" w:rsidP="001D3B50">
      <w:pPr>
        <w:spacing w:line="0" w:lineRule="atLeast"/>
        <w:rPr>
          <w:rFonts w:ascii="Times New Roman" w:eastAsia="Arial"/>
          <w:sz w:val="24"/>
          <w:szCs w:val="24"/>
          <w:lang w:val="pl-PL"/>
        </w:rPr>
      </w:pPr>
    </w:p>
    <w:p w:rsidR="00CA25F3" w:rsidRDefault="00CA25F3" w:rsidP="001D3B50">
      <w:pPr>
        <w:spacing w:line="0" w:lineRule="atLeast"/>
        <w:rPr>
          <w:rFonts w:ascii="Times New Roman" w:eastAsia="Arial"/>
          <w:sz w:val="24"/>
          <w:szCs w:val="24"/>
          <w:lang w:val="pl-PL"/>
        </w:rPr>
      </w:pPr>
    </w:p>
    <w:p w:rsidR="00CA25F3" w:rsidRDefault="00CA25F3" w:rsidP="001D3B50">
      <w:pPr>
        <w:spacing w:line="0" w:lineRule="atLeast"/>
        <w:rPr>
          <w:rFonts w:ascii="Times New Roman" w:eastAsia="Arial"/>
          <w:sz w:val="24"/>
          <w:szCs w:val="24"/>
          <w:lang w:val="pl-PL"/>
        </w:rPr>
      </w:pPr>
    </w:p>
    <w:p w:rsidR="00CA25F3" w:rsidRDefault="00CA25F3" w:rsidP="001D3B50">
      <w:pPr>
        <w:spacing w:line="0" w:lineRule="atLeast"/>
        <w:rPr>
          <w:rFonts w:ascii="Times New Roman" w:eastAsia="Arial"/>
          <w:sz w:val="24"/>
          <w:szCs w:val="24"/>
          <w:lang w:val="pl-PL"/>
        </w:rPr>
      </w:pPr>
    </w:p>
    <w:p w:rsidR="00CA25F3" w:rsidRDefault="00CA25F3" w:rsidP="001D3B50">
      <w:pPr>
        <w:spacing w:line="0" w:lineRule="atLeast"/>
        <w:rPr>
          <w:rFonts w:ascii="Times New Roman" w:eastAsia="Arial"/>
          <w:sz w:val="24"/>
          <w:szCs w:val="24"/>
          <w:lang w:val="pl-PL"/>
        </w:rPr>
      </w:pPr>
    </w:p>
    <w:p w:rsidR="00BA36D0" w:rsidRDefault="00BA36D0" w:rsidP="001D3B50">
      <w:pPr>
        <w:spacing w:line="0" w:lineRule="atLeast"/>
        <w:rPr>
          <w:rFonts w:ascii="Times New Roman" w:eastAsia="Arial"/>
          <w:sz w:val="24"/>
          <w:szCs w:val="24"/>
          <w:lang w:val="pl-PL"/>
        </w:rPr>
      </w:pPr>
    </w:p>
    <w:p w:rsidR="00BA36D0" w:rsidRDefault="00BA36D0" w:rsidP="001D3B50">
      <w:pPr>
        <w:spacing w:line="0" w:lineRule="atLeast"/>
        <w:rPr>
          <w:rFonts w:ascii="Times New Roman" w:eastAsia="Arial"/>
          <w:sz w:val="24"/>
          <w:szCs w:val="24"/>
          <w:lang w:val="pl-PL"/>
        </w:rPr>
      </w:pPr>
    </w:p>
    <w:p w:rsidR="00CA25F3" w:rsidRDefault="00CA25F3" w:rsidP="001D3B50">
      <w:pPr>
        <w:spacing w:line="0" w:lineRule="atLeast"/>
        <w:rPr>
          <w:rFonts w:ascii="Times New Roman" w:eastAsia="Arial"/>
          <w:sz w:val="24"/>
          <w:szCs w:val="24"/>
          <w:lang w:val="pl-PL"/>
        </w:rPr>
      </w:pPr>
    </w:p>
    <w:p w:rsidR="00CA25F3" w:rsidRDefault="00CA25F3" w:rsidP="001D3B50">
      <w:pPr>
        <w:spacing w:line="0" w:lineRule="atLeast"/>
        <w:rPr>
          <w:rFonts w:ascii="Times New Roman" w:eastAsia="Arial"/>
          <w:sz w:val="24"/>
          <w:szCs w:val="24"/>
          <w:lang w:val="pl-PL"/>
        </w:rPr>
      </w:pPr>
    </w:p>
    <w:p w:rsidR="00CA25F3" w:rsidRDefault="00CA25F3" w:rsidP="001D3B50">
      <w:pPr>
        <w:spacing w:line="0" w:lineRule="atLeast"/>
        <w:rPr>
          <w:rFonts w:ascii="Times New Roman" w:eastAsia="Arial"/>
          <w:sz w:val="24"/>
          <w:szCs w:val="24"/>
          <w:lang w:val="pl-PL"/>
        </w:rPr>
      </w:pPr>
    </w:p>
    <w:p w:rsidR="00A97D3C" w:rsidRPr="0093265B" w:rsidRDefault="00A97D3C" w:rsidP="00A97D3C">
      <w:pPr>
        <w:jc w:val="center"/>
        <w:rPr>
          <w:rFonts w:ascii="Times New Roman"/>
          <w:sz w:val="24"/>
          <w:szCs w:val="24"/>
          <w:lang w:val="pl-PL"/>
        </w:rPr>
      </w:pPr>
      <w:r w:rsidRPr="0093265B">
        <w:rPr>
          <w:rFonts w:ascii="Times New Roman" w:eastAsia="Arial"/>
          <w:i/>
          <w:color w:val="44546A"/>
          <w:sz w:val="18"/>
          <w:lang w:val="pl-PL"/>
        </w:rPr>
        <w:t xml:space="preserve">Tabela 12. </w:t>
      </w:r>
      <w:bookmarkStart w:id="7" w:name="_Hlk504680826"/>
      <w:r w:rsidRPr="0093265B">
        <w:rPr>
          <w:rFonts w:ascii="Times New Roman" w:eastAsia="Arial"/>
          <w:i/>
          <w:color w:val="44546A"/>
          <w:sz w:val="18"/>
          <w:lang w:val="pl-PL"/>
        </w:rPr>
        <w:t>Ocena ilorazów szans</w:t>
      </w:r>
      <w:bookmarkEnd w:id="7"/>
    </w:p>
    <w:p w:rsidR="00A97D3C" w:rsidRPr="0093265B" w:rsidRDefault="00564EEB" w:rsidP="00A97D3C">
      <w:pPr>
        <w:jc w:val="center"/>
        <w:rPr>
          <w:rFonts w:ascii="Times New Roman"/>
          <w:sz w:val="24"/>
          <w:szCs w:val="24"/>
          <w:lang w:val="pl-PL"/>
        </w:rPr>
      </w:pPr>
      <w:r>
        <w:rPr>
          <w:noProof/>
        </w:rPr>
        <w:drawing>
          <wp:inline distT="0" distB="0" distL="0" distR="0" wp14:anchorId="6CCF5C49" wp14:editId="5FCE71EE">
            <wp:extent cx="3686175" cy="48863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86175" cy="4886325"/>
                    </a:xfrm>
                    <a:prstGeom prst="rect">
                      <a:avLst/>
                    </a:prstGeom>
                  </pic:spPr>
                </pic:pic>
              </a:graphicData>
            </a:graphic>
          </wp:inline>
        </w:drawing>
      </w:r>
      <w:r w:rsidR="00CA25F3" w:rsidRPr="00886213">
        <w:rPr>
          <w:noProof/>
          <w:lang w:val="pl-PL"/>
        </w:rPr>
        <w:t xml:space="preserve"> </w:t>
      </w:r>
      <w:r w:rsidR="00CA25F3">
        <w:rPr>
          <w:noProof/>
        </w:rPr>
        <w:drawing>
          <wp:inline distT="0" distB="0" distL="0" distR="0" wp14:anchorId="3D2C15EA" wp14:editId="53A5F593">
            <wp:extent cx="3657600" cy="28003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57600" cy="2800350"/>
                    </a:xfrm>
                    <a:prstGeom prst="rect">
                      <a:avLst/>
                    </a:prstGeom>
                  </pic:spPr>
                </pic:pic>
              </a:graphicData>
            </a:graphic>
          </wp:inline>
        </w:drawing>
      </w:r>
    </w:p>
    <w:p w:rsidR="00A97D3C" w:rsidRPr="0093265B" w:rsidRDefault="00A97D3C" w:rsidP="00A97D3C">
      <w:pPr>
        <w:spacing w:line="0" w:lineRule="atLeast"/>
        <w:jc w:val="center"/>
        <w:rPr>
          <w:rFonts w:ascii="Times New Roman" w:eastAsia="Arial"/>
          <w:i/>
          <w:color w:val="44546A"/>
          <w:sz w:val="18"/>
          <w:lang w:val="pl-PL"/>
        </w:rPr>
      </w:pPr>
      <w:r w:rsidRPr="0093265B">
        <w:rPr>
          <w:rFonts w:ascii="Times New Roman" w:eastAsia="Arial"/>
          <w:i/>
          <w:color w:val="44546A"/>
          <w:sz w:val="18"/>
          <w:lang w:val="pl-PL"/>
        </w:rPr>
        <w:t>Źródło: Opracowanie własne</w:t>
      </w:r>
    </w:p>
    <w:p w:rsidR="0065795D" w:rsidRDefault="0065795D" w:rsidP="0065795D">
      <w:pPr>
        <w:spacing w:line="0" w:lineRule="atLeast"/>
        <w:rPr>
          <w:rFonts w:ascii="Times New Roman" w:eastAsia="Arial"/>
          <w:sz w:val="24"/>
          <w:szCs w:val="24"/>
          <w:lang w:val="pl-PL"/>
        </w:rPr>
      </w:pPr>
    </w:p>
    <w:p w:rsidR="00CA25F3" w:rsidRDefault="00CA25F3" w:rsidP="00CA25F3">
      <w:pPr>
        <w:spacing w:line="0" w:lineRule="atLeast"/>
        <w:rPr>
          <w:rFonts w:ascii="Times New Roman" w:eastAsia="Arial"/>
          <w:sz w:val="24"/>
          <w:szCs w:val="24"/>
          <w:lang w:val="pl-PL"/>
        </w:rPr>
      </w:pPr>
      <w:r w:rsidRPr="00564EEB">
        <w:rPr>
          <w:rFonts w:ascii="Times New Roman" w:eastAsia="Arial"/>
          <w:sz w:val="24"/>
          <w:szCs w:val="24"/>
          <w:lang w:val="pl-PL"/>
        </w:rPr>
        <w:lastRenderedPageBreak/>
        <w:t>Interpretacja - zmienn</w:t>
      </w:r>
      <w:r>
        <w:rPr>
          <w:rFonts w:ascii="Times New Roman" w:eastAsia="Arial"/>
          <w:sz w:val="24"/>
          <w:szCs w:val="24"/>
          <w:lang w:val="pl-PL"/>
        </w:rPr>
        <w:t>e</w:t>
      </w:r>
      <w:r w:rsidRPr="00564EEB">
        <w:rPr>
          <w:rFonts w:ascii="Times New Roman" w:eastAsia="Arial"/>
          <w:sz w:val="24"/>
          <w:szCs w:val="24"/>
          <w:lang w:val="pl-PL"/>
        </w:rPr>
        <w:t xml:space="preserve"> kategoryczna o kodowaniu typu efekt</w:t>
      </w:r>
      <w:r>
        <w:rPr>
          <w:rFonts w:ascii="Times New Roman" w:eastAsia="Arial"/>
          <w:sz w:val="24"/>
          <w:szCs w:val="24"/>
          <w:lang w:val="pl-PL"/>
        </w:rPr>
        <w:t>:</w:t>
      </w:r>
    </w:p>
    <w:p w:rsidR="00CA25F3" w:rsidRPr="0093265B" w:rsidRDefault="00CA25F3" w:rsidP="0065795D">
      <w:pPr>
        <w:spacing w:line="0" w:lineRule="atLeast"/>
        <w:rPr>
          <w:rFonts w:ascii="Times New Roman" w:eastAsia="Arial"/>
          <w:sz w:val="24"/>
          <w:szCs w:val="24"/>
          <w:lang w:val="pl-PL"/>
        </w:rPr>
      </w:pPr>
      <w:r w:rsidRPr="00CA25F3">
        <w:rPr>
          <w:rFonts w:ascii="Times New Roman"/>
          <w:sz w:val="24"/>
          <w:lang w:val="pl-PL"/>
        </w:rPr>
        <w:t xml:space="preserve">Kodowanie typu efekt nie umożliwia interpretacji wartości funkcji wykładniczej parametrów w kategoriach ilorazu szans. Wartość przydatną w zakresie interpretacji można znaleźć w tabeli powyżej. </w:t>
      </w:r>
      <w:r w:rsidRPr="00886213">
        <w:rPr>
          <w:rFonts w:ascii="Times New Roman"/>
          <w:sz w:val="24"/>
          <w:lang w:val="pl-PL"/>
        </w:rPr>
        <w:t xml:space="preserve">Żadna z </w:t>
      </w:r>
      <w:r w:rsidRPr="00CA25F3">
        <w:rPr>
          <w:rFonts w:ascii="Times New Roman"/>
          <w:sz w:val="24"/>
          <w:lang w:val="pl-PL"/>
        </w:rPr>
        <w:t>kategorii</w:t>
      </w:r>
      <w:r w:rsidRPr="00886213">
        <w:rPr>
          <w:rFonts w:ascii="Times New Roman"/>
          <w:sz w:val="24"/>
          <w:lang w:val="pl-PL"/>
        </w:rPr>
        <w:t xml:space="preserve"> nie jest istotna statystycznie.</w:t>
      </w:r>
    </w:p>
    <w:p w:rsidR="0065795D" w:rsidRPr="0093265B" w:rsidRDefault="0065795D" w:rsidP="0065795D">
      <w:pPr>
        <w:pStyle w:val="Heading2"/>
        <w:spacing w:after="240"/>
        <w:rPr>
          <w:rFonts w:ascii="Times New Roman" w:hAnsi="Times New Roman" w:cs="Times New Roman"/>
          <w:lang w:val="pl-PL"/>
        </w:rPr>
      </w:pPr>
      <w:bookmarkStart w:id="8" w:name="_Toc504939135"/>
      <w:r w:rsidRPr="0093265B">
        <w:rPr>
          <w:rFonts w:ascii="Times New Roman" w:hAnsi="Times New Roman" w:cs="Times New Roman"/>
          <w:lang w:val="pl-PL"/>
        </w:rPr>
        <w:t>3.2. Ocena jakości modelu regresji uporządkowanej</w:t>
      </w:r>
      <w:bookmarkEnd w:id="8"/>
    </w:p>
    <w:p w:rsidR="0065795D" w:rsidRPr="0093265B" w:rsidRDefault="0065795D" w:rsidP="0065795D">
      <w:pPr>
        <w:rPr>
          <w:rFonts w:ascii="Times New Roman" w:eastAsia="Arial"/>
          <w:lang w:val="pl-PL"/>
        </w:rPr>
      </w:pPr>
      <w:r w:rsidRPr="0093265B">
        <w:rPr>
          <w:rFonts w:ascii="Times New Roman" w:eastAsia="Arial"/>
          <w:lang w:val="pl-PL"/>
        </w:rPr>
        <w:t>Do oceny modelu uporządkowanej regresji logistycznej wykorzystano:</w:t>
      </w:r>
    </w:p>
    <w:p w:rsidR="0065795D" w:rsidRPr="0093265B" w:rsidRDefault="0065795D" w:rsidP="0065795D">
      <w:pPr>
        <w:rPr>
          <w:rFonts w:ascii="Times New Roman" w:eastAsia="Arial"/>
          <w:lang w:val="pl-PL"/>
        </w:rPr>
      </w:pPr>
      <w:r w:rsidRPr="0093265B">
        <w:rPr>
          <w:rFonts w:ascii="Times New Roman" w:eastAsia="Arial"/>
          <w:lang w:val="pl-PL"/>
        </w:rPr>
        <w:t>•</w:t>
      </w:r>
      <w:r w:rsidRPr="0093265B">
        <w:rPr>
          <w:rFonts w:ascii="Times New Roman" w:eastAsia="Arial"/>
          <w:lang w:val="pl-PL"/>
        </w:rPr>
        <w:tab/>
        <w:t>Współczynnik determinacji R2</w:t>
      </w:r>
    </w:p>
    <w:p w:rsidR="0065795D" w:rsidRPr="0093265B" w:rsidRDefault="0065795D" w:rsidP="0065795D">
      <w:pPr>
        <w:rPr>
          <w:rFonts w:ascii="Times New Roman" w:eastAsia="Arial"/>
          <w:lang w:val="pl-PL"/>
        </w:rPr>
      </w:pPr>
      <w:r w:rsidRPr="0093265B">
        <w:rPr>
          <w:rFonts w:ascii="Times New Roman" w:eastAsia="Arial"/>
          <w:lang w:val="pl-PL"/>
        </w:rPr>
        <w:t>•</w:t>
      </w:r>
      <w:r w:rsidRPr="0093265B">
        <w:rPr>
          <w:rFonts w:ascii="Times New Roman" w:eastAsia="Arial"/>
          <w:lang w:val="pl-PL"/>
        </w:rPr>
        <w:tab/>
        <w:t>Procent zgodnych, niezgodnych obserwacji</w:t>
      </w:r>
    </w:p>
    <w:p w:rsidR="0065795D" w:rsidRPr="0093265B" w:rsidRDefault="0065795D" w:rsidP="0065795D">
      <w:pPr>
        <w:rPr>
          <w:rFonts w:ascii="Times New Roman" w:eastAsia="Arial"/>
          <w:lang w:val="pl-PL"/>
        </w:rPr>
      </w:pPr>
      <w:r w:rsidRPr="0093265B">
        <w:rPr>
          <w:rFonts w:ascii="Times New Roman" w:eastAsia="Arial"/>
          <w:lang w:val="pl-PL"/>
        </w:rPr>
        <w:t>•</w:t>
      </w:r>
      <w:r w:rsidRPr="0093265B">
        <w:rPr>
          <w:rFonts w:ascii="Times New Roman" w:eastAsia="Arial"/>
          <w:lang w:val="pl-PL"/>
        </w:rPr>
        <w:tab/>
        <w:t>Statystyki D Somers, Gamma</w:t>
      </w:r>
    </w:p>
    <w:p w:rsidR="0065795D" w:rsidRPr="0093265B" w:rsidRDefault="0065795D" w:rsidP="0065795D">
      <w:pPr>
        <w:rPr>
          <w:rFonts w:ascii="Times New Roman" w:eastAsia="Arial"/>
          <w:lang w:val="pl-PL"/>
        </w:rPr>
      </w:pPr>
      <w:r w:rsidRPr="0093265B">
        <w:rPr>
          <w:rFonts w:ascii="Times New Roman" w:eastAsia="Arial"/>
          <w:lang w:val="pl-PL"/>
        </w:rPr>
        <w:t>•</w:t>
      </w:r>
      <w:r w:rsidRPr="0093265B">
        <w:rPr>
          <w:rFonts w:ascii="Times New Roman" w:eastAsia="Arial"/>
          <w:lang w:val="pl-PL"/>
        </w:rPr>
        <w:tab/>
        <w:t>Statystka c, określająca pole pod krzywą ROC</w:t>
      </w:r>
    </w:p>
    <w:p w:rsidR="0065795D" w:rsidRPr="0093265B" w:rsidRDefault="0065795D" w:rsidP="0065795D">
      <w:pPr>
        <w:rPr>
          <w:rFonts w:ascii="Times New Roman" w:eastAsia="Arial"/>
          <w:lang w:val="pl-PL"/>
        </w:rPr>
      </w:pPr>
      <w:r w:rsidRPr="0093265B">
        <w:rPr>
          <w:rFonts w:ascii="Times New Roman" w:eastAsia="Arial"/>
          <w:lang w:val="pl-PL"/>
        </w:rPr>
        <w:t>•</w:t>
      </w:r>
      <w:r w:rsidRPr="0093265B">
        <w:rPr>
          <w:rFonts w:ascii="Times New Roman" w:eastAsia="Arial"/>
          <w:lang w:val="pl-PL"/>
        </w:rPr>
        <w:tab/>
        <w:t>Kryterium Akaike, Bayesa-Schwartza oraz -2 log L</w:t>
      </w:r>
    </w:p>
    <w:p w:rsidR="0065795D" w:rsidRPr="0093265B" w:rsidRDefault="0065795D" w:rsidP="0065795D">
      <w:pPr>
        <w:spacing w:line="0" w:lineRule="atLeast"/>
        <w:rPr>
          <w:rFonts w:ascii="Times New Roman" w:eastAsia="Arial"/>
          <w:sz w:val="24"/>
          <w:szCs w:val="24"/>
          <w:lang w:val="pl-PL"/>
        </w:rPr>
      </w:pPr>
    </w:p>
    <w:p w:rsidR="0065015A" w:rsidRPr="0093265B" w:rsidRDefault="0065795D" w:rsidP="0065795D">
      <w:pPr>
        <w:rPr>
          <w:rFonts w:ascii="Times New Roman"/>
          <w:sz w:val="24"/>
          <w:szCs w:val="24"/>
          <w:lang w:val="pl-PL"/>
        </w:rPr>
      </w:pPr>
      <w:r w:rsidRPr="0093265B">
        <w:rPr>
          <w:rFonts w:ascii="Times New Roman"/>
          <w:sz w:val="24"/>
          <w:szCs w:val="24"/>
          <w:lang w:val="pl-PL"/>
        </w:rPr>
        <w:t>Współczynnik determinacji R</w:t>
      </w:r>
      <w:r w:rsidRPr="0093265B">
        <w:rPr>
          <w:rFonts w:ascii="Times New Roman"/>
          <w:sz w:val="24"/>
          <w:szCs w:val="24"/>
          <w:vertAlign w:val="superscript"/>
          <w:lang w:val="pl-PL"/>
        </w:rPr>
        <w:t>2</w:t>
      </w:r>
      <w:r w:rsidRPr="0093265B">
        <w:rPr>
          <w:rFonts w:ascii="Times New Roman"/>
          <w:sz w:val="24"/>
          <w:szCs w:val="24"/>
          <w:lang w:val="pl-PL"/>
        </w:rPr>
        <w:t xml:space="preserve"> to jedna z podstawowych miar jakości dopasowania modelu. Informuje o tym, jaka część zmienności zmiennej objaśnianej została wyjaśniona przez model. Jest miarą stopnia, w jakim model wyjaśnia kształtowanie się zmiennej objaśnianej.</w:t>
      </w:r>
    </w:p>
    <w:p w:rsidR="0065795D" w:rsidRPr="0093265B" w:rsidRDefault="0065795D" w:rsidP="0065795D">
      <w:pPr>
        <w:jc w:val="center"/>
        <w:rPr>
          <w:rFonts w:ascii="Times New Roman"/>
          <w:sz w:val="24"/>
          <w:szCs w:val="24"/>
          <w:lang w:val="pl-PL"/>
        </w:rPr>
      </w:pPr>
      <w:r w:rsidRPr="0093265B">
        <w:rPr>
          <w:rFonts w:ascii="Times New Roman" w:eastAsia="Arial"/>
          <w:i/>
          <w:color w:val="44546A"/>
          <w:sz w:val="18"/>
          <w:lang w:val="pl-PL"/>
        </w:rPr>
        <w:t>Tabela 13. Współczynnik R-kwadrat</w:t>
      </w:r>
    </w:p>
    <w:p w:rsidR="0065795D" w:rsidRPr="0093265B" w:rsidRDefault="00CA25F3" w:rsidP="0065795D">
      <w:pPr>
        <w:jc w:val="center"/>
        <w:rPr>
          <w:rFonts w:ascii="Times New Roman"/>
          <w:sz w:val="24"/>
          <w:szCs w:val="24"/>
          <w:lang w:val="pl-PL"/>
        </w:rPr>
      </w:pPr>
      <w:r>
        <w:rPr>
          <w:noProof/>
        </w:rPr>
        <w:drawing>
          <wp:inline distT="0" distB="0" distL="0" distR="0" wp14:anchorId="495F64D3" wp14:editId="452F9507">
            <wp:extent cx="4143375" cy="2000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43375" cy="200025"/>
                    </a:xfrm>
                    <a:prstGeom prst="rect">
                      <a:avLst/>
                    </a:prstGeom>
                  </pic:spPr>
                </pic:pic>
              </a:graphicData>
            </a:graphic>
          </wp:inline>
        </w:drawing>
      </w:r>
    </w:p>
    <w:p w:rsidR="0065795D" w:rsidRPr="0093265B" w:rsidRDefault="0065795D" w:rsidP="0065795D">
      <w:pPr>
        <w:spacing w:line="0" w:lineRule="atLeast"/>
        <w:ind w:right="20"/>
        <w:jc w:val="center"/>
        <w:rPr>
          <w:rFonts w:ascii="Times New Roman" w:eastAsia="Arial"/>
          <w:i/>
          <w:color w:val="44546A"/>
          <w:sz w:val="18"/>
          <w:lang w:val="pl-PL"/>
        </w:rPr>
      </w:pPr>
      <w:r w:rsidRPr="0093265B">
        <w:rPr>
          <w:rFonts w:ascii="Times New Roman" w:eastAsia="Arial"/>
          <w:i/>
          <w:color w:val="44546A"/>
          <w:sz w:val="18"/>
          <w:lang w:val="pl-PL"/>
        </w:rPr>
        <w:t>Źródło: Opracowanie własne</w:t>
      </w:r>
    </w:p>
    <w:p w:rsidR="00B9301F" w:rsidRPr="0093265B" w:rsidRDefault="00694DEA" w:rsidP="0065795D">
      <w:pPr>
        <w:rPr>
          <w:rFonts w:ascii="Times New Roman"/>
          <w:sz w:val="24"/>
          <w:szCs w:val="24"/>
          <w:lang w:val="pl-PL"/>
        </w:rPr>
      </w:pPr>
      <w:r w:rsidRPr="0093265B">
        <w:rPr>
          <w:rFonts w:ascii="Times New Roman"/>
          <w:sz w:val="24"/>
          <w:szCs w:val="24"/>
          <w:lang w:val="pl-PL"/>
        </w:rPr>
        <w:t>Współczynnik determinacji R</w:t>
      </w:r>
      <w:r w:rsidRPr="0093265B">
        <w:rPr>
          <w:rFonts w:ascii="Times New Roman"/>
          <w:sz w:val="24"/>
          <w:szCs w:val="24"/>
          <w:vertAlign w:val="superscript"/>
          <w:lang w:val="pl-PL"/>
        </w:rPr>
        <w:t>2</w:t>
      </w:r>
      <w:r w:rsidRPr="0093265B">
        <w:rPr>
          <w:rFonts w:ascii="Times New Roman"/>
          <w:sz w:val="24"/>
          <w:szCs w:val="24"/>
          <w:lang w:val="pl-PL"/>
        </w:rPr>
        <w:t xml:space="preserve"> wyniósł 0,16</w:t>
      </w:r>
      <w:r w:rsidR="00CA25F3">
        <w:rPr>
          <w:rFonts w:ascii="Times New Roman"/>
          <w:sz w:val="24"/>
          <w:szCs w:val="24"/>
          <w:lang w:val="pl-PL"/>
        </w:rPr>
        <w:t>34</w:t>
      </w:r>
      <w:r w:rsidRPr="0093265B">
        <w:rPr>
          <w:rFonts w:ascii="Times New Roman"/>
          <w:sz w:val="24"/>
          <w:szCs w:val="24"/>
          <w:lang w:val="pl-PL"/>
        </w:rPr>
        <w:t>. Jakość dopasowania modelu do danych jest w omawianym modelu dość dobra (jak na model regresji logistycznej), Należy mieć na uwadze fakt, że niskie wartości współczynnika determinacji spowodowane są modelowaniem zjawiska na poziomie indywidualnym (mikroekonomicznym). Według literatury modele oparte na tego typu danych z reguły osiągają wartości z przedziału 5%-40%.</w:t>
      </w:r>
    </w:p>
    <w:p w:rsidR="00694DEA" w:rsidRPr="0093265B" w:rsidRDefault="00694DEA" w:rsidP="00694DEA">
      <w:pPr>
        <w:spacing w:line="0" w:lineRule="atLeast"/>
        <w:ind w:right="20"/>
        <w:jc w:val="center"/>
        <w:rPr>
          <w:rFonts w:ascii="Times New Roman" w:eastAsia="Arial"/>
          <w:i/>
          <w:color w:val="44546A"/>
          <w:sz w:val="18"/>
          <w:lang w:val="pl-PL"/>
        </w:rPr>
      </w:pPr>
      <w:r w:rsidRPr="0093265B">
        <w:rPr>
          <w:rFonts w:ascii="Times New Roman" w:eastAsia="Arial"/>
          <w:i/>
          <w:color w:val="44546A"/>
          <w:sz w:val="18"/>
          <w:lang w:val="pl-PL"/>
        </w:rPr>
        <w:t>Tabela 14. Miary skojarzenia</w:t>
      </w:r>
    </w:p>
    <w:p w:rsidR="00694DEA" w:rsidRPr="0093265B" w:rsidRDefault="00CA25F3" w:rsidP="00694DEA">
      <w:pPr>
        <w:spacing w:line="0" w:lineRule="atLeast"/>
        <w:ind w:right="20"/>
        <w:jc w:val="center"/>
        <w:rPr>
          <w:rFonts w:ascii="Times New Roman" w:eastAsia="Arial"/>
          <w:i/>
          <w:color w:val="44546A"/>
          <w:sz w:val="18"/>
          <w:lang w:val="pl-PL"/>
        </w:rPr>
      </w:pPr>
      <w:r>
        <w:rPr>
          <w:noProof/>
        </w:rPr>
        <w:drawing>
          <wp:inline distT="0" distB="0" distL="0" distR="0" wp14:anchorId="6DC81833" wp14:editId="09DD5A3A">
            <wp:extent cx="3248025" cy="10572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48025" cy="1057275"/>
                    </a:xfrm>
                    <a:prstGeom prst="rect">
                      <a:avLst/>
                    </a:prstGeom>
                  </pic:spPr>
                </pic:pic>
              </a:graphicData>
            </a:graphic>
          </wp:inline>
        </w:drawing>
      </w:r>
    </w:p>
    <w:p w:rsidR="00694DEA" w:rsidRPr="0093265B" w:rsidRDefault="00694DEA" w:rsidP="00694DEA">
      <w:pPr>
        <w:spacing w:line="0" w:lineRule="atLeast"/>
        <w:ind w:right="20"/>
        <w:jc w:val="center"/>
        <w:rPr>
          <w:rFonts w:ascii="Times New Roman" w:eastAsia="Arial"/>
          <w:i/>
          <w:color w:val="44546A"/>
          <w:sz w:val="18"/>
          <w:lang w:val="pl-PL"/>
        </w:rPr>
      </w:pPr>
      <w:r w:rsidRPr="0093265B">
        <w:rPr>
          <w:rFonts w:ascii="Times New Roman" w:eastAsia="Arial"/>
          <w:i/>
          <w:color w:val="44546A"/>
          <w:sz w:val="18"/>
          <w:lang w:val="pl-PL"/>
        </w:rPr>
        <w:t>Źródło: Opracowanie własne</w:t>
      </w:r>
    </w:p>
    <w:p w:rsidR="00694DEA" w:rsidRPr="0093265B" w:rsidRDefault="00694DEA" w:rsidP="00694DEA">
      <w:pPr>
        <w:spacing w:line="359" w:lineRule="auto"/>
        <w:ind w:right="20" w:firstLine="439"/>
        <w:rPr>
          <w:rFonts w:ascii="Times New Roman"/>
          <w:sz w:val="24"/>
          <w:lang w:val="pl-PL"/>
        </w:rPr>
      </w:pPr>
      <w:r w:rsidRPr="0093265B">
        <w:rPr>
          <w:rFonts w:ascii="Times New Roman"/>
          <w:sz w:val="24"/>
          <w:lang w:val="pl-PL"/>
        </w:rPr>
        <w:t>Miary skojarzenia badające zdolności predykcyjne modelu wskazują na 6</w:t>
      </w:r>
      <w:r w:rsidR="00CA25F3">
        <w:rPr>
          <w:rFonts w:ascii="Times New Roman"/>
          <w:sz w:val="24"/>
          <w:lang w:val="pl-PL"/>
        </w:rPr>
        <w:t>9</w:t>
      </w:r>
      <w:r w:rsidRPr="0093265B">
        <w:rPr>
          <w:rFonts w:ascii="Times New Roman"/>
          <w:sz w:val="24"/>
          <w:lang w:val="pl-PL"/>
        </w:rPr>
        <w:t>% poprawnie zaklasyfikowanych obserwacji, 3</w:t>
      </w:r>
      <w:r w:rsidR="00CA25F3">
        <w:rPr>
          <w:rFonts w:ascii="Times New Roman"/>
          <w:sz w:val="24"/>
          <w:lang w:val="pl-PL"/>
        </w:rPr>
        <w:t>0</w:t>
      </w:r>
      <w:r w:rsidRPr="0093265B">
        <w:rPr>
          <w:rFonts w:ascii="Times New Roman"/>
          <w:sz w:val="24"/>
          <w:lang w:val="pl-PL"/>
        </w:rPr>
        <w:t>,</w:t>
      </w:r>
      <w:r w:rsidR="00CA25F3">
        <w:rPr>
          <w:rFonts w:ascii="Times New Roman"/>
          <w:sz w:val="24"/>
          <w:lang w:val="pl-PL"/>
        </w:rPr>
        <w:t>7</w:t>
      </w:r>
      <w:r w:rsidRPr="0093265B">
        <w:rPr>
          <w:rFonts w:ascii="Times New Roman"/>
          <w:sz w:val="24"/>
          <w:lang w:val="pl-PL"/>
        </w:rPr>
        <w:t>% źle zaklasyfikowanych i 0,</w:t>
      </w:r>
      <w:r w:rsidR="00CA25F3">
        <w:rPr>
          <w:rFonts w:ascii="Times New Roman"/>
          <w:sz w:val="24"/>
          <w:lang w:val="pl-PL"/>
        </w:rPr>
        <w:t>3</w:t>
      </w:r>
      <w:r w:rsidRPr="0093265B">
        <w:rPr>
          <w:rFonts w:ascii="Times New Roman"/>
          <w:sz w:val="24"/>
          <w:lang w:val="pl-PL"/>
        </w:rPr>
        <w:t>% przypadków bez decyzji. Statystyki D Somersa, Gamma oraz Tau-a na podstawie tablic kontyngencji testując niezależność zmiennych objaśnianej i objaśniających. Statystyka Gamma mówi o proporcjonalnej redukcji błędu, czyli nadwyżce zgodnych par ponad niezgodne wyrażana jako procent w stosunku do wszystkich wyodrębnionych par i wynosi 3</w:t>
      </w:r>
      <w:r w:rsidR="00CA25F3">
        <w:rPr>
          <w:rFonts w:ascii="Times New Roman"/>
          <w:sz w:val="24"/>
          <w:lang w:val="pl-PL"/>
        </w:rPr>
        <w:t>8</w:t>
      </w:r>
      <w:r w:rsidRPr="0093265B">
        <w:rPr>
          <w:rFonts w:ascii="Times New Roman"/>
          <w:sz w:val="24"/>
          <w:lang w:val="pl-PL"/>
        </w:rPr>
        <w:t xml:space="preserve">%. Statystyka D </w:t>
      </w:r>
      <w:r w:rsidRPr="0093265B">
        <w:rPr>
          <w:rFonts w:ascii="Times New Roman"/>
          <w:sz w:val="24"/>
          <w:lang w:val="pl-PL"/>
        </w:rPr>
        <w:lastRenderedPageBreak/>
        <w:t>Sommera uwzględnia też pary związane, których liczba w omawianym modelu jest bardzo niska, dlatego wartość tej statystyki jest zbliżona do statystyki Gamma. Statystyka c określa pole pod krzywą ROC. Statystyka c powstała jako zależność pomiędzy zgodnymi skojarzeniami par a popełnionymi przez model niezgodnościami przyporządkowań. Im większa wartość c tym model lepiej przewiduje wartości zmiennej zależnej. Dla tego modelu wartość pola pod krzywą ROC wyniosła 0,6</w:t>
      </w:r>
      <w:r w:rsidR="00CA25F3">
        <w:rPr>
          <w:rFonts w:ascii="Times New Roman"/>
          <w:sz w:val="24"/>
          <w:lang w:val="pl-PL"/>
        </w:rPr>
        <w:t>9</w:t>
      </w:r>
      <w:r w:rsidRPr="0093265B">
        <w:rPr>
          <w:rFonts w:ascii="Times New Roman"/>
          <w:sz w:val="24"/>
          <w:lang w:val="pl-PL"/>
        </w:rPr>
        <w:t>.</w:t>
      </w:r>
    </w:p>
    <w:p w:rsidR="00694DEA" w:rsidRPr="0093265B" w:rsidRDefault="00694DEA" w:rsidP="00694DEA">
      <w:pPr>
        <w:spacing w:line="356" w:lineRule="auto"/>
        <w:ind w:left="120" w:firstLine="439"/>
        <w:jc w:val="both"/>
        <w:rPr>
          <w:rFonts w:ascii="Times New Roman"/>
          <w:sz w:val="24"/>
          <w:lang w:val="pl-PL"/>
        </w:rPr>
      </w:pPr>
      <w:r w:rsidRPr="0093265B">
        <w:rPr>
          <w:rFonts w:ascii="Times New Roman"/>
          <w:sz w:val="24"/>
          <w:lang w:val="pl-PL"/>
        </w:rPr>
        <w:t>Kolejnym etapem była analiza kryteriów informacyjnych: Akaike, Bayesa-Schwartza oraz -2 log L. Stosując kryteria informacyjne do wyboru modelu spośród zbioru modeli - kandydatów wybiera się ten model, któremu odpowiada minimalna wartość danego kryterium informacyjnego.</w:t>
      </w:r>
    </w:p>
    <w:p w:rsidR="00694DEA" w:rsidRPr="0093265B" w:rsidRDefault="00694DEA" w:rsidP="00694DEA">
      <w:pPr>
        <w:spacing w:line="356" w:lineRule="auto"/>
        <w:ind w:left="120" w:firstLine="439"/>
        <w:jc w:val="center"/>
        <w:rPr>
          <w:rFonts w:ascii="Times New Roman" w:eastAsia="Arial"/>
          <w:i/>
          <w:color w:val="44546A"/>
          <w:sz w:val="18"/>
          <w:lang w:val="pl-PL"/>
        </w:rPr>
      </w:pPr>
      <w:r w:rsidRPr="0093265B">
        <w:rPr>
          <w:rFonts w:ascii="Times New Roman" w:eastAsia="Arial"/>
          <w:i/>
          <w:color w:val="44546A"/>
          <w:sz w:val="18"/>
          <w:lang w:val="pl-PL"/>
        </w:rPr>
        <w:t>Tabela 1</w:t>
      </w:r>
      <w:r w:rsidR="001B653D" w:rsidRPr="0093265B">
        <w:rPr>
          <w:rFonts w:ascii="Times New Roman" w:eastAsia="Arial"/>
          <w:i/>
          <w:color w:val="44546A"/>
          <w:sz w:val="18"/>
          <w:lang w:val="pl-PL"/>
        </w:rPr>
        <w:t>5</w:t>
      </w:r>
      <w:r w:rsidRPr="0093265B">
        <w:rPr>
          <w:rFonts w:ascii="Times New Roman" w:eastAsia="Arial"/>
          <w:i/>
          <w:color w:val="44546A"/>
          <w:sz w:val="18"/>
          <w:lang w:val="pl-PL"/>
        </w:rPr>
        <w:t xml:space="preserve">. </w:t>
      </w:r>
      <w:bookmarkStart w:id="9" w:name="_Hlk504680918"/>
      <w:r w:rsidRPr="0093265B">
        <w:rPr>
          <w:rFonts w:ascii="Times New Roman" w:eastAsia="Arial"/>
          <w:i/>
          <w:color w:val="44546A"/>
          <w:sz w:val="18"/>
          <w:lang w:val="pl-PL"/>
        </w:rPr>
        <w:t>Statystyki dopasowania</w:t>
      </w:r>
      <w:bookmarkEnd w:id="9"/>
    </w:p>
    <w:p w:rsidR="00694DEA" w:rsidRPr="0093265B" w:rsidRDefault="00CA25F3" w:rsidP="00694DEA">
      <w:pPr>
        <w:spacing w:line="356" w:lineRule="auto"/>
        <w:ind w:left="120" w:firstLine="439"/>
        <w:jc w:val="center"/>
        <w:rPr>
          <w:rFonts w:ascii="Times New Roman"/>
          <w:sz w:val="24"/>
          <w:lang w:val="pl-PL"/>
        </w:rPr>
      </w:pPr>
      <w:r>
        <w:rPr>
          <w:noProof/>
        </w:rPr>
        <w:drawing>
          <wp:inline distT="0" distB="0" distL="0" distR="0" wp14:anchorId="71689CAA" wp14:editId="7C263AA4">
            <wp:extent cx="3819525" cy="8763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19525" cy="876300"/>
                    </a:xfrm>
                    <a:prstGeom prst="rect">
                      <a:avLst/>
                    </a:prstGeom>
                  </pic:spPr>
                </pic:pic>
              </a:graphicData>
            </a:graphic>
          </wp:inline>
        </w:drawing>
      </w:r>
    </w:p>
    <w:p w:rsidR="00694DEA" w:rsidRPr="0093265B" w:rsidRDefault="00694DEA" w:rsidP="00694DEA">
      <w:pPr>
        <w:spacing w:line="356" w:lineRule="auto"/>
        <w:ind w:left="120" w:firstLine="439"/>
        <w:jc w:val="center"/>
        <w:rPr>
          <w:rFonts w:ascii="Times New Roman" w:eastAsia="Arial"/>
          <w:i/>
          <w:color w:val="44546A"/>
          <w:sz w:val="18"/>
          <w:lang w:val="pl-PL"/>
        </w:rPr>
      </w:pPr>
      <w:r w:rsidRPr="0093265B">
        <w:rPr>
          <w:rFonts w:ascii="Times New Roman" w:eastAsia="Arial"/>
          <w:i/>
          <w:color w:val="44546A"/>
          <w:sz w:val="18"/>
          <w:lang w:val="pl-PL"/>
        </w:rPr>
        <w:t>Źródło: Opracowanie własne</w:t>
      </w:r>
    </w:p>
    <w:p w:rsidR="00694DEA" w:rsidRPr="0093265B" w:rsidRDefault="00694DEA" w:rsidP="00694DEA">
      <w:pPr>
        <w:spacing w:line="359" w:lineRule="auto"/>
        <w:ind w:right="20" w:firstLine="439"/>
        <w:rPr>
          <w:rFonts w:ascii="Times New Roman"/>
          <w:sz w:val="24"/>
          <w:lang w:val="pl-PL"/>
        </w:rPr>
      </w:pPr>
      <w:r w:rsidRPr="0093265B">
        <w:rPr>
          <w:rFonts w:ascii="Times New Roman"/>
          <w:sz w:val="24"/>
          <w:lang w:val="pl-PL"/>
        </w:rPr>
        <w:t>Na podstawie kryteriów informacyjnych nie da się wybrać modelu z optymalną liczbą zmiennych, da się jedynie porównać jakość przynajmniej dwóch modeli</w:t>
      </w:r>
      <w:r w:rsidR="00CA25F3">
        <w:rPr>
          <w:rFonts w:ascii="Times New Roman"/>
          <w:sz w:val="24"/>
          <w:lang w:val="pl-PL"/>
        </w:rPr>
        <w:t xml:space="preserve">. Warto przyznać, że wartości AIC i SC powinny być jak najniższe. </w:t>
      </w:r>
    </w:p>
    <w:p w:rsidR="00F55EFC" w:rsidRPr="0093265B" w:rsidRDefault="00F55EFC" w:rsidP="00134680">
      <w:pPr>
        <w:rPr>
          <w:rFonts w:ascii="Times New Roman" w:eastAsia="Arial"/>
          <w:sz w:val="24"/>
          <w:szCs w:val="24"/>
          <w:lang w:val="pl-PL"/>
        </w:rPr>
      </w:pPr>
    </w:p>
    <w:p w:rsidR="00AA56E3" w:rsidRPr="0093265B" w:rsidRDefault="00AA56E3" w:rsidP="00134680">
      <w:pPr>
        <w:rPr>
          <w:rFonts w:ascii="Times New Roman"/>
          <w:lang w:val="pl-PL"/>
        </w:rPr>
      </w:pPr>
    </w:p>
    <w:p w:rsidR="00AA56E3" w:rsidRPr="0093265B" w:rsidRDefault="00AA56E3" w:rsidP="00134680">
      <w:pPr>
        <w:rPr>
          <w:rFonts w:ascii="Times New Roman"/>
          <w:lang w:val="pl-PL"/>
        </w:rPr>
      </w:pPr>
    </w:p>
    <w:p w:rsidR="00AA56E3" w:rsidRPr="0093265B" w:rsidRDefault="00AA56E3" w:rsidP="00134680">
      <w:pPr>
        <w:rPr>
          <w:rFonts w:ascii="Times New Roman"/>
          <w:lang w:val="pl-PL"/>
        </w:rPr>
      </w:pPr>
    </w:p>
    <w:p w:rsidR="00AA56E3" w:rsidRPr="0093265B" w:rsidRDefault="00AA56E3" w:rsidP="00134680">
      <w:pPr>
        <w:rPr>
          <w:rFonts w:ascii="Times New Roman"/>
          <w:lang w:val="pl-PL"/>
        </w:rPr>
      </w:pPr>
    </w:p>
    <w:p w:rsidR="00AA56E3" w:rsidRPr="0093265B" w:rsidRDefault="00AA56E3" w:rsidP="00134680">
      <w:pPr>
        <w:rPr>
          <w:rFonts w:ascii="Times New Roman"/>
          <w:lang w:val="pl-PL"/>
        </w:rPr>
      </w:pPr>
    </w:p>
    <w:p w:rsidR="00AA56E3" w:rsidRPr="0093265B" w:rsidRDefault="00AA56E3" w:rsidP="00134680">
      <w:pPr>
        <w:rPr>
          <w:rFonts w:ascii="Times New Roman"/>
          <w:lang w:val="pl-PL"/>
        </w:rPr>
      </w:pPr>
    </w:p>
    <w:p w:rsidR="00AA56E3" w:rsidRPr="0093265B" w:rsidRDefault="00AA56E3" w:rsidP="00134680">
      <w:pPr>
        <w:rPr>
          <w:rFonts w:ascii="Times New Roman"/>
          <w:lang w:val="pl-PL"/>
        </w:rPr>
      </w:pPr>
    </w:p>
    <w:p w:rsidR="00D659C6" w:rsidRPr="0093265B" w:rsidRDefault="00D659C6" w:rsidP="00134680">
      <w:pPr>
        <w:rPr>
          <w:rFonts w:ascii="Times New Roman"/>
          <w:lang w:val="pl-PL"/>
        </w:rPr>
      </w:pPr>
    </w:p>
    <w:p w:rsidR="00D659C6" w:rsidRPr="0093265B" w:rsidRDefault="00D659C6" w:rsidP="00134680">
      <w:pPr>
        <w:rPr>
          <w:rFonts w:ascii="Times New Roman"/>
          <w:lang w:val="pl-PL"/>
        </w:rPr>
      </w:pPr>
    </w:p>
    <w:p w:rsidR="00D659C6" w:rsidRPr="0093265B" w:rsidRDefault="00D659C6" w:rsidP="00134680">
      <w:pPr>
        <w:rPr>
          <w:rFonts w:ascii="Times New Roman"/>
          <w:lang w:val="pl-PL"/>
        </w:rPr>
      </w:pPr>
    </w:p>
    <w:p w:rsidR="00D659C6" w:rsidRPr="0093265B" w:rsidRDefault="00D659C6" w:rsidP="00134680">
      <w:pPr>
        <w:rPr>
          <w:rFonts w:ascii="Times New Roman"/>
          <w:lang w:val="pl-PL"/>
        </w:rPr>
      </w:pPr>
    </w:p>
    <w:p w:rsidR="00D659C6" w:rsidRPr="0093265B" w:rsidRDefault="00D659C6" w:rsidP="00134680">
      <w:pPr>
        <w:rPr>
          <w:rFonts w:ascii="Times New Roman"/>
          <w:lang w:val="pl-PL"/>
        </w:rPr>
      </w:pPr>
    </w:p>
    <w:p w:rsidR="00F55EFC" w:rsidRPr="0093265B" w:rsidRDefault="00F55EFC" w:rsidP="00F55EFC">
      <w:pPr>
        <w:pStyle w:val="Heading1"/>
        <w:spacing w:after="240"/>
        <w:rPr>
          <w:rFonts w:ascii="Times New Roman" w:hAnsi="Times New Roman" w:cs="Times New Roman"/>
          <w:lang w:val="pl-PL"/>
        </w:rPr>
      </w:pPr>
      <w:bookmarkStart w:id="10" w:name="_Toc504939136"/>
      <w:r w:rsidRPr="0093265B">
        <w:rPr>
          <w:rFonts w:ascii="Times New Roman" w:hAnsi="Times New Roman" w:cs="Times New Roman"/>
          <w:lang w:val="pl-PL"/>
        </w:rPr>
        <w:lastRenderedPageBreak/>
        <w:t>4. Model regresji binarnej typu forward</w:t>
      </w:r>
      <w:bookmarkEnd w:id="10"/>
    </w:p>
    <w:p w:rsidR="00F55EFC" w:rsidRPr="0093265B" w:rsidRDefault="00F55EFC" w:rsidP="00F55EFC">
      <w:pPr>
        <w:rPr>
          <w:rFonts w:ascii="Times New Roman"/>
          <w:lang w:val="pl-PL"/>
        </w:rPr>
      </w:pPr>
      <w:r w:rsidRPr="0093265B">
        <w:rPr>
          <w:rFonts w:ascii="Times New Roman"/>
          <w:lang w:val="pl-PL"/>
        </w:rPr>
        <w:t>Następnym modelem regresji opracowanym w tym referacie jest model regresji binarnej typu forward. Jest to metoda, która polega na stopniowym dołączaniu do modelu kolejnych zmiennych. W pierwszym kroku tworzony jest model bez zmiennych przyczynowych.</w:t>
      </w:r>
      <w:r w:rsidR="00B22862" w:rsidRPr="0093265B">
        <w:rPr>
          <w:rFonts w:ascii="Times New Roman"/>
          <w:lang w:val="pl-PL"/>
        </w:rPr>
        <w:t xml:space="preserve"> </w:t>
      </w:r>
      <w:r w:rsidRPr="0093265B">
        <w:rPr>
          <w:rFonts w:ascii="Times New Roman"/>
          <w:lang w:val="pl-PL"/>
        </w:rPr>
        <w:t>Zmienne są kolejno dodawane do modelu według malejącej wartości statystyki resztowej (i rosnącego p-value dla tej statystyki). W każdym kroku do modelu dodawana jest ta zmienna, której statystyka resztowa ma najmniejsze p-value. Zmienne są dodawane dopóty, dopóki p-value jest mniejsze od określonej wartości maksymalnej (</w:t>
      </w:r>
      <w:r w:rsidR="005F610C" w:rsidRPr="0093265B">
        <w:rPr>
          <w:rFonts w:ascii="Times New Roman"/>
          <w:lang w:val="pl-PL"/>
        </w:rPr>
        <w:t>k</w:t>
      </w:r>
      <w:r w:rsidRPr="0093265B">
        <w:rPr>
          <w:rFonts w:ascii="Times New Roman"/>
          <w:lang w:val="pl-PL"/>
        </w:rPr>
        <w:t xml:space="preserve">ryterium wejścia). Algorytm kończy się, kiedy dodanie dowolnej z pozostałych zmiennych powoduje, że p-value jest większe niż </w:t>
      </w:r>
      <w:r w:rsidR="005F610C" w:rsidRPr="0093265B">
        <w:rPr>
          <w:rFonts w:ascii="Times New Roman"/>
          <w:lang w:val="pl-PL"/>
        </w:rPr>
        <w:t>k</w:t>
      </w:r>
      <w:r w:rsidRPr="0093265B">
        <w:rPr>
          <w:rFonts w:ascii="Times New Roman"/>
          <w:lang w:val="pl-PL"/>
        </w:rPr>
        <w:t xml:space="preserve">ryterium wejścia. </w:t>
      </w:r>
    </w:p>
    <w:p w:rsidR="00F55EFC" w:rsidRPr="0093265B" w:rsidRDefault="00F55EFC" w:rsidP="00F55EFC">
      <w:pPr>
        <w:rPr>
          <w:rFonts w:ascii="Times New Roman"/>
          <w:lang w:val="pl-PL"/>
        </w:rPr>
      </w:pPr>
      <w:r w:rsidRPr="0093265B">
        <w:rPr>
          <w:rFonts w:ascii="Times New Roman"/>
          <w:lang w:val="pl-PL"/>
        </w:rPr>
        <w:t>Metoda ta ma dwa ograniczenia. Niektóre ze zmiennych nigdy nie trafiają do modelu, przez co ich istotność nie jest nigdy określona. Drugim ograniczeniem jest to, że zmienna, która została dodana do modelu, pozostaje w nim już do końca algorytmu, nawet jeśli utraciła istotność po dodaniu innych zmiennych.</w:t>
      </w:r>
    </w:p>
    <w:p w:rsidR="00F55EFC" w:rsidRPr="0093265B" w:rsidRDefault="00B22862" w:rsidP="00F55EFC">
      <w:pPr>
        <w:rPr>
          <w:rFonts w:ascii="Times New Roman"/>
          <w:lang w:val="pl-PL"/>
        </w:rPr>
      </w:pPr>
      <w:r w:rsidRPr="0093265B">
        <w:rPr>
          <w:rFonts w:ascii="Times New Roman"/>
          <w:lang w:val="pl-PL"/>
        </w:rPr>
        <w:t>Zmienna PPLFAIR została przekonwertowana na zmienną binarną z wartościami:</w:t>
      </w:r>
    </w:p>
    <w:p w:rsidR="00B22862" w:rsidRPr="0093265B" w:rsidRDefault="00B22862" w:rsidP="00B22862">
      <w:pPr>
        <w:pStyle w:val="ListParagraph"/>
        <w:numPr>
          <w:ilvl w:val="0"/>
          <w:numId w:val="2"/>
        </w:numPr>
        <w:rPr>
          <w:rFonts w:ascii="Times New Roman"/>
          <w:lang w:val="pl-PL"/>
        </w:rPr>
      </w:pPr>
      <w:r w:rsidRPr="0093265B">
        <w:rPr>
          <w:rFonts w:ascii="Times New Roman"/>
          <w:lang w:val="pl-PL"/>
        </w:rPr>
        <w:t>0 dla kategorii 1 i 2 (nieufny i średnioufny). Można tą wartość potraktować jako ,,raczej nieufny”</w:t>
      </w:r>
    </w:p>
    <w:p w:rsidR="00B22862" w:rsidRPr="0093265B" w:rsidRDefault="00B22862" w:rsidP="00B22862">
      <w:pPr>
        <w:pStyle w:val="ListParagraph"/>
        <w:numPr>
          <w:ilvl w:val="0"/>
          <w:numId w:val="2"/>
        </w:numPr>
        <w:rPr>
          <w:rFonts w:ascii="Times New Roman"/>
          <w:lang w:val="pl-PL"/>
        </w:rPr>
      </w:pPr>
      <w:r w:rsidRPr="0093265B">
        <w:rPr>
          <w:rFonts w:ascii="Times New Roman"/>
          <w:lang w:val="pl-PL"/>
        </w:rPr>
        <w:t>1 dla kategorii 3 (ufny).</w:t>
      </w:r>
    </w:p>
    <w:p w:rsidR="00B22862" w:rsidRDefault="00B22862" w:rsidP="00B22862">
      <w:pPr>
        <w:rPr>
          <w:rFonts w:ascii="Times New Roman"/>
          <w:sz w:val="24"/>
          <w:lang w:val="pl-PL"/>
        </w:rPr>
      </w:pPr>
      <w:r w:rsidRPr="0093265B">
        <w:rPr>
          <w:rFonts w:ascii="Times New Roman"/>
          <w:lang w:val="pl-PL"/>
        </w:rPr>
        <w:t xml:space="preserve">Charakterystyka zbioru została przedstawiona w rozdziale 2. </w:t>
      </w:r>
      <w:r w:rsidRPr="0093265B">
        <w:rPr>
          <w:rFonts w:ascii="Times New Roman"/>
          <w:sz w:val="24"/>
          <w:lang w:val="pl-PL"/>
        </w:rPr>
        <w:t>Dla prezentowanego modelu poziom istotności określono jako 0,05.</w:t>
      </w:r>
    </w:p>
    <w:p w:rsidR="00292347" w:rsidRPr="0093265B" w:rsidRDefault="00292347" w:rsidP="00B22862">
      <w:pPr>
        <w:rPr>
          <w:rFonts w:ascii="Times New Roman"/>
          <w:sz w:val="24"/>
          <w:lang w:val="pl-PL"/>
        </w:rPr>
      </w:pPr>
      <w:r>
        <w:rPr>
          <w:rFonts w:ascii="Times New Roman"/>
          <w:sz w:val="24"/>
          <w:lang w:val="pl-PL"/>
        </w:rPr>
        <w:t>W przedstawionym modelu, każda ze zmiennych posiada tylko 1 stopień swobody. Autor uznał, że dla potrzeb łatwiejszej interpretacji wyników jeden z modeli przedstawionych w referacie powinien posiadać właśnie taki rodzaj kodowania zmiennych.</w:t>
      </w:r>
    </w:p>
    <w:p w:rsidR="005F610C" w:rsidRPr="0093265B" w:rsidRDefault="005F610C" w:rsidP="00B22862">
      <w:pPr>
        <w:rPr>
          <w:rFonts w:ascii="Times New Roman"/>
          <w:lang w:val="pl-PL"/>
        </w:rPr>
      </w:pPr>
    </w:p>
    <w:p w:rsidR="005F610C" w:rsidRPr="0093265B" w:rsidRDefault="005F610C" w:rsidP="005F610C">
      <w:pPr>
        <w:pStyle w:val="Heading2"/>
        <w:spacing w:after="240"/>
        <w:rPr>
          <w:rFonts w:ascii="Times New Roman" w:hAnsi="Times New Roman" w:cs="Times New Roman"/>
          <w:lang w:val="pl-PL"/>
        </w:rPr>
      </w:pPr>
      <w:bookmarkStart w:id="11" w:name="_Toc504939137"/>
      <w:r w:rsidRPr="0093265B">
        <w:rPr>
          <w:rFonts w:ascii="Times New Roman" w:hAnsi="Times New Roman" w:cs="Times New Roman"/>
          <w:lang w:val="pl-PL"/>
        </w:rPr>
        <w:t>4.1 Wyniki modelu regresji logistycznej binarnej typu forward</w:t>
      </w:r>
      <w:bookmarkEnd w:id="11"/>
    </w:p>
    <w:p w:rsidR="005F610C" w:rsidRPr="0093265B" w:rsidRDefault="005F610C" w:rsidP="005F610C">
      <w:pPr>
        <w:jc w:val="center"/>
        <w:rPr>
          <w:rFonts w:ascii="Times New Roman"/>
          <w:lang w:val="pl-PL"/>
        </w:rPr>
      </w:pPr>
      <w:r w:rsidRPr="0093265B">
        <w:rPr>
          <w:rFonts w:ascii="Times New Roman" w:eastAsia="Arial"/>
          <w:i/>
          <w:color w:val="44546A"/>
          <w:sz w:val="18"/>
          <w:lang w:val="pl-PL"/>
        </w:rPr>
        <w:t>Tabela 1</w:t>
      </w:r>
      <w:r w:rsidR="001B653D" w:rsidRPr="0093265B">
        <w:rPr>
          <w:rFonts w:ascii="Times New Roman" w:eastAsia="Arial"/>
          <w:i/>
          <w:color w:val="44546A"/>
          <w:sz w:val="18"/>
          <w:lang w:val="pl-PL"/>
        </w:rPr>
        <w:t>6</w:t>
      </w:r>
      <w:r w:rsidRPr="0093265B">
        <w:rPr>
          <w:rFonts w:ascii="Times New Roman" w:eastAsia="Arial"/>
          <w:i/>
          <w:color w:val="44546A"/>
          <w:sz w:val="18"/>
          <w:lang w:val="pl-PL"/>
        </w:rPr>
        <w:t>. Podstawowe wyniki modelu</w:t>
      </w:r>
      <w:r w:rsidR="001B653D" w:rsidRPr="0093265B">
        <w:rPr>
          <w:rFonts w:ascii="Times New Roman" w:eastAsia="Arial"/>
          <w:i/>
          <w:color w:val="44546A"/>
          <w:sz w:val="18"/>
          <w:lang w:val="pl-PL"/>
        </w:rPr>
        <w:t xml:space="preserve"> forward</w:t>
      </w:r>
    </w:p>
    <w:p w:rsidR="005F610C" w:rsidRPr="0093265B" w:rsidRDefault="005F610C" w:rsidP="005F610C">
      <w:pPr>
        <w:jc w:val="center"/>
        <w:rPr>
          <w:rFonts w:ascii="Times New Roman"/>
          <w:lang w:val="pl-PL"/>
        </w:rPr>
      </w:pPr>
      <w:r w:rsidRPr="0093265B">
        <w:rPr>
          <w:rFonts w:ascii="Times New Roman"/>
          <w:noProof/>
          <w:lang w:val="pl-PL"/>
        </w:rPr>
        <w:drawing>
          <wp:inline distT="0" distB="0" distL="0" distR="0" wp14:anchorId="7E1F577D" wp14:editId="3AEDDD44">
            <wp:extent cx="2819400" cy="1314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19400" cy="1314450"/>
                    </a:xfrm>
                    <a:prstGeom prst="rect">
                      <a:avLst/>
                    </a:prstGeom>
                  </pic:spPr>
                </pic:pic>
              </a:graphicData>
            </a:graphic>
          </wp:inline>
        </w:drawing>
      </w:r>
    </w:p>
    <w:p w:rsidR="005F610C" w:rsidRPr="0093265B" w:rsidRDefault="005F610C" w:rsidP="005F610C">
      <w:pPr>
        <w:jc w:val="center"/>
        <w:rPr>
          <w:rFonts w:ascii="Times New Roman" w:eastAsia="Arial"/>
          <w:color w:val="44546A"/>
          <w:sz w:val="18"/>
          <w:lang w:val="pl-PL"/>
        </w:rPr>
      </w:pPr>
      <w:r w:rsidRPr="0093265B">
        <w:rPr>
          <w:rFonts w:ascii="Times New Roman" w:eastAsia="Arial"/>
          <w:i/>
          <w:color w:val="44546A"/>
          <w:sz w:val="18"/>
          <w:lang w:val="pl-PL"/>
        </w:rPr>
        <w:t>Źródło: Opracowanie własne</w:t>
      </w:r>
    </w:p>
    <w:p w:rsidR="005F610C" w:rsidRPr="0093265B" w:rsidRDefault="005F610C" w:rsidP="005F610C">
      <w:pPr>
        <w:rPr>
          <w:rFonts w:ascii="Times New Roman" w:eastAsia="Arial"/>
          <w:sz w:val="24"/>
          <w:szCs w:val="24"/>
          <w:lang w:val="pl-PL"/>
        </w:rPr>
      </w:pPr>
      <w:r w:rsidRPr="0093265B">
        <w:rPr>
          <w:rFonts w:ascii="Times New Roman" w:eastAsia="Arial"/>
          <w:sz w:val="24"/>
          <w:szCs w:val="24"/>
          <w:lang w:val="pl-PL"/>
        </w:rPr>
        <w:t xml:space="preserve">Charakterystyka zbioru została wspomniana w poprzednich rozdziałach. Różnicą jest tu wartość zmiennej zależnej: są tylko 2 wartości uporządkowanej. Liczebność pierwszej wynosi 1151, drugiej 808. Nie są to ilości bliźniacze, ale autor uznał je za wystarczająco zbliżone i optymalne przy tworzeniu analizy. </w:t>
      </w:r>
    </w:p>
    <w:p w:rsidR="005F610C" w:rsidRPr="0093265B" w:rsidRDefault="005F610C" w:rsidP="005F610C">
      <w:pPr>
        <w:rPr>
          <w:rFonts w:ascii="Times New Roman" w:eastAsia="Arial"/>
          <w:sz w:val="24"/>
          <w:szCs w:val="24"/>
          <w:lang w:val="pl-PL"/>
        </w:rPr>
      </w:pPr>
      <w:r w:rsidRPr="0093265B">
        <w:rPr>
          <w:rFonts w:ascii="Times New Roman" w:eastAsia="Arial"/>
          <w:sz w:val="24"/>
          <w:szCs w:val="24"/>
          <w:lang w:val="pl-PL"/>
        </w:rPr>
        <w:t>Status zbieżności- kryterium zbieżności został spełnione.</w:t>
      </w:r>
    </w:p>
    <w:p w:rsidR="005F610C" w:rsidRPr="0093265B" w:rsidRDefault="005F610C" w:rsidP="005F610C">
      <w:pPr>
        <w:rPr>
          <w:rFonts w:ascii="Times New Roman" w:eastAsia="Arial"/>
          <w:sz w:val="24"/>
          <w:szCs w:val="24"/>
          <w:lang w:val="pl-PL"/>
        </w:rPr>
      </w:pPr>
    </w:p>
    <w:p w:rsidR="00B86435" w:rsidRPr="0093265B" w:rsidRDefault="00B86435" w:rsidP="005F610C">
      <w:pPr>
        <w:rPr>
          <w:rFonts w:ascii="Times New Roman" w:eastAsia="Arial"/>
          <w:sz w:val="24"/>
          <w:szCs w:val="24"/>
          <w:lang w:val="pl-PL"/>
        </w:rPr>
      </w:pPr>
    </w:p>
    <w:p w:rsidR="00B86435" w:rsidRPr="0093265B" w:rsidRDefault="00B86435" w:rsidP="005F610C">
      <w:pPr>
        <w:rPr>
          <w:rFonts w:ascii="Times New Roman" w:eastAsia="Arial"/>
          <w:sz w:val="24"/>
          <w:szCs w:val="24"/>
          <w:lang w:val="pl-PL"/>
        </w:rPr>
      </w:pPr>
    </w:p>
    <w:p w:rsidR="00B86435" w:rsidRPr="0093265B" w:rsidRDefault="00B86435" w:rsidP="005F610C">
      <w:pPr>
        <w:rPr>
          <w:rFonts w:ascii="Times New Roman" w:eastAsia="Arial"/>
          <w:sz w:val="24"/>
          <w:szCs w:val="24"/>
          <w:lang w:val="pl-PL"/>
        </w:rPr>
      </w:pPr>
    </w:p>
    <w:p w:rsidR="00B86435" w:rsidRPr="0093265B" w:rsidRDefault="00B86435" w:rsidP="00B86435">
      <w:pPr>
        <w:jc w:val="center"/>
        <w:rPr>
          <w:rFonts w:ascii="Times New Roman" w:eastAsia="Arial"/>
          <w:sz w:val="24"/>
          <w:szCs w:val="24"/>
          <w:lang w:val="pl-PL"/>
        </w:rPr>
      </w:pPr>
      <w:r w:rsidRPr="0093265B">
        <w:rPr>
          <w:rFonts w:ascii="Times New Roman" w:eastAsia="Arial"/>
          <w:i/>
          <w:color w:val="44546A"/>
          <w:sz w:val="18"/>
          <w:lang w:val="pl-PL"/>
        </w:rPr>
        <w:t>Tabela 1</w:t>
      </w:r>
      <w:r w:rsidR="001B653D" w:rsidRPr="0093265B">
        <w:rPr>
          <w:rFonts w:ascii="Times New Roman" w:eastAsia="Arial"/>
          <w:i/>
          <w:color w:val="44546A"/>
          <w:sz w:val="18"/>
          <w:lang w:val="pl-PL"/>
        </w:rPr>
        <w:t>7</w:t>
      </w:r>
      <w:r w:rsidR="00E20149" w:rsidRPr="0093265B">
        <w:rPr>
          <w:rFonts w:ascii="Times New Roman" w:eastAsia="Arial"/>
          <w:i/>
          <w:color w:val="44546A"/>
          <w:sz w:val="18"/>
          <w:lang w:val="pl-PL"/>
        </w:rPr>
        <w:t>. Test Beta=0</w:t>
      </w:r>
      <w:r w:rsidR="001B653D" w:rsidRPr="0093265B">
        <w:rPr>
          <w:rFonts w:ascii="Times New Roman" w:eastAsia="Arial"/>
          <w:i/>
          <w:color w:val="44546A"/>
          <w:sz w:val="18"/>
          <w:lang w:val="pl-PL"/>
        </w:rPr>
        <w:t xml:space="preserve"> dla forward</w:t>
      </w:r>
    </w:p>
    <w:p w:rsidR="00B86435" w:rsidRPr="0093265B" w:rsidRDefault="00B86435" w:rsidP="00B86435">
      <w:pPr>
        <w:jc w:val="center"/>
        <w:rPr>
          <w:rFonts w:ascii="Times New Roman" w:eastAsia="Arial"/>
          <w:sz w:val="24"/>
          <w:szCs w:val="24"/>
          <w:lang w:val="pl-PL"/>
        </w:rPr>
      </w:pPr>
      <w:r w:rsidRPr="0093265B">
        <w:rPr>
          <w:rFonts w:ascii="Times New Roman"/>
          <w:noProof/>
          <w:lang w:val="pl-PL"/>
        </w:rPr>
        <w:drawing>
          <wp:inline distT="0" distB="0" distL="0" distR="0" wp14:anchorId="45C75997" wp14:editId="1F01F254">
            <wp:extent cx="3114675" cy="876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14675" cy="876300"/>
                    </a:xfrm>
                    <a:prstGeom prst="rect">
                      <a:avLst/>
                    </a:prstGeom>
                  </pic:spPr>
                </pic:pic>
              </a:graphicData>
            </a:graphic>
          </wp:inline>
        </w:drawing>
      </w:r>
    </w:p>
    <w:p w:rsidR="00E20149" w:rsidRPr="0093265B" w:rsidRDefault="00E20149" w:rsidP="00B86435">
      <w:pPr>
        <w:jc w:val="center"/>
        <w:rPr>
          <w:rFonts w:ascii="Times New Roman" w:eastAsia="Arial"/>
          <w:i/>
          <w:color w:val="44546A"/>
          <w:sz w:val="18"/>
          <w:lang w:val="pl-PL"/>
        </w:rPr>
      </w:pPr>
      <w:r w:rsidRPr="0093265B">
        <w:rPr>
          <w:rFonts w:ascii="Times New Roman" w:eastAsia="Arial"/>
          <w:i/>
          <w:color w:val="44546A"/>
          <w:sz w:val="18"/>
          <w:lang w:val="pl-PL"/>
        </w:rPr>
        <w:t>Źródło: Opracowanie własne</w:t>
      </w:r>
    </w:p>
    <w:p w:rsidR="00E20149" w:rsidRPr="0093265B" w:rsidRDefault="00E20149" w:rsidP="00E20149">
      <w:pPr>
        <w:rPr>
          <w:rFonts w:ascii="Times New Roman"/>
          <w:sz w:val="24"/>
          <w:lang w:val="pl-PL"/>
        </w:rPr>
      </w:pPr>
      <w:r w:rsidRPr="0093265B">
        <w:rPr>
          <w:rFonts w:ascii="Times New Roman"/>
          <w:sz w:val="24"/>
          <w:lang w:val="pl-PL"/>
        </w:rPr>
        <w:t xml:space="preserve">Weryfikacja istotności parametrów modelu testując globalną hipotezę zerową. Wyniki testów, zarówno Walda jak i Score, przyjmują wartości p-value na poziomie niższym niż 0,001, co sugeruje odrzucenie hipotezy zerowej na rzecz alternatywnej. </w:t>
      </w:r>
    </w:p>
    <w:p w:rsidR="00E20149" w:rsidRPr="0093265B" w:rsidRDefault="00E20149" w:rsidP="00E20149">
      <w:pPr>
        <w:jc w:val="center"/>
        <w:rPr>
          <w:rFonts w:ascii="Times New Roman" w:eastAsia="Arial"/>
          <w:i/>
          <w:color w:val="44546A"/>
          <w:sz w:val="18"/>
          <w:lang w:val="pl-PL"/>
        </w:rPr>
      </w:pPr>
      <w:r w:rsidRPr="0093265B">
        <w:rPr>
          <w:rFonts w:ascii="Times New Roman" w:eastAsia="Arial"/>
          <w:i/>
          <w:color w:val="44546A"/>
          <w:sz w:val="18"/>
          <w:lang w:val="pl-PL"/>
        </w:rPr>
        <w:t>Tabela 1</w:t>
      </w:r>
      <w:r w:rsidR="001B653D" w:rsidRPr="0093265B">
        <w:rPr>
          <w:rFonts w:ascii="Times New Roman" w:eastAsia="Arial"/>
          <w:i/>
          <w:color w:val="44546A"/>
          <w:sz w:val="18"/>
          <w:lang w:val="pl-PL"/>
        </w:rPr>
        <w:t>8</w:t>
      </w:r>
      <w:r w:rsidRPr="0093265B">
        <w:rPr>
          <w:rFonts w:ascii="Times New Roman" w:eastAsia="Arial"/>
          <w:i/>
          <w:color w:val="44546A"/>
          <w:sz w:val="18"/>
          <w:lang w:val="pl-PL"/>
        </w:rPr>
        <w:t xml:space="preserve">. Wyniki selekcji postępującej (forward) </w:t>
      </w:r>
    </w:p>
    <w:p w:rsidR="00E20149" w:rsidRPr="0093265B" w:rsidRDefault="00E20149" w:rsidP="00E20149">
      <w:pPr>
        <w:spacing w:line="240" w:lineRule="auto"/>
        <w:jc w:val="center"/>
        <w:rPr>
          <w:rFonts w:ascii="Times New Roman" w:eastAsia="Arial"/>
          <w:sz w:val="24"/>
          <w:szCs w:val="24"/>
          <w:lang w:val="pl-PL"/>
        </w:rPr>
      </w:pPr>
      <w:r w:rsidRPr="0093265B">
        <w:rPr>
          <w:rFonts w:ascii="Times New Roman"/>
          <w:noProof/>
          <w:lang w:val="pl-PL"/>
        </w:rPr>
        <w:drawing>
          <wp:inline distT="0" distB="0" distL="0" distR="0" wp14:anchorId="16EFFE01" wp14:editId="0F172711">
            <wp:extent cx="3438525" cy="1828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38525" cy="1828800"/>
                    </a:xfrm>
                    <a:prstGeom prst="rect">
                      <a:avLst/>
                    </a:prstGeom>
                  </pic:spPr>
                </pic:pic>
              </a:graphicData>
            </a:graphic>
          </wp:inline>
        </w:drawing>
      </w:r>
    </w:p>
    <w:p w:rsidR="00E20149" w:rsidRPr="0093265B" w:rsidRDefault="00E20149" w:rsidP="00E20149">
      <w:pPr>
        <w:jc w:val="center"/>
        <w:rPr>
          <w:rFonts w:ascii="Times New Roman" w:eastAsia="Arial"/>
          <w:i/>
          <w:color w:val="44546A"/>
          <w:sz w:val="18"/>
          <w:lang w:val="pl-PL"/>
        </w:rPr>
      </w:pPr>
      <w:r w:rsidRPr="0093265B">
        <w:rPr>
          <w:rFonts w:ascii="Times New Roman" w:eastAsia="Arial"/>
          <w:i/>
          <w:color w:val="44546A"/>
          <w:sz w:val="18"/>
          <w:lang w:val="pl-PL"/>
        </w:rPr>
        <w:t>Źródło: Opracowanie własne</w:t>
      </w:r>
    </w:p>
    <w:p w:rsidR="00E20149" w:rsidRDefault="00E20149" w:rsidP="00E20149">
      <w:pPr>
        <w:rPr>
          <w:rFonts w:ascii="Times New Roman" w:eastAsia="Arial"/>
          <w:sz w:val="24"/>
          <w:szCs w:val="24"/>
          <w:lang w:val="pl-PL"/>
        </w:rPr>
      </w:pPr>
      <w:r w:rsidRPr="0093265B">
        <w:rPr>
          <w:rFonts w:ascii="Times New Roman" w:eastAsia="Arial"/>
          <w:sz w:val="24"/>
          <w:szCs w:val="24"/>
          <w:lang w:val="pl-PL"/>
        </w:rPr>
        <w:t>Model ostateczny zawiera 8 zmiennych istotnych statystycznie.</w:t>
      </w:r>
      <w:r w:rsidR="009B6296">
        <w:rPr>
          <w:rFonts w:ascii="Times New Roman" w:eastAsia="Arial"/>
          <w:sz w:val="24"/>
          <w:szCs w:val="24"/>
          <w:lang w:val="pl-PL"/>
        </w:rPr>
        <w:t xml:space="preserve"> Każda w tym modelu posiada tylko 1 stopień swobody, co ułatwia interpretację.</w:t>
      </w:r>
      <w:r w:rsidRPr="0093265B">
        <w:rPr>
          <w:rFonts w:ascii="Times New Roman" w:eastAsia="Arial"/>
          <w:sz w:val="24"/>
          <w:szCs w:val="24"/>
          <w:lang w:val="pl-PL"/>
        </w:rPr>
        <w:t xml:space="preserve"> Iteracja nr 9 zakończyła się na poziomie p-value 0.048, to jest poniżej ustalonego progu 0.05. Zmienne najbardziej statystycznie istotne to TRSTPRL, HEALTH i HINCTNTA gdzie p-value jest poniżej 0.001.</w:t>
      </w:r>
    </w:p>
    <w:p w:rsidR="00292347" w:rsidRDefault="00292347" w:rsidP="00E20149">
      <w:pPr>
        <w:rPr>
          <w:rFonts w:ascii="Times New Roman" w:eastAsia="Arial"/>
          <w:sz w:val="24"/>
          <w:szCs w:val="24"/>
          <w:lang w:val="pl-PL"/>
        </w:rPr>
      </w:pPr>
    </w:p>
    <w:p w:rsidR="00292347" w:rsidRDefault="00292347" w:rsidP="00E20149">
      <w:pPr>
        <w:rPr>
          <w:rFonts w:ascii="Times New Roman" w:eastAsia="Arial"/>
          <w:sz w:val="24"/>
          <w:szCs w:val="24"/>
          <w:lang w:val="pl-PL"/>
        </w:rPr>
      </w:pPr>
      <w:r>
        <w:rPr>
          <w:rFonts w:ascii="Times New Roman" w:eastAsia="Arial"/>
          <w:sz w:val="24"/>
          <w:szCs w:val="24"/>
          <w:lang w:val="pl-PL"/>
        </w:rPr>
        <w:t>W poniższej tabeli uwzględniono analizę ocen maksymalnej wiarygodności. Po wynikach modelu można dojść do następujących wniosków:</w:t>
      </w:r>
    </w:p>
    <w:p w:rsidR="00292347" w:rsidRDefault="00292347" w:rsidP="00292347">
      <w:pPr>
        <w:pStyle w:val="ListParagraph"/>
        <w:numPr>
          <w:ilvl w:val="0"/>
          <w:numId w:val="4"/>
        </w:numPr>
        <w:rPr>
          <w:rFonts w:ascii="Times New Roman" w:eastAsia="Arial"/>
          <w:sz w:val="24"/>
          <w:szCs w:val="24"/>
          <w:lang w:val="pl-PL"/>
        </w:rPr>
      </w:pPr>
      <w:r>
        <w:rPr>
          <w:rFonts w:ascii="Times New Roman" w:eastAsia="Arial"/>
          <w:sz w:val="24"/>
          <w:szCs w:val="24"/>
          <w:lang w:val="pl-PL"/>
        </w:rPr>
        <w:t>wyraz wolny dla tego modelu wynosi 3,5. Oznacz to, że gdyby wszystkie pozostałe zmienne miały wartość 0, taki byłby poziom zaufania respondenta</w:t>
      </w:r>
    </w:p>
    <w:p w:rsidR="00292347" w:rsidRDefault="00292347" w:rsidP="00292347">
      <w:pPr>
        <w:pStyle w:val="ListParagraph"/>
        <w:numPr>
          <w:ilvl w:val="0"/>
          <w:numId w:val="4"/>
        </w:numPr>
        <w:rPr>
          <w:rFonts w:ascii="Times New Roman" w:eastAsia="Arial"/>
          <w:sz w:val="24"/>
          <w:szCs w:val="24"/>
          <w:lang w:val="pl-PL"/>
        </w:rPr>
      </w:pPr>
      <w:r>
        <w:rPr>
          <w:rFonts w:ascii="Times New Roman" w:eastAsia="Arial"/>
          <w:sz w:val="24"/>
          <w:szCs w:val="24"/>
          <w:lang w:val="pl-PL"/>
        </w:rPr>
        <w:t>respondent starszy o 1 rok, będzie miał o 2% mniejsze zaufanie, niż respondent rok młodszy</w:t>
      </w:r>
    </w:p>
    <w:p w:rsidR="00292347" w:rsidRDefault="00292347" w:rsidP="00292347">
      <w:pPr>
        <w:pStyle w:val="ListParagraph"/>
        <w:numPr>
          <w:ilvl w:val="0"/>
          <w:numId w:val="4"/>
        </w:numPr>
        <w:rPr>
          <w:rFonts w:ascii="Times New Roman" w:eastAsia="Arial"/>
          <w:sz w:val="24"/>
          <w:szCs w:val="24"/>
          <w:lang w:val="pl-PL"/>
        </w:rPr>
      </w:pPr>
      <w:r>
        <w:rPr>
          <w:rFonts w:ascii="Times New Roman" w:eastAsia="Arial"/>
          <w:sz w:val="24"/>
          <w:szCs w:val="24"/>
          <w:lang w:val="pl-PL"/>
        </w:rPr>
        <w:t>respondent uczęszczający do szkoły o 1 rok dłużej, będzie miał o 3% mniejsze zaufanie, w porównaniu z respondentem, który uczęszczał o 1 rok krócej</w:t>
      </w:r>
    </w:p>
    <w:p w:rsidR="00292347" w:rsidRDefault="00292347" w:rsidP="00292347">
      <w:pPr>
        <w:pStyle w:val="ListParagraph"/>
        <w:numPr>
          <w:ilvl w:val="0"/>
          <w:numId w:val="4"/>
        </w:numPr>
        <w:rPr>
          <w:rFonts w:ascii="Times New Roman" w:eastAsia="Arial"/>
          <w:sz w:val="24"/>
          <w:szCs w:val="24"/>
          <w:lang w:val="pl-PL"/>
        </w:rPr>
      </w:pPr>
      <w:r>
        <w:rPr>
          <w:rFonts w:ascii="Times New Roman" w:eastAsia="Arial"/>
          <w:sz w:val="24"/>
          <w:szCs w:val="24"/>
          <w:lang w:val="pl-PL"/>
        </w:rPr>
        <w:t xml:space="preserve">respondent, który wierzy w integrację europejską o 1/10 bardziej, będzie miał o </w:t>
      </w:r>
      <w:r w:rsidR="008B1297">
        <w:rPr>
          <w:rFonts w:ascii="Times New Roman" w:eastAsia="Arial"/>
          <w:sz w:val="24"/>
          <w:szCs w:val="24"/>
          <w:lang w:val="pl-PL"/>
        </w:rPr>
        <w:t>7% mniejsze zaufanie do ludzi</w:t>
      </w:r>
    </w:p>
    <w:p w:rsidR="008B1297" w:rsidRDefault="008B1297" w:rsidP="00292347">
      <w:pPr>
        <w:pStyle w:val="ListParagraph"/>
        <w:numPr>
          <w:ilvl w:val="0"/>
          <w:numId w:val="4"/>
        </w:numPr>
        <w:rPr>
          <w:rFonts w:ascii="Times New Roman" w:eastAsia="Arial"/>
          <w:sz w:val="24"/>
          <w:szCs w:val="24"/>
          <w:lang w:val="pl-PL"/>
        </w:rPr>
      </w:pPr>
      <w:r>
        <w:rPr>
          <w:rFonts w:ascii="Times New Roman" w:eastAsia="Arial"/>
          <w:sz w:val="24"/>
          <w:szCs w:val="24"/>
          <w:lang w:val="pl-PL"/>
        </w:rPr>
        <w:lastRenderedPageBreak/>
        <w:t>respondent, który będzie miał o 1/5 gorsze zdrowie, będzie ufał ludziom o 28% bardziej</w:t>
      </w:r>
    </w:p>
    <w:p w:rsidR="008B1297" w:rsidRDefault="008B1297" w:rsidP="00292347">
      <w:pPr>
        <w:pStyle w:val="ListParagraph"/>
        <w:numPr>
          <w:ilvl w:val="0"/>
          <w:numId w:val="4"/>
        </w:numPr>
        <w:rPr>
          <w:rFonts w:ascii="Times New Roman" w:eastAsia="Arial"/>
          <w:sz w:val="24"/>
          <w:szCs w:val="24"/>
          <w:lang w:val="pl-PL"/>
        </w:rPr>
      </w:pPr>
      <w:r>
        <w:rPr>
          <w:rFonts w:ascii="Times New Roman" w:eastAsia="Arial"/>
          <w:sz w:val="24"/>
          <w:szCs w:val="24"/>
          <w:lang w:val="pl-PL"/>
        </w:rPr>
        <w:t>respondent, który uważa że sukcesy są ważne o 1/6 bardziej, będzie ufał ludziom 8% bardziej</w:t>
      </w:r>
    </w:p>
    <w:p w:rsidR="008B1297" w:rsidRDefault="008B1297" w:rsidP="00292347">
      <w:pPr>
        <w:pStyle w:val="ListParagraph"/>
        <w:numPr>
          <w:ilvl w:val="0"/>
          <w:numId w:val="4"/>
        </w:numPr>
        <w:rPr>
          <w:rFonts w:ascii="Times New Roman" w:eastAsia="Arial"/>
          <w:sz w:val="24"/>
          <w:szCs w:val="24"/>
          <w:lang w:val="pl-PL"/>
        </w:rPr>
      </w:pPr>
      <w:r>
        <w:rPr>
          <w:rFonts w:ascii="Times New Roman" w:eastAsia="Arial"/>
          <w:sz w:val="24"/>
          <w:szCs w:val="24"/>
          <w:lang w:val="pl-PL"/>
        </w:rPr>
        <w:t>respondent, który wierzy w parlament o 1/10 bardziej, będzie ufał ludziom o 15% mniej</w:t>
      </w:r>
    </w:p>
    <w:p w:rsidR="008B1297" w:rsidRDefault="008B1297" w:rsidP="00292347">
      <w:pPr>
        <w:pStyle w:val="ListParagraph"/>
        <w:numPr>
          <w:ilvl w:val="0"/>
          <w:numId w:val="4"/>
        </w:numPr>
        <w:rPr>
          <w:rFonts w:ascii="Times New Roman" w:eastAsia="Arial"/>
          <w:sz w:val="24"/>
          <w:szCs w:val="24"/>
          <w:lang w:val="pl-PL"/>
        </w:rPr>
      </w:pPr>
      <w:r>
        <w:rPr>
          <w:rFonts w:ascii="Times New Roman" w:eastAsia="Arial"/>
          <w:sz w:val="24"/>
          <w:szCs w:val="24"/>
          <w:lang w:val="pl-PL"/>
        </w:rPr>
        <w:t>respondent, który ma o 1 podwładnego więcej, będzie ufał ludziom o 2% mniej</w:t>
      </w:r>
    </w:p>
    <w:p w:rsidR="008B1297" w:rsidRPr="00292347" w:rsidRDefault="008B1297" w:rsidP="00292347">
      <w:pPr>
        <w:pStyle w:val="ListParagraph"/>
        <w:numPr>
          <w:ilvl w:val="0"/>
          <w:numId w:val="4"/>
        </w:numPr>
        <w:rPr>
          <w:rFonts w:ascii="Times New Roman" w:eastAsia="Arial"/>
          <w:sz w:val="24"/>
          <w:szCs w:val="24"/>
          <w:lang w:val="pl-PL"/>
        </w:rPr>
      </w:pPr>
      <w:r>
        <w:rPr>
          <w:rFonts w:ascii="Times New Roman" w:eastAsia="Arial"/>
          <w:sz w:val="24"/>
          <w:szCs w:val="24"/>
          <w:lang w:val="pl-PL"/>
        </w:rPr>
        <w:t>respondent, który jest o 1/10 bardziej szczęśliwy, będzie ufał ludziom o 9% mniej</w:t>
      </w:r>
    </w:p>
    <w:p w:rsidR="00E20149" w:rsidRPr="0093265B" w:rsidRDefault="00E20149" w:rsidP="00E20149">
      <w:pPr>
        <w:spacing w:line="0" w:lineRule="atLeast"/>
        <w:jc w:val="center"/>
        <w:rPr>
          <w:rFonts w:ascii="Times New Roman" w:eastAsia="Arial"/>
          <w:i/>
          <w:color w:val="44546A"/>
          <w:sz w:val="18"/>
          <w:lang w:val="pl-PL"/>
        </w:rPr>
      </w:pPr>
      <w:r w:rsidRPr="0093265B">
        <w:rPr>
          <w:rFonts w:ascii="Times New Roman" w:eastAsia="Arial"/>
          <w:i/>
          <w:color w:val="44546A"/>
          <w:sz w:val="18"/>
          <w:lang w:val="pl-PL"/>
        </w:rPr>
        <w:t>Tabela 1</w:t>
      </w:r>
      <w:r w:rsidR="001B653D" w:rsidRPr="0093265B">
        <w:rPr>
          <w:rFonts w:ascii="Times New Roman" w:eastAsia="Arial"/>
          <w:i/>
          <w:color w:val="44546A"/>
          <w:sz w:val="18"/>
          <w:lang w:val="pl-PL"/>
        </w:rPr>
        <w:t>9</w:t>
      </w:r>
      <w:r w:rsidRPr="0093265B">
        <w:rPr>
          <w:rFonts w:ascii="Times New Roman" w:eastAsia="Arial"/>
          <w:i/>
          <w:color w:val="44546A"/>
          <w:sz w:val="18"/>
          <w:lang w:val="pl-PL"/>
        </w:rPr>
        <w:t>. Analiza ocen maksymalnej wiarygodności</w:t>
      </w:r>
      <w:r w:rsidR="001B653D" w:rsidRPr="0093265B">
        <w:rPr>
          <w:rFonts w:ascii="Times New Roman" w:eastAsia="Arial"/>
          <w:i/>
          <w:color w:val="44546A"/>
          <w:sz w:val="18"/>
          <w:lang w:val="pl-PL"/>
        </w:rPr>
        <w:t xml:space="preserve"> dla forward</w:t>
      </w:r>
    </w:p>
    <w:p w:rsidR="00E20149" w:rsidRPr="0093265B" w:rsidRDefault="00E20149" w:rsidP="00E20149">
      <w:pPr>
        <w:jc w:val="center"/>
        <w:rPr>
          <w:rFonts w:ascii="Times New Roman" w:eastAsia="Arial"/>
          <w:sz w:val="24"/>
          <w:szCs w:val="24"/>
          <w:lang w:val="pl-PL"/>
        </w:rPr>
      </w:pPr>
      <w:r w:rsidRPr="0093265B">
        <w:rPr>
          <w:rFonts w:ascii="Times New Roman"/>
          <w:noProof/>
          <w:lang w:val="pl-PL"/>
        </w:rPr>
        <w:drawing>
          <wp:inline distT="0" distB="0" distL="0" distR="0" wp14:anchorId="579D1A74" wp14:editId="66A1C18F">
            <wp:extent cx="3914775" cy="21621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14775" cy="2162175"/>
                    </a:xfrm>
                    <a:prstGeom prst="rect">
                      <a:avLst/>
                    </a:prstGeom>
                  </pic:spPr>
                </pic:pic>
              </a:graphicData>
            </a:graphic>
          </wp:inline>
        </w:drawing>
      </w:r>
    </w:p>
    <w:p w:rsidR="00E20149" w:rsidRPr="0093265B" w:rsidRDefault="00E20149" w:rsidP="00E20149">
      <w:pPr>
        <w:jc w:val="center"/>
        <w:rPr>
          <w:rFonts w:ascii="Times New Roman" w:eastAsia="Arial"/>
          <w:sz w:val="24"/>
          <w:szCs w:val="24"/>
          <w:lang w:val="pl-PL"/>
        </w:rPr>
      </w:pPr>
      <w:r w:rsidRPr="0093265B">
        <w:rPr>
          <w:rFonts w:ascii="Times New Roman" w:eastAsia="Arial"/>
          <w:i/>
          <w:color w:val="44546A"/>
          <w:sz w:val="18"/>
          <w:lang w:val="pl-PL"/>
        </w:rPr>
        <w:t>Źródło: Opracowanie własne</w:t>
      </w:r>
    </w:p>
    <w:p w:rsidR="00E20149" w:rsidRPr="0093265B" w:rsidRDefault="00E20149" w:rsidP="00E20149">
      <w:pPr>
        <w:jc w:val="center"/>
        <w:rPr>
          <w:rFonts w:ascii="Times New Roman" w:eastAsia="Arial"/>
          <w:sz w:val="24"/>
          <w:szCs w:val="24"/>
          <w:lang w:val="pl-PL"/>
        </w:rPr>
      </w:pPr>
    </w:p>
    <w:p w:rsidR="00E20149" w:rsidRPr="0093265B" w:rsidRDefault="00E20149" w:rsidP="00E20149">
      <w:pPr>
        <w:jc w:val="center"/>
        <w:rPr>
          <w:rFonts w:ascii="Times New Roman" w:eastAsia="Arial"/>
          <w:sz w:val="24"/>
          <w:szCs w:val="24"/>
          <w:lang w:val="pl-PL"/>
        </w:rPr>
      </w:pPr>
    </w:p>
    <w:p w:rsidR="00E20149" w:rsidRPr="0093265B" w:rsidRDefault="00E20149" w:rsidP="00E20149">
      <w:pPr>
        <w:jc w:val="center"/>
        <w:rPr>
          <w:rFonts w:ascii="Times New Roman" w:eastAsia="Arial"/>
          <w:sz w:val="24"/>
          <w:szCs w:val="24"/>
          <w:lang w:val="pl-PL"/>
        </w:rPr>
      </w:pPr>
    </w:p>
    <w:p w:rsidR="00E20149" w:rsidRPr="0093265B" w:rsidRDefault="00E20149" w:rsidP="00E20149">
      <w:pPr>
        <w:jc w:val="center"/>
        <w:rPr>
          <w:rFonts w:ascii="Times New Roman" w:eastAsia="Arial"/>
          <w:sz w:val="24"/>
          <w:szCs w:val="24"/>
          <w:lang w:val="pl-PL"/>
        </w:rPr>
      </w:pPr>
      <w:r w:rsidRPr="0093265B">
        <w:rPr>
          <w:rFonts w:ascii="Times New Roman" w:eastAsia="Arial"/>
          <w:i/>
          <w:color w:val="44546A"/>
          <w:sz w:val="18"/>
          <w:lang w:val="pl-PL"/>
        </w:rPr>
        <w:t xml:space="preserve">Tabela </w:t>
      </w:r>
      <w:r w:rsidR="001B653D" w:rsidRPr="0093265B">
        <w:rPr>
          <w:rFonts w:ascii="Times New Roman" w:eastAsia="Arial"/>
          <w:i/>
          <w:color w:val="44546A"/>
          <w:sz w:val="18"/>
          <w:lang w:val="pl-PL"/>
        </w:rPr>
        <w:t>20</w:t>
      </w:r>
      <w:r w:rsidRPr="0093265B">
        <w:rPr>
          <w:rFonts w:ascii="Times New Roman" w:eastAsia="Arial"/>
          <w:i/>
          <w:color w:val="44546A"/>
          <w:sz w:val="18"/>
          <w:lang w:val="pl-PL"/>
        </w:rPr>
        <w:t>. Oceny ilorazu szans</w:t>
      </w:r>
      <w:r w:rsidR="001B653D" w:rsidRPr="0093265B">
        <w:rPr>
          <w:rFonts w:ascii="Times New Roman" w:eastAsia="Arial"/>
          <w:i/>
          <w:color w:val="44546A"/>
          <w:sz w:val="18"/>
          <w:lang w:val="pl-PL"/>
        </w:rPr>
        <w:t xml:space="preserve"> dla forward</w:t>
      </w:r>
    </w:p>
    <w:p w:rsidR="00E20149" w:rsidRPr="0093265B" w:rsidRDefault="00E20149" w:rsidP="00E20149">
      <w:pPr>
        <w:jc w:val="center"/>
        <w:rPr>
          <w:rFonts w:ascii="Times New Roman" w:eastAsia="Arial"/>
          <w:sz w:val="24"/>
          <w:szCs w:val="24"/>
          <w:lang w:val="pl-PL"/>
        </w:rPr>
      </w:pPr>
      <w:r w:rsidRPr="0093265B">
        <w:rPr>
          <w:rFonts w:ascii="Times New Roman"/>
          <w:noProof/>
          <w:lang w:val="pl-PL"/>
        </w:rPr>
        <w:drawing>
          <wp:inline distT="0" distB="0" distL="0" distR="0" wp14:anchorId="6786446E" wp14:editId="20363167">
            <wp:extent cx="2828925" cy="19812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28925" cy="1981200"/>
                    </a:xfrm>
                    <a:prstGeom prst="rect">
                      <a:avLst/>
                    </a:prstGeom>
                  </pic:spPr>
                </pic:pic>
              </a:graphicData>
            </a:graphic>
          </wp:inline>
        </w:drawing>
      </w:r>
    </w:p>
    <w:p w:rsidR="00E20149" w:rsidRPr="0093265B" w:rsidRDefault="00E20149" w:rsidP="00E20149">
      <w:pPr>
        <w:jc w:val="center"/>
        <w:rPr>
          <w:rFonts w:ascii="Times New Roman" w:eastAsia="Arial"/>
          <w:i/>
          <w:color w:val="44546A"/>
          <w:sz w:val="18"/>
          <w:lang w:val="pl-PL"/>
        </w:rPr>
      </w:pPr>
      <w:r w:rsidRPr="0093265B">
        <w:rPr>
          <w:rFonts w:ascii="Times New Roman" w:eastAsia="Arial"/>
          <w:i/>
          <w:color w:val="44546A"/>
          <w:sz w:val="18"/>
          <w:lang w:val="pl-PL"/>
        </w:rPr>
        <w:t>Źródło: Opracowanie własne</w:t>
      </w:r>
    </w:p>
    <w:p w:rsidR="00F91F0C" w:rsidRDefault="00F91F0C" w:rsidP="00E20149">
      <w:pPr>
        <w:jc w:val="center"/>
        <w:rPr>
          <w:rFonts w:ascii="Times New Roman" w:eastAsia="Arial"/>
          <w:i/>
          <w:color w:val="44546A"/>
          <w:sz w:val="18"/>
          <w:lang w:val="pl-PL"/>
        </w:rPr>
      </w:pPr>
    </w:p>
    <w:p w:rsidR="008B1297" w:rsidRDefault="008B1297" w:rsidP="00E20149">
      <w:pPr>
        <w:jc w:val="center"/>
        <w:rPr>
          <w:rFonts w:ascii="Times New Roman" w:eastAsia="Arial"/>
          <w:i/>
          <w:color w:val="44546A"/>
          <w:sz w:val="18"/>
          <w:lang w:val="pl-PL"/>
        </w:rPr>
      </w:pPr>
    </w:p>
    <w:p w:rsidR="008B1297" w:rsidRDefault="008B1297" w:rsidP="00E20149">
      <w:pPr>
        <w:jc w:val="center"/>
        <w:rPr>
          <w:rFonts w:ascii="Times New Roman" w:eastAsia="Arial"/>
          <w:i/>
          <w:color w:val="44546A"/>
          <w:sz w:val="18"/>
          <w:lang w:val="pl-PL"/>
        </w:rPr>
      </w:pPr>
    </w:p>
    <w:p w:rsidR="008B1297" w:rsidRPr="0093265B" w:rsidRDefault="008B1297" w:rsidP="00E20149">
      <w:pPr>
        <w:jc w:val="center"/>
        <w:rPr>
          <w:rFonts w:ascii="Times New Roman" w:eastAsia="Arial"/>
          <w:i/>
          <w:color w:val="44546A"/>
          <w:sz w:val="18"/>
          <w:lang w:val="pl-PL"/>
        </w:rPr>
      </w:pPr>
    </w:p>
    <w:p w:rsidR="00E01AEF" w:rsidRPr="0093265B" w:rsidRDefault="00E01AEF" w:rsidP="00E20149">
      <w:pPr>
        <w:jc w:val="center"/>
        <w:rPr>
          <w:rFonts w:ascii="Times New Roman" w:eastAsia="Arial"/>
          <w:i/>
          <w:color w:val="44546A"/>
          <w:sz w:val="18"/>
          <w:lang w:val="pl-PL"/>
        </w:rPr>
      </w:pPr>
      <w:r w:rsidRPr="0093265B">
        <w:rPr>
          <w:rFonts w:ascii="Times New Roman" w:eastAsia="Arial"/>
          <w:i/>
          <w:color w:val="44546A"/>
          <w:sz w:val="18"/>
          <w:lang w:val="pl-PL"/>
        </w:rPr>
        <w:lastRenderedPageBreak/>
        <w:t xml:space="preserve">Rysunek </w:t>
      </w:r>
      <w:r w:rsidR="008B1297">
        <w:rPr>
          <w:rFonts w:ascii="Times New Roman" w:eastAsia="Arial"/>
          <w:i/>
          <w:color w:val="44546A"/>
          <w:sz w:val="18"/>
          <w:lang w:val="pl-PL"/>
        </w:rPr>
        <w:t>13</w:t>
      </w:r>
      <w:r w:rsidRPr="0093265B">
        <w:rPr>
          <w:rFonts w:ascii="Times New Roman" w:eastAsia="Arial"/>
          <w:i/>
          <w:color w:val="44546A"/>
          <w:sz w:val="18"/>
          <w:lang w:val="pl-PL"/>
        </w:rPr>
        <w:t>. Ilorazy szans</w:t>
      </w:r>
    </w:p>
    <w:p w:rsidR="00E01AEF" w:rsidRPr="0093265B" w:rsidRDefault="00E01AEF" w:rsidP="00E20149">
      <w:pPr>
        <w:rPr>
          <w:rFonts w:ascii="Times New Roman" w:eastAsia="Arial"/>
          <w:sz w:val="24"/>
          <w:szCs w:val="24"/>
          <w:lang w:val="pl-PL"/>
        </w:rPr>
      </w:pPr>
      <w:r w:rsidRPr="0093265B">
        <w:rPr>
          <w:rFonts w:ascii="Times New Roman"/>
          <w:noProof/>
          <w:lang w:val="pl-PL"/>
        </w:rPr>
        <w:drawing>
          <wp:inline distT="0" distB="0" distL="0" distR="0" wp14:anchorId="335D2D32" wp14:editId="1F482326">
            <wp:extent cx="5537003" cy="4086225"/>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44380" cy="4091669"/>
                    </a:xfrm>
                    <a:prstGeom prst="rect">
                      <a:avLst/>
                    </a:prstGeom>
                  </pic:spPr>
                </pic:pic>
              </a:graphicData>
            </a:graphic>
          </wp:inline>
        </w:drawing>
      </w:r>
    </w:p>
    <w:p w:rsidR="00E01AEF" w:rsidRPr="0093265B" w:rsidRDefault="00E01AEF" w:rsidP="00E01AEF">
      <w:pPr>
        <w:jc w:val="center"/>
        <w:rPr>
          <w:rFonts w:ascii="Times New Roman" w:eastAsia="Arial"/>
          <w:sz w:val="24"/>
          <w:szCs w:val="24"/>
          <w:lang w:val="pl-PL"/>
        </w:rPr>
      </w:pPr>
      <w:r w:rsidRPr="0093265B">
        <w:rPr>
          <w:rFonts w:ascii="Times New Roman" w:eastAsia="Arial"/>
          <w:i/>
          <w:color w:val="44546A"/>
          <w:sz w:val="18"/>
          <w:lang w:val="pl-PL"/>
        </w:rPr>
        <w:t>Źródło: Opracowanie własne</w:t>
      </w:r>
    </w:p>
    <w:p w:rsidR="00E01AEF" w:rsidRPr="0093265B" w:rsidRDefault="00E01AEF" w:rsidP="00E20149">
      <w:pPr>
        <w:rPr>
          <w:rFonts w:ascii="Times New Roman" w:eastAsia="Arial"/>
          <w:sz w:val="24"/>
          <w:szCs w:val="24"/>
          <w:lang w:val="pl-PL"/>
        </w:rPr>
      </w:pPr>
    </w:p>
    <w:p w:rsidR="00E01AEF" w:rsidRPr="0093265B" w:rsidRDefault="00E01AEF" w:rsidP="00E20149">
      <w:pPr>
        <w:rPr>
          <w:rFonts w:ascii="Times New Roman" w:eastAsia="Arial"/>
          <w:sz w:val="24"/>
          <w:szCs w:val="24"/>
          <w:lang w:val="pl-PL"/>
        </w:rPr>
      </w:pPr>
    </w:p>
    <w:p w:rsidR="00E01AEF" w:rsidRPr="0093265B" w:rsidRDefault="00E01AEF" w:rsidP="00E01AEF">
      <w:pPr>
        <w:pStyle w:val="Heading2"/>
        <w:spacing w:after="240"/>
        <w:rPr>
          <w:rFonts w:ascii="Times New Roman" w:hAnsi="Times New Roman" w:cs="Times New Roman"/>
          <w:lang w:val="pl-PL"/>
        </w:rPr>
      </w:pPr>
      <w:bookmarkStart w:id="12" w:name="_Toc504939138"/>
      <w:r w:rsidRPr="0093265B">
        <w:rPr>
          <w:rFonts w:ascii="Times New Roman" w:hAnsi="Times New Roman" w:cs="Times New Roman"/>
          <w:lang w:val="pl-PL"/>
        </w:rPr>
        <w:t>4.2. Ocena jakości modelu regresji binarnej typu forward</w:t>
      </w:r>
      <w:bookmarkEnd w:id="12"/>
    </w:p>
    <w:p w:rsidR="00E01AEF" w:rsidRPr="0093265B" w:rsidRDefault="00E01AEF" w:rsidP="00E01AEF">
      <w:pPr>
        <w:rPr>
          <w:rFonts w:ascii="Times New Roman" w:eastAsia="Arial"/>
          <w:sz w:val="24"/>
          <w:szCs w:val="24"/>
          <w:lang w:val="pl-PL"/>
        </w:rPr>
      </w:pPr>
      <w:r w:rsidRPr="0093265B">
        <w:rPr>
          <w:rFonts w:ascii="Times New Roman" w:eastAsia="Arial"/>
          <w:sz w:val="24"/>
          <w:szCs w:val="24"/>
          <w:lang w:val="pl-PL"/>
        </w:rPr>
        <w:t>Do oceny jakości modelu użyto tych samych miar, co do regresji uporządkowanej.</w:t>
      </w:r>
    </w:p>
    <w:p w:rsidR="00E01AEF" w:rsidRPr="0093265B" w:rsidRDefault="00E01AEF" w:rsidP="00E01AEF">
      <w:pPr>
        <w:spacing w:line="0" w:lineRule="atLeast"/>
        <w:ind w:right="20"/>
        <w:jc w:val="center"/>
        <w:rPr>
          <w:rFonts w:ascii="Times New Roman" w:eastAsia="Arial"/>
          <w:i/>
          <w:color w:val="44546A"/>
          <w:sz w:val="18"/>
          <w:lang w:val="pl-PL"/>
        </w:rPr>
      </w:pPr>
      <w:r w:rsidRPr="0093265B">
        <w:rPr>
          <w:rFonts w:ascii="Times New Roman" w:eastAsia="Arial"/>
          <w:i/>
          <w:color w:val="44546A"/>
          <w:sz w:val="18"/>
          <w:lang w:val="pl-PL"/>
        </w:rPr>
        <w:t xml:space="preserve">Tabela </w:t>
      </w:r>
      <w:r w:rsidR="001B653D" w:rsidRPr="0093265B">
        <w:rPr>
          <w:rFonts w:ascii="Times New Roman" w:eastAsia="Arial"/>
          <w:i/>
          <w:color w:val="44546A"/>
          <w:sz w:val="18"/>
          <w:lang w:val="pl-PL"/>
        </w:rPr>
        <w:t>21</w:t>
      </w:r>
      <w:r w:rsidRPr="0093265B">
        <w:rPr>
          <w:rFonts w:ascii="Times New Roman" w:eastAsia="Arial"/>
          <w:i/>
          <w:color w:val="44546A"/>
          <w:sz w:val="18"/>
          <w:lang w:val="pl-PL"/>
        </w:rPr>
        <w:t>. Współczynnik R-kwadrat</w:t>
      </w:r>
      <w:r w:rsidR="001B653D" w:rsidRPr="0093265B">
        <w:rPr>
          <w:rFonts w:ascii="Times New Roman" w:eastAsia="Arial"/>
          <w:i/>
          <w:color w:val="44546A"/>
          <w:sz w:val="18"/>
          <w:lang w:val="pl-PL"/>
        </w:rPr>
        <w:t xml:space="preserve"> dla forward</w:t>
      </w:r>
    </w:p>
    <w:p w:rsidR="00E01AEF" w:rsidRPr="0093265B" w:rsidRDefault="00E01AEF" w:rsidP="00E01AEF">
      <w:pPr>
        <w:jc w:val="center"/>
        <w:rPr>
          <w:rFonts w:ascii="Times New Roman" w:eastAsia="Arial"/>
          <w:lang w:val="pl-PL"/>
        </w:rPr>
      </w:pPr>
      <w:r w:rsidRPr="0093265B">
        <w:rPr>
          <w:rFonts w:ascii="Times New Roman"/>
          <w:noProof/>
          <w:lang w:val="pl-PL"/>
        </w:rPr>
        <w:drawing>
          <wp:inline distT="0" distB="0" distL="0" distR="0" wp14:anchorId="55D2335D" wp14:editId="3BD00766">
            <wp:extent cx="4162425" cy="209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62425" cy="209550"/>
                    </a:xfrm>
                    <a:prstGeom prst="rect">
                      <a:avLst/>
                    </a:prstGeom>
                  </pic:spPr>
                </pic:pic>
              </a:graphicData>
            </a:graphic>
          </wp:inline>
        </w:drawing>
      </w:r>
    </w:p>
    <w:p w:rsidR="00E01AEF" w:rsidRPr="0093265B" w:rsidRDefault="00E01AEF" w:rsidP="00E01AEF">
      <w:pPr>
        <w:jc w:val="center"/>
        <w:rPr>
          <w:rFonts w:ascii="Times New Roman" w:eastAsia="Arial"/>
          <w:i/>
          <w:color w:val="44546A"/>
          <w:sz w:val="18"/>
          <w:lang w:val="pl-PL"/>
        </w:rPr>
      </w:pPr>
      <w:r w:rsidRPr="0093265B">
        <w:rPr>
          <w:rFonts w:ascii="Times New Roman" w:eastAsia="Arial"/>
          <w:i/>
          <w:color w:val="44546A"/>
          <w:sz w:val="18"/>
          <w:lang w:val="pl-PL"/>
        </w:rPr>
        <w:t>Źródło: Opracowanie własne</w:t>
      </w:r>
    </w:p>
    <w:p w:rsidR="00E01AEF" w:rsidRPr="0093265B" w:rsidRDefault="00E01AEF" w:rsidP="00E01AEF">
      <w:pPr>
        <w:rPr>
          <w:rFonts w:ascii="Times New Roman"/>
          <w:sz w:val="24"/>
          <w:lang w:val="pl-PL"/>
        </w:rPr>
      </w:pPr>
      <w:r w:rsidRPr="0093265B">
        <w:rPr>
          <w:rFonts w:ascii="Times New Roman"/>
          <w:sz w:val="24"/>
          <w:lang w:val="pl-PL"/>
        </w:rPr>
        <w:t>Współczynnik determinacji R</w:t>
      </w:r>
      <w:r w:rsidRPr="0093265B">
        <w:rPr>
          <w:rFonts w:ascii="Times New Roman"/>
          <w:sz w:val="32"/>
          <w:vertAlign w:val="superscript"/>
          <w:lang w:val="pl-PL"/>
        </w:rPr>
        <w:t>2</w:t>
      </w:r>
      <w:r w:rsidRPr="0093265B">
        <w:rPr>
          <w:rFonts w:ascii="Times New Roman"/>
          <w:sz w:val="24"/>
          <w:lang w:val="pl-PL"/>
        </w:rPr>
        <w:t xml:space="preserve"> wyniósł 0,1495. Jakość dopasowania modelu do danych jest w omawianym modelu dobra.</w:t>
      </w:r>
    </w:p>
    <w:p w:rsidR="00E01AEF" w:rsidRPr="0093265B" w:rsidRDefault="00E01AEF" w:rsidP="00E01AEF">
      <w:pPr>
        <w:jc w:val="center"/>
        <w:rPr>
          <w:rFonts w:ascii="Times New Roman" w:eastAsia="Arial"/>
          <w:sz w:val="24"/>
          <w:szCs w:val="24"/>
          <w:lang w:val="pl-PL"/>
        </w:rPr>
      </w:pPr>
      <w:r w:rsidRPr="0093265B">
        <w:rPr>
          <w:rFonts w:ascii="Times New Roman" w:eastAsia="Arial"/>
          <w:i/>
          <w:color w:val="44546A"/>
          <w:sz w:val="18"/>
          <w:lang w:val="pl-PL"/>
        </w:rPr>
        <w:t xml:space="preserve">Tabela </w:t>
      </w:r>
      <w:r w:rsidR="00BD780C" w:rsidRPr="0093265B">
        <w:rPr>
          <w:rFonts w:ascii="Times New Roman" w:eastAsia="Arial"/>
          <w:i/>
          <w:color w:val="44546A"/>
          <w:sz w:val="18"/>
          <w:lang w:val="pl-PL"/>
        </w:rPr>
        <w:t>2</w:t>
      </w:r>
      <w:r w:rsidR="001B653D" w:rsidRPr="0093265B">
        <w:rPr>
          <w:rFonts w:ascii="Times New Roman" w:eastAsia="Arial"/>
          <w:i/>
          <w:color w:val="44546A"/>
          <w:sz w:val="18"/>
          <w:lang w:val="pl-PL"/>
        </w:rPr>
        <w:t>2</w:t>
      </w:r>
      <w:r w:rsidRPr="0093265B">
        <w:rPr>
          <w:rFonts w:ascii="Times New Roman" w:eastAsia="Arial"/>
          <w:i/>
          <w:color w:val="44546A"/>
          <w:sz w:val="18"/>
          <w:lang w:val="pl-PL"/>
        </w:rPr>
        <w:t>. Miary skojarzenia</w:t>
      </w:r>
      <w:r w:rsidR="001B653D" w:rsidRPr="0093265B">
        <w:rPr>
          <w:rFonts w:ascii="Times New Roman" w:eastAsia="Arial"/>
          <w:i/>
          <w:color w:val="44546A"/>
          <w:sz w:val="18"/>
          <w:lang w:val="pl-PL"/>
        </w:rPr>
        <w:t xml:space="preserve"> dla forward</w:t>
      </w:r>
    </w:p>
    <w:p w:rsidR="00E01AEF" w:rsidRPr="0093265B" w:rsidRDefault="00E01AEF" w:rsidP="00E01AEF">
      <w:pPr>
        <w:jc w:val="center"/>
        <w:rPr>
          <w:rFonts w:ascii="Times New Roman" w:eastAsia="Arial"/>
          <w:sz w:val="24"/>
          <w:szCs w:val="24"/>
          <w:lang w:val="pl-PL"/>
        </w:rPr>
      </w:pPr>
      <w:r w:rsidRPr="0093265B">
        <w:rPr>
          <w:rFonts w:ascii="Times New Roman"/>
          <w:noProof/>
          <w:lang w:val="pl-PL"/>
        </w:rPr>
        <w:drawing>
          <wp:inline distT="0" distB="0" distL="0" distR="0" wp14:anchorId="1304AA2F" wp14:editId="7F3C260F">
            <wp:extent cx="3248025" cy="10191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48025" cy="1019175"/>
                    </a:xfrm>
                    <a:prstGeom prst="rect">
                      <a:avLst/>
                    </a:prstGeom>
                  </pic:spPr>
                </pic:pic>
              </a:graphicData>
            </a:graphic>
          </wp:inline>
        </w:drawing>
      </w:r>
    </w:p>
    <w:p w:rsidR="00E01AEF" w:rsidRPr="0093265B" w:rsidRDefault="00E01AEF" w:rsidP="00E01AEF">
      <w:pPr>
        <w:jc w:val="center"/>
        <w:rPr>
          <w:rFonts w:ascii="Times New Roman" w:eastAsia="Arial"/>
          <w:i/>
          <w:color w:val="44546A"/>
          <w:sz w:val="18"/>
          <w:lang w:val="pl-PL"/>
        </w:rPr>
      </w:pPr>
      <w:r w:rsidRPr="0093265B">
        <w:rPr>
          <w:rFonts w:ascii="Times New Roman" w:eastAsia="Arial"/>
          <w:i/>
          <w:color w:val="44546A"/>
          <w:sz w:val="18"/>
          <w:lang w:val="pl-PL"/>
        </w:rPr>
        <w:t>Źródło: Opracowanie własne</w:t>
      </w:r>
    </w:p>
    <w:p w:rsidR="00D22EE9" w:rsidRPr="008B1297" w:rsidRDefault="00E01AEF" w:rsidP="00E01AEF">
      <w:pPr>
        <w:rPr>
          <w:rFonts w:ascii="Times New Roman"/>
          <w:sz w:val="24"/>
          <w:lang w:val="pl-PL"/>
        </w:rPr>
      </w:pPr>
      <w:r w:rsidRPr="0093265B">
        <w:rPr>
          <w:rFonts w:ascii="Times New Roman"/>
          <w:sz w:val="24"/>
          <w:lang w:val="pl-PL"/>
        </w:rPr>
        <w:lastRenderedPageBreak/>
        <w:t>Miary skojarzenia badające zdolności predykcyjne modelu wskazują na 69,2% poprawnie zaklasyfikowanych obserwacji, 30,8% źle zaklasyfikowanych i 0,4% przypadków bez decyzji. Statystyki D Somersa, Gamma oraz Tau-a na podstawie tablic kontyngencji testując niezależność zmiennych objaśnianej i objaśniających. Statystyka Gamma mówi o proporcjonalnej redukcji błędu, czyli nadwyżce zgodnych par ponad niezgodne wyrażana jako procent w stosunku do wszystkich wyodrębnionych par i wynosi 38 %. Statystyka D Sommera uwzględnia też pary związane, których liczba w omawianym modelu jest bardzo niska, dlatego wartość tej statystyki jest zbliżona do statystyki Gamma. Statystyka c określa pole pod krzywą ROC. Statystyka c powstała jako zależność pomiędzy zgodnymi skojarzeniami par a popełnionymi przez model niezgodnościami przyporządkowań. Im większa wartość c tym model lepiej przewiduje wartości zmiennej zależnej. Dla modelu</w:t>
      </w:r>
      <w:r w:rsidR="000E63B1" w:rsidRPr="0093265B">
        <w:rPr>
          <w:rFonts w:ascii="Times New Roman"/>
          <w:sz w:val="24"/>
          <w:lang w:val="pl-PL"/>
        </w:rPr>
        <w:t xml:space="preserve"> forward po 8 iteracjach</w:t>
      </w:r>
      <w:r w:rsidRPr="0093265B">
        <w:rPr>
          <w:rFonts w:ascii="Times New Roman"/>
          <w:sz w:val="24"/>
          <w:lang w:val="pl-PL"/>
        </w:rPr>
        <w:t xml:space="preserve"> wartość pola pod krzywą ROC wyniosła 0,6</w:t>
      </w:r>
      <w:r w:rsidR="000E63B1" w:rsidRPr="0093265B">
        <w:rPr>
          <w:rFonts w:ascii="Times New Roman"/>
          <w:sz w:val="24"/>
          <w:lang w:val="pl-PL"/>
        </w:rPr>
        <w:t>92</w:t>
      </w:r>
      <w:r w:rsidRPr="0093265B">
        <w:rPr>
          <w:rFonts w:ascii="Times New Roman"/>
          <w:sz w:val="24"/>
          <w:lang w:val="pl-PL"/>
        </w:rPr>
        <w:t>.</w:t>
      </w:r>
    </w:p>
    <w:p w:rsidR="00D22EE9" w:rsidRPr="0093265B" w:rsidRDefault="00D22EE9" w:rsidP="00D22EE9">
      <w:pPr>
        <w:jc w:val="center"/>
        <w:rPr>
          <w:rFonts w:ascii="Times New Roman" w:eastAsia="Arial"/>
          <w:sz w:val="24"/>
          <w:szCs w:val="24"/>
          <w:lang w:val="pl-PL"/>
        </w:rPr>
      </w:pPr>
      <w:r w:rsidRPr="0093265B">
        <w:rPr>
          <w:rFonts w:ascii="Times New Roman" w:eastAsia="Arial"/>
          <w:i/>
          <w:color w:val="44546A"/>
          <w:sz w:val="18"/>
          <w:lang w:val="pl-PL"/>
        </w:rPr>
        <w:t xml:space="preserve">Rysunek </w:t>
      </w:r>
      <w:r w:rsidR="008B1297">
        <w:rPr>
          <w:rFonts w:ascii="Times New Roman" w:eastAsia="Arial"/>
          <w:i/>
          <w:color w:val="44546A"/>
          <w:sz w:val="18"/>
          <w:lang w:val="pl-PL"/>
        </w:rPr>
        <w:t>14</w:t>
      </w:r>
      <w:r w:rsidRPr="0093265B">
        <w:rPr>
          <w:rFonts w:ascii="Times New Roman" w:eastAsia="Arial"/>
          <w:i/>
          <w:color w:val="44546A"/>
          <w:sz w:val="18"/>
          <w:lang w:val="pl-PL"/>
        </w:rPr>
        <w:t>. Krzywe ROC dla każdej z iteracji</w:t>
      </w:r>
    </w:p>
    <w:p w:rsidR="000E63B1" w:rsidRPr="0093265B" w:rsidRDefault="000E63B1" w:rsidP="00D22EE9">
      <w:pPr>
        <w:jc w:val="center"/>
        <w:rPr>
          <w:rFonts w:ascii="Times New Roman" w:eastAsia="Arial"/>
          <w:sz w:val="24"/>
          <w:szCs w:val="24"/>
          <w:lang w:val="pl-PL"/>
        </w:rPr>
      </w:pPr>
      <w:r w:rsidRPr="0093265B">
        <w:rPr>
          <w:rFonts w:ascii="Times New Roman"/>
          <w:noProof/>
          <w:lang w:val="pl-PL"/>
        </w:rPr>
        <w:drawing>
          <wp:inline distT="0" distB="0" distL="0" distR="0" wp14:anchorId="23794166" wp14:editId="54B16148">
            <wp:extent cx="3810000" cy="44481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10000" cy="4448175"/>
                    </a:xfrm>
                    <a:prstGeom prst="rect">
                      <a:avLst/>
                    </a:prstGeom>
                  </pic:spPr>
                </pic:pic>
              </a:graphicData>
            </a:graphic>
          </wp:inline>
        </w:drawing>
      </w:r>
    </w:p>
    <w:p w:rsidR="00D22EE9" w:rsidRPr="0093265B" w:rsidRDefault="00D22EE9" w:rsidP="00D22EE9">
      <w:pPr>
        <w:jc w:val="center"/>
        <w:rPr>
          <w:rFonts w:ascii="Times New Roman" w:eastAsia="Arial"/>
          <w:i/>
          <w:color w:val="44546A"/>
          <w:sz w:val="18"/>
          <w:lang w:val="pl-PL"/>
        </w:rPr>
      </w:pPr>
      <w:r w:rsidRPr="0093265B">
        <w:rPr>
          <w:rFonts w:ascii="Times New Roman" w:eastAsia="Arial"/>
          <w:i/>
          <w:color w:val="44546A"/>
          <w:sz w:val="18"/>
          <w:lang w:val="pl-PL"/>
        </w:rPr>
        <w:t>Źródło: Opracowanie własne</w:t>
      </w:r>
    </w:p>
    <w:p w:rsidR="00D22EE9" w:rsidRDefault="00D22EE9" w:rsidP="00D22EE9">
      <w:pPr>
        <w:rPr>
          <w:rFonts w:ascii="Times New Roman" w:eastAsia="Arial"/>
          <w:sz w:val="24"/>
          <w:szCs w:val="24"/>
          <w:lang w:val="pl-PL"/>
        </w:rPr>
      </w:pPr>
      <w:r w:rsidRPr="0093265B">
        <w:rPr>
          <w:rFonts w:ascii="Times New Roman" w:eastAsia="Arial"/>
          <w:sz w:val="24"/>
          <w:szCs w:val="24"/>
          <w:lang w:val="pl-PL"/>
        </w:rPr>
        <w:t xml:space="preserve">Wykres krzywej ROC ukazuje jak jakość dopasowania modelu poprawiała się wraz z każdą iteracją. Można również zauważyć, ze już od kroku 2. do ostatniego jakość modelu była zbliżona. </w:t>
      </w:r>
    </w:p>
    <w:p w:rsidR="00A27551" w:rsidRDefault="00A27551" w:rsidP="00D22EE9">
      <w:pPr>
        <w:rPr>
          <w:rFonts w:ascii="Times New Roman" w:eastAsia="Arial"/>
          <w:sz w:val="24"/>
          <w:szCs w:val="24"/>
          <w:lang w:val="pl-PL"/>
        </w:rPr>
      </w:pPr>
    </w:p>
    <w:p w:rsidR="00A27551" w:rsidRDefault="00A27551" w:rsidP="00D22EE9">
      <w:pPr>
        <w:rPr>
          <w:rFonts w:ascii="Times New Roman" w:eastAsia="Arial"/>
          <w:sz w:val="24"/>
          <w:szCs w:val="24"/>
          <w:lang w:val="pl-PL"/>
        </w:rPr>
      </w:pPr>
    </w:p>
    <w:p w:rsidR="008B1297" w:rsidRDefault="008B1297" w:rsidP="00D22EE9">
      <w:pPr>
        <w:rPr>
          <w:rFonts w:ascii="Times New Roman" w:eastAsia="Arial"/>
          <w:sz w:val="24"/>
          <w:szCs w:val="24"/>
          <w:lang w:val="pl-PL"/>
        </w:rPr>
      </w:pPr>
    </w:p>
    <w:p w:rsidR="00A27551" w:rsidRDefault="00B63ECD" w:rsidP="00A27551">
      <w:pPr>
        <w:jc w:val="center"/>
        <w:rPr>
          <w:rFonts w:ascii="Times New Roman" w:eastAsia="Arial"/>
          <w:sz w:val="24"/>
          <w:szCs w:val="24"/>
          <w:lang w:val="pl-PL"/>
        </w:rPr>
      </w:pPr>
      <w:r>
        <w:rPr>
          <w:rFonts w:ascii="Times New Roman" w:eastAsia="Arial"/>
          <w:i/>
          <w:color w:val="44546A"/>
          <w:sz w:val="18"/>
          <w:lang w:val="pl-PL"/>
        </w:rPr>
        <w:lastRenderedPageBreak/>
        <w:t>Rysunek 15</w:t>
      </w:r>
      <w:r w:rsidR="00A27551" w:rsidRPr="0093265B">
        <w:rPr>
          <w:rFonts w:ascii="Times New Roman" w:eastAsia="Arial"/>
          <w:i/>
          <w:color w:val="44546A"/>
          <w:sz w:val="18"/>
          <w:lang w:val="pl-PL"/>
        </w:rPr>
        <w:t xml:space="preserve">. </w:t>
      </w:r>
      <w:r w:rsidR="00A27551">
        <w:rPr>
          <w:rFonts w:ascii="Times New Roman" w:eastAsia="Arial"/>
          <w:i/>
          <w:color w:val="44546A"/>
          <w:sz w:val="18"/>
          <w:lang w:val="pl-PL"/>
        </w:rPr>
        <w:t>Przewidywane prawdopodobieńśtwa</w:t>
      </w:r>
    </w:p>
    <w:p w:rsidR="00A27551" w:rsidRDefault="00A27551" w:rsidP="00D22EE9">
      <w:pPr>
        <w:rPr>
          <w:rFonts w:ascii="Times New Roman" w:eastAsia="Arial"/>
          <w:sz w:val="24"/>
          <w:szCs w:val="24"/>
          <w:lang w:val="pl-PL"/>
        </w:rPr>
      </w:pPr>
      <w:r>
        <w:rPr>
          <w:noProof/>
        </w:rPr>
        <w:drawing>
          <wp:inline distT="0" distB="0" distL="0" distR="0" wp14:anchorId="22E212C4" wp14:editId="55F69DE0">
            <wp:extent cx="5760720" cy="4262755"/>
            <wp:effectExtent l="0" t="0" r="0"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4262755"/>
                    </a:xfrm>
                    <a:prstGeom prst="rect">
                      <a:avLst/>
                    </a:prstGeom>
                  </pic:spPr>
                </pic:pic>
              </a:graphicData>
            </a:graphic>
          </wp:inline>
        </w:drawing>
      </w:r>
    </w:p>
    <w:p w:rsidR="00A93333" w:rsidRPr="0093265B" w:rsidRDefault="00A93333" w:rsidP="00A93333">
      <w:pPr>
        <w:jc w:val="center"/>
        <w:rPr>
          <w:rFonts w:ascii="Times New Roman" w:eastAsia="Arial"/>
          <w:i/>
          <w:color w:val="44546A"/>
          <w:sz w:val="18"/>
          <w:lang w:val="pl-PL"/>
        </w:rPr>
      </w:pPr>
      <w:r w:rsidRPr="0093265B">
        <w:rPr>
          <w:rFonts w:ascii="Times New Roman" w:eastAsia="Arial"/>
          <w:i/>
          <w:color w:val="44546A"/>
          <w:sz w:val="18"/>
          <w:lang w:val="pl-PL"/>
        </w:rPr>
        <w:t>Źródło: Opracowanie własne</w:t>
      </w:r>
    </w:p>
    <w:p w:rsidR="00A93333" w:rsidRDefault="00A93333" w:rsidP="00D22EE9">
      <w:pPr>
        <w:rPr>
          <w:rFonts w:ascii="Times New Roman" w:eastAsia="Arial"/>
          <w:sz w:val="24"/>
          <w:szCs w:val="24"/>
          <w:lang w:val="pl-PL"/>
        </w:rPr>
      </w:pPr>
      <w:r>
        <w:rPr>
          <w:rFonts w:ascii="Times New Roman" w:eastAsia="Arial"/>
          <w:sz w:val="24"/>
          <w:szCs w:val="24"/>
          <w:lang w:val="pl-PL"/>
        </w:rPr>
        <w:t>Na wykresie można zobaczyć, jak funkcja prawdopodobieństwa maleje wraz z wiekiem. Oznacza to, że w wraz z wiekiem, respondenci stają się mniej ufni.</w:t>
      </w:r>
    </w:p>
    <w:p w:rsidR="008B1297" w:rsidRDefault="008B1297" w:rsidP="008B1297">
      <w:pPr>
        <w:jc w:val="center"/>
        <w:rPr>
          <w:rFonts w:ascii="Times New Roman" w:eastAsia="Arial"/>
          <w:i/>
          <w:color w:val="44546A"/>
          <w:sz w:val="18"/>
          <w:lang w:val="pl-PL"/>
        </w:rPr>
      </w:pPr>
      <w:r w:rsidRPr="0093265B">
        <w:rPr>
          <w:rFonts w:ascii="Times New Roman" w:eastAsia="Arial"/>
          <w:i/>
          <w:color w:val="44546A"/>
          <w:sz w:val="18"/>
          <w:lang w:val="pl-PL"/>
        </w:rPr>
        <w:t>Tabela 2</w:t>
      </w:r>
      <w:r w:rsidR="00B63ECD">
        <w:rPr>
          <w:rFonts w:ascii="Times New Roman" w:eastAsia="Arial"/>
          <w:i/>
          <w:color w:val="44546A"/>
          <w:sz w:val="18"/>
          <w:lang w:val="pl-PL"/>
        </w:rPr>
        <w:t>3</w:t>
      </w:r>
      <w:r w:rsidRPr="0093265B">
        <w:rPr>
          <w:rFonts w:ascii="Times New Roman" w:eastAsia="Arial"/>
          <w:i/>
          <w:color w:val="44546A"/>
          <w:sz w:val="18"/>
          <w:lang w:val="pl-PL"/>
        </w:rPr>
        <w:t xml:space="preserve">. </w:t>
      </w:r>
      <w:r>
        <w:rPr>
          <w:rFonts w:ascii="Times New Roman" w:eastAsia="Arial"/>
          <w:i/>
          <w:color w:val="44546A"/>
          <w:sz w:val="18"/>
          <w:lang w:val="pl-PL"/>
        </w:rPr>
        <w:t>Statystyki dopasowania</w:t>
      </w:r>
    </w:p>
    <w:p w:rsidR="008B1297" w:rsidRDefault="008B1297" w:rsidP="008B1297">
      <w:pPr>
        <w:jc w:val="center"/>
        <w:rPr>
          <w:rFonts w:ascii="Times New Roman" w:eastAsia="Arial"/>
          <w:sz w:val="24"/>
          <w:szCs w:val="24"/>
          <w:lang w:val="pl-PL"/>
        </w:rPr>
      </w:pPr>
      <w:r>
        <w:rPr>
          <w:noProof/>
        </w:rPr>
        <w:drawing>
          <wp:inline distT="0" distB="0" distL="0" distR="0" wp14:anchorId="6F61869B" wp14:editId="4382D110">
            <wp:extent cx="4253023" cy="97911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06326" cy="991384"/>
                    </a:xfrm>
                    <a:prstGeom prst="rect">
                      <a:avLst/>
                    </a:prstGeom>
                  </pic:spPr>
                </pic:pic>
              </a:graphicData>
            </a:graphic>
          </wp:inline>
        </w:drawing>
      </w:r>
    </w:p>
    <w:p w:rsidR="008B1297" w:rsidRPr="0093265B" w:rsidRDefault="008B1297" w:rsidP="008B1297">
      <w:pPr>
        <w:jc w:val="center"/>
        <w:rPr>
          <w:rFonts w:ascii="Times New Roman" w:eastAsia="Arial"/>
          <w:sz w:val="24"/>
          <w:szCs w:val="24"/>
          <w:lang w:val="pl-PL"/>
        </w:rPr>
      </w:pPr>
      <w:r w:rsidRPr="0093265B">
        <w:rPr>
          <w:rFonts w:ascii="Times New Roman" w:eastAsia="Arial"/>
          <w:i/>
          <w:color w:val="44546A"/>
          <w:sz w:val="18"/>
          <w:lang w:val="pl-PL"/>
        </w:rPr>
        <w:t>Źródło: Opracowanie włas</w:t>
      </w:r>
      <w:r>
        <w:rPr>
          <w:rFonts w:ascii="Times New Roman" w:eastAsia="Arial"/>
          <w:i/>
          <w:color w:val="44546A"/>
          <w:sz w:val="18"/>
          <w:lang w:val="pl-PL"/>
        </w:rPr>
        <w:t>ne</w:t>
      </w:r>
    </w:p>
    <w:p w:rsidR="00D22EE9" w:rsidRPr="0093265B" w:rsidRDefault="00D22EE9" w:rsidP="00D22EE9">
      <w:pPr>
        <w:rPr>
          <w:rFonts w:ascii="Times New Roman" w:eastAsia="Arial"/>
          <w:sz w:val="24"/>
          <w:szCs w:val="24"/>
          <w:lang w:val="pl-PL"/>
        </w:rPr>
      </w:pPr>
    </w:p>
    <w:p w:rsidR="00D22EE9" w:rsidRPr="0093265B" w:rsidRDefault="00D22EE9" w:rsidP="00D22EE9">
      <w:pPr>
        <w:pStyle w:val="Heading2"/>
        <w:spacing w:after="240"/>
        <w:rPr>
          <w:rFonts w:ascii="Times New Roman" w:hAnsi="Times New Roman" w:cs="Times New Roman"/>
          <w:lang w:val="pl-PL"/>
        </w:rPr>
      </w:pPr>
      <w:bookmarkStart w:id="13" w:name="_Toc504939139"/>
      <w:r w:rsidRPr="0093265B">
        <w:rPr>
          <w:rFonts w:ascii="Times New Roman" w:eastAsia="Arial" w:hAnsi="Times New Roman" w:cs="Times New Roman"/>
          <w:sz w:val="24"/>
          <w:szCs w:val="24"/>
          <w:lang w:val="pl-PL"/>
        </w:rPr>
        <w:t xml:space="preserve">4.3 </w:t>
      </w:r>
      <w:r w:rsidRPr="0093265B">
        <w:rPr>
          <w:rFonts w:ascii="Times New Roman" w:hAnsi="Times New Roman" w:cs="Times New Roman"/>
          <w:lang w:val="pl-PL"/>
        </w:rPr>
        <w:t xml:space="preserve">Ocena jakości modelu regresji binarnej typu </w:t>
      </w:r>
      <w:r w:rsidR="00E30078" w:rsidRPr="0093265B">
        <w:rPr>
          <w:rFonts w:ascii="Times New Roman" w:hAnsi="Times New Roman" w:cs="Times New Roman"/>
          <w:lang w:val="pl-PL"/>
        </w:rPr>
        <w:t>backward</w:t>
      </w:r>
      <w:bookmarkEnd w:id="13"/>
    </w:p>
    <w:p w:rsidR="00D22EE9" w:rsidRPr="0093265B" w:rsidRDefault="00D22EE9" w:rsidP="00D22EE9">
      <w:pPr>
        <w:rPr>
          <w:rFonts w:ascii="Times New Roman"/>
          <w:lang w:val="pl-PL"/>
        </w:rPr>
      </w:pPr>
      <w:r w:rsidRPr="0093265B">
        <w:rPr>
          <w:rFonts w:ascii="Times New Roman" w:eastAsia="Arial"/>
          <w:lang w:val="pl-PL"/>
        </w:rPr>
        <w:t xml:space="preserve">Dla potrzeb </w:t>
      </w:r>
      <w:r w:rsidR="00E30078" w:rsidRPr="0093265B">
        <w:rPr>
          <w:rFonts w:ascii="Times New Roman" w:eastAsia="Arial"/>
          <w:lang w:val="pl-PL"/>
        </w:rPr>
        <w:t>referatu autor przeprowadził również analizę z użyciem modelu regresji logistycznej typu backward.</w:t>
      </w:r>
      <w:r w:rsidR="00E30078" w:rsidRPr="0093265B">
        <w:rPr>
          <w:rFonts w:ascii="Times New Roman"/>
          <w:lang w:val="pl-PL"/>
        </w:rPr>
        <w:t xml:space="preserve"> Metoda backward oznacza, że usuwane są najmniej istotne zmienne z modelu zawierającego wszystkie zmienne objaśniające dopóki wszystkie zmienne w modelu będą istotne. </w:t>
      </w:r>
    </w:p>
    <w:p w:rsidR="00E30078" w:rsidRPr="0093265B" w:rsidRDefault="00E30078" w:rsidP="00D22EE9">
      <w:pPr>
        <w:rPr>
          <w:rFonts w:ascii="Times New Roman" w:eastAsia="Arial"/>
          <w:lang w:val="pl-PL"/>
        </w:rPr>
      </w:pPr>
      <w:r w:rsidRPr="0093265B">
        <w:rPr>
          <w:rFonts w:ascii="Times New Roman" w:eastAsia="Arial"/>
          <w:lang w:val="pl-PL"/>
        </w:rPr>
        <w:t>Wyniki modelu okazały się bliźniaczo podobne jak w regresji typu forward. Jedyną róźnicą jest liczba kroków- w metodzie backward przeprowadzono tylko jedna iterację- usunięcie zmiennej STFDEM.</w:t>
      </w:r>
    </w:p>
    <w:p w:rsidR="00E30078" w:rsidRPr="0093265B" w:rsidRDefault="00E30078" w:rsidP="00D22EE9">
      <w:pPr>
        <w:rPr>
          <w:rFonts w:ascii="Times New Roman" w:eastAsia="Arial"/>
          <w:lang w:val="pl-PL"/>
        </w:rPr>
      </w:pPr>
    </w:p>
    <w:p w:rsidR="00BD780C" w:rsidRPr="00886213" w:rsidRDefault="00BD780C" w:rsidP="00BD780C">
      <w:pPr>
        <w:pStyle w:val="Heading1"/>
        <w:spacing w:after="240"/>
        <w:rPr>
          <w:rFonts w:ascii="Times New Roman" w:hAnsi="Times New Roman" w:cs="Times New Roman"/>
        </w:rPr>
      </w:pPr>
      <w:bookmarkStart w:id="14" w:name="_Toc504939140"/>
      <w:r w:rsidRPr="00886213">
        <w:rPr>
          <w:rFonts w:ascii="Times New Roman" w:hAnsi="Times New Roman" w:cs="Times New Roman"/>
        </w:rPr>
        <w:lastRenderedPageBreak/>
        <w:t>5. Bibliografia</w:t>
      </w:r>
      <w:bookmarkEnd w:id="14"/>
    </w:p>
    <w:p w:rsidR="00BD780C" w:rsidRPr="007422A4" w:rsidRDefault="00BD780C" w:rsidP="00BD780C">
      <w:pPr>
        <w:rPr>
          <w:rFonts w:ascii="Times New Roman" w:eastAsia="Arial"/>
        </w:rPr>
      </w:pPr>
      <w:r w:rsidRPr="007422A4">
        <w:rPr>
          <w:rFonts w:ascii="Times New Roman" w:eastAsia="Arial"/>
        </w:rPr>
        <w:t>1. Allison P.D., “Logistic Regression Using SAS Theory and Application”, SAS Press</w:t>
      </w:r>
    </w:p>
    <w:p w:rsidR="00BD780C" w:rsidRPr="0093265B" w:rsidRDefault="00BD780C" w:rsidP="00BD780C">
      <w:pPr>
        <w:rPr>
          <w:rFonts w:ascii="Times New Roman" w:eastAsia="Arial"/>
          <w:lang w:val="pl-PL"/>
        </w:rPr>
      </w:pPr>
      <w:r w:rsidRPr="0093265B">
        <w:rPr>
          <w:rFonts w:ascii="Times New Roman" w:eastAsia="Arial"/>
          <w:lang w:val="pl-PL"/>
        </w:rPr>
        <w:t>2. ,,Zaawansowane metody analiz statystycznych”, red. Naukowa Ewa Frątczak, Oficyna Wydawnicza SGH, Warszawa 2013</w:t>
      </w:r>
    </w:p>
    <w:p w:rsidR="00BD780C" w:rsidRPr="0093265B" w:rsidRDefault="00BD780C" w:rsidP="00BD780C">
      <w:pPr>
        <w:rPr>
          <w:rFonts w:ascii="Times New Roman" w:eastAsia="Arial"/>
          <w:lang w:val="pl-PL"/>
        </w:rPr>
      </w:pPr>
      <w:r w:rsidRPr="0093265B">
        <w:rPr>
          <w:rFonts w:ascii="Times New Roman" w:eastAsia="Arial"/>
          <w:lang w:val="pl-PL"/>
        </w:rPr>
        <w:t>3. „Ekonometria i badania operacyjne”, red. naukowa m. Gruszczyński, T. Kuszewski, M. Podgórska, Wydawnictwo Naukowe PWN, Warszawa 2013</w:t>
      </w:r>
    </w:p>
    <w:p w:rsidR="00BD780C" w:rsidRPr="0093265B" w:rsidRDefault="00BD780C" w:rsidP="00BD780C">
      <w:pPr>
        <w:rPr>
          <w:rFonts w:ascii="Times New Roman" w:eastAsia="Arial"/>
          <w:lang w:val="pl-PL"/>
        </w:rPr>
      </w:pPr>
    </w:p>
    <w:p w:rsidR="00BD780C" w:rsidRPr="0093265B" w:rsidRDefault="00BD780C" w:rsidP="00BD780C">
      <w:pPr>
        <w:pStyle w:val="Heading1"/>
        <w:spacing w:after="240"/>
        <w:rPr>
          <w:rFonts w:ascii="Times New Roman" w:hAnsi="Times New Roman" w:cs="Times New Roman"/>
          <w:lang w:val="pl-PL"/>
        </w:rPr>
      </w:pPr>
      <w:bookmarkStart w:id="15" w:name="_Toc504939141"/>
      <w:r w:rsidRPr="0093265B">
        <w:rPr>
          <w:rFonts w:ascii="Times New Roman" w:hAnsi="Times New Roman" w:cs="Times New Roman"/>
          <w:lang w:val="pl-PL"/>
        </w:rPr>
        <w:t>6. Spis tabel i rysunków</w:t>
      </w:r>
      <w:bookmarkEnd w:id="15"/>
    </w:p>
    <w:p w:rsidR="00BD780C" w:rsidRPr="0093265B" w:rsidRDefault="00BD780C" w:rsidP="00BD780C">
      <w:pPr>
        <w:rPr>
          <w:rFonts w:ascii="Times New Roman" w:eastAsia="Arial"/>
          <w:lang w:val="pl-PL"/>
        </w:rPr>
      </w:pPr>
    </w:p>
    <w:p w:rsidR="00BD780C" w:rsidRPr="0093265B" w:rsidRDefault="00BD780C" w:rsidP="00BD780C">
      <w:pPr>
        <w:rPr>
          <w:rFonts w:ascii="Times New Roman" w:eastAsia="Arial"/>
          <w:lang w:val="pl-PL"/>
        </w:rPr>
      </w:pPr>
      <w:r w:rsidRPr="0093265B">
        <w:rPr>
          <w:rFonts w:ascii="Times New Roman" w:eastAsia="Arial"/>
          <w:lang w:val="pl-PL"/>
        </w:rPr>
        <w:t>Tabela 1</w:t>
      </w:r>
      <w:r w:rsidR="001B653D" w:rsidRPr="0093265B">
        <w:rPr>
          <w:rFonts w:ascii="Times New Roman" w:eastAsia="Arial"/>
          <w:lang w:val="pl-PL"/>
        </w:rPr>
        <w:t>. Charakterystyki zmiennych</w:t>
      </w:r>
      <w:r w:rsidR="002A2AD2" w:rsidRPr="0093265B">
        <w:rPr>
          <w:rFonts w:ascii="Times New Roman" w:eastAsia="Arial"/>
          <w:lang w:val="pl-PL"/>
        </w:rPr>
        <w:t>…………………………………………………………………..</w:t>
      </w:r>
      <w:r w:rsidR="001B6DAF" w:rsidRPr="0093265B">
        <w:rPr>
          <w:rFonts w:ascii="Times New Roman" w:eastAsia="Arial"/>
          <w:lang w:val="pl-PL"/>
        </w:rPr>
        <w:t>3</w:t>
      </w:r>
    </w:p>
    <w:p w:rsidR="00BD780C" w:rsidRPr="0093265B" w:rsidRDefault="00BD780C" w:rsidP="00BD780C">
      <w:pPr>
        <w:rPr>
          <w:rFonts w:ascii="Times New Roman" w:eastAsia="Arial"/>
          <w:lang w:val="pl-PL"/>
        </w:rPr>
      </w:pPr>
      <w:r w:rsidRPr="0093265B">
        <w:rPr>
          <w:rFonts w:ascii="Times New Roman" w:eastAsia="Arial"/>
          <w:lang w:val="pl-PL"/>
        </w:rPr>
        <w:t>Tabela 2</w:t>
      </w:r>
      <w:r w:rsidR="001B653D" w:rsidRPr="0093265B">
        <w:rPr>
          <w:rFonts w:ascii="Times New Roman" w:eastAsia="Arial"/>
          <w:lang w:val="pl-PL"/>
        </w:rPr>
        <w:t>. Rozkład zmiennej PPLFAIR</w:t>
      </w:r>
      <w:r w:rsidR="002A2AD2" w:rsidRPr="0093265B">
        <w:rPr>
          <w:rFonts w:ascii="Times New Roman" w:eastAsia="Arial"/>
          <w:lang w:val="pl-PL"/>
        </w:rPr>
        <w:t>…………………………………………………………………</w:t>
      </w:r>
      <w:r w:rsidR="001B6DAF" w:rsidRPr="0093265B">
        <w:rPr>
          <w:rFonts w:ascii="Times New Roman" w:eastAsia="Arial"/>
          <w:lang w:val="pl-PL"/>
        </w:rPr>
        <w:t>7</w:t>
      </w:r>
    </w:p>
    <w:p w:rsidR="00603888" w:rsidRPr="00603888" w:rsidRDefault="00603888" w:rsidP="00603888">
      <w:pPr>
        <w:rPr>
          <w:rFonts w:ascii="Times New Roman" w:eastAsia="Arial"/>
          <w:lang w:val="pl-PL"/>
        </w:rPr>
      </w:pPr>
      <w:r w:rsidRPr="00603888">
        <w:rPr>
          <w:rFonts w:ascii="Times New Roman" w:eastAsia="Arial"/>
          <w:lang w:val="pl-PL"/>
        </w:rPr>
        <w:t>Tabela 3. Współczynniki korelacji Pearsona</w:t>
      </w:r>
      <w:r w:rsidRPr="0093265B">
        <w:rPr>
          <w:rFonts w:ascii="Times New Roman" w:eastAsia="Arial"/>
          <w:lang w:val="pl-PL"/>
        </w:rPr>
        <w:t>………………………………………………</w:t>
      </w:r>
      <w:r>
        <w:rPr>
          <w:rFonts w:ascii="Times New Roman" w:eastAsia="Arial"/>
          <w:lang w:val="pl-PL"/>
        </w:rPr>
        <w:t>……………</w:t>
      </w:r>
      <w:r w:rsidRPr="00603888">
        <w:rPr>
          <w:rFonts w:ascii="Times New Roman" w:eastAsia="Arial"/>
          <w:lang w:val="pl-PL"/>
        </w:rPr>
        <w:t>7</w:t>
      </w:r>
    </w:p>
    <w:p w:rsidR="00603888" w:rsidRPr="00603888" w:rsidRDefault="00603888" w:rsidP="00603888">
      <w:pPr>
        <w:rPr>
          <w:rFonts w:ascii="Times New Roman" w:eastAsia="Arial"/>
          <w:lang w:val="pl-PL"/>
        </w:rPr>
      </w:pPr>
      <w:r w:rsidRPr="00603888">
        <w:rPr>
          <w:rFonts w:ascii="Times New Roman" w:eastAsia="Arial"/>
          <w:lang w:val="pl-PL"/>
        </w:rPr>
        <w:t>Tabela 4. Podstawowe wyniki modelu</w:t>
      </w:r>
      <w:r w:rsidRPr="0093265B">
        <w:rPr>
          <w:rFonts w:ascii="Times New Roman" w:eastAsia="Arial"/>
          <w:lang w:val="pl-PL"/>
        </w:rPr>
        <w:t>………………………………………………</w:t>
      </w:r>
      <w:r>
        <w:rPr>
          <w:rFonts w:ascii="Times New Roman" w:eastAsia="Arial"/>
          <w:lang w:val="pl-PL"/>
        </w:rPr>
        <w:t>………………...</w:t>
      </w:r>
      <w:r w:rsidRPr="00603888">
        <w:rPr>
          <w:rFonts w:ascii="Times New Roman" w:eastAsia="Arial"/>
          <w:lang w:val="pl-PL"/>
        </w:rPr>
        <w:t>14</w:t>
      </w:r>
    </w:p>
    <w:p w:rsidR="00603888" w:rsidRPr="00603888" w:rsidRDefault="00603888" w:rsidP="00603888">
      <w:pPr>
        <w:rPr>
          <w:rFonts w:ascii="Times New Roman" w:eastAsia="Arial"/>
          <w:lang w:val="pl-PL"/>
        </w:rPr>
      </w:pPr>
      <w:r w:rsidRPr="00603888">
        <w:rPr>
          <w:rFonts w:ascii="Times New Roman" w:eastAsia="Arial"/>
          <w:lang w:val="pl-PL"/>
        </w:rPr>
        <w:t>Tabela 5. Status zbieżności modelu</w:t>
      </w:r>
      <w:r w:rsidRPr="0093265B">
        <w:rPr>
          <w:rFonts w:ascii="Times New Roman" w:eastAsia="Arial"/>
          <w:lang w:val="pl-PL"/>
        </w:rPr>
        <w:t>………………………………………………</w:t>
      </w:r>
      <w:r>
        <w:rPr>
          <w:rFonts w:ascii="Times New Roman" w:eastAsia="Arial"/>
          <w:lang w:val="pl-PL"/>
        </w:rPr>
        <w:t>……………………</w:t>
      </w:r>
      <w:r w:rsidRPr="00603888">
        <w:rPr>
          <w:rFonts w:ascii="Times New Roman" w:eastAsia="Arial"/>
          <w:lang w:val="pl-PL"/>
        </w:rPr>
        <w:t>14</w:t>
      </w:r>
    </w:p>
    <w:p w:rsidR="00603888" w:rsidRPr="00603888" w:rsidRDefault="00603888" w:rsidP="00603888">
      <w:pPr>
        <w:rPr>
          <w:rFonts w:ascii="Times New Roman" w:eastAsia="Arial"/>
          <w:lang w:val="pl-PL"/>
        </w:rPr>
      </w:pPr>
      <w:r w:rsidRPr="00603888">
        <w:rPr>
          <w:rFonts w:ascii="Times New Roman" w:eastAsia="Arial"/>
          <w:lang w:val="pl-PL"/>
        </w:rPr>
        <w:t>Tabela 6. Test proporcjonalności szans</w:t>
      </w:r>
      <w:r w:rsidRPr="0093265B">
        <w:rPr>
          <w:rFonts w:ascii="Times New Roman" w:eastAsia="Arial"/>
          <w:lang w:val="pl-PL"/>
        </w:rPr>
        <w:t>………………………………………………</w:t>
      </w:r>
      <w:r>
        <w:rPr>
          <w:rFonts w:ascii="Times New Roman" w:eastAsia="Arial"/>
          <w:lang w:val="pl-PL"/>
        </w:rPr>
        <w:t>………………..</w:t>
      </w:r>
      <w:r w:rsidRPr="00603888">
        <w:rPr>
          <w:rFonts w:ascii="Times New Roman" w:eastAsia="Arial"/>
          <w:lang w:val="pl-PL"/>
        </w:rPr>
        <w:t>15</w:t>
      </w:r>
    </w:p>
    <w:p w:rsidR="00603888" w:rsidRPr="00603888" w:rsidRDefault="00603888" w:rsidP="00603888">
      <w:pPr>
        <w:rPr>
          <w:rFonts w:ascii="Times New Roman" w:eastAsia="Arial"/>
          <w:lang w:val="pl-PL"/>
        </w:rPr>
      </w:pPr>
      <w:r w:rsidRPr="00603888">
        <w:rPr>
          <w:rFonts w:ascii="Times New Roman" w:eastAsia="Arial"/>
          <w:lang w:val="pl-PL"/>
        </w:rPr>
        <w:t>Tabela 7. Test Beta=0</w:t>
      </w:r>
      <w:r w:rsidRPr="0093265B">
        <w:rPr>
          <w:rFonts w:ascii="Times New Roman" w:eastAsia="Arial"/>
          <w:lang w:val="pl-PL"/>
        </w:rPr>
        <w:t>………………………………………………</w:t>
      </w:r>
      <w:r>
        <w:rPr>
          <w:rFonts w:ascii="Times New Roman" w:eastAsia="Arial"/>
          <w:lang w:val="pl-PL"/>
        </w:rPr>
        <w:t>………………………………….</w:t>
      </w:r>
      <w:r w:rsidRPr="00603888">
        <w:rPr>
          <w:rFonts w:ascii="Times New Roman" w:eastAsia="Arial"/>
          <w:lang w:val="pl-PL"/>
        </w:rPr>
        <w:t>15</w:t>
      </w:r>
    </w:p>
    <w:p w:rsidR="00603888" w:rsidRPr="00603888" w:rsidRDefault="00603888" w:rsidP="00603888">
      <w:pPr>
        <w:rPr>
          <w:rFonts w:ascii="Times New Roman" w:eastAsia="Arial"/>
          <w:lang w:val="pl-PL"/>
        </w:rPr>
      </w:pPr>
      <w:r w:rsidRPr="00603888">
        <w:rPr>
          <w:rFonts w:ascii="Times New Roman" w:eastAsia="Arial"/>
          <w:lang w:val="pl-PL"/>
        </w:rPr>
        <w:t>Tabela 8. Wyniki selekcji krokowej</w:t>
      </w:r>
      <w:r w:rsidRPr="0093265B">
        <w:rPr>
          <w:rFonts w:ascii="Times New Roman" w:eastAsia="Arial"/>
          <w:lang w:val="pl-PL"/>
        </w:rPr>
        <w:t>………………………………………………</w:t>
      </w:r>
      <w:r>
        <w:rPr>
          <w:rFonts w:ascii="Times New Roman" w:eastAsia="Arial"/>
          <w:lang w:val="pl-PL"/>
        </w:rPr>
        <w:t>…………………...</w:t>
      </w:r>
      <w:r w:rsidRPr="00603888">
        <w:rPr>
          <w:rFonts w:ascii="Times New Roman" w:eastAsia="Arial"/>
          <w:lang w:val="pl-PL"/>
        </w:rPr>
        <w:t>16</w:t>
      </w:r>
    </w:p>
    <w:p w:rsidR="00603888" w:rsidRPr="00603888" w:rsidRDefault="00603888" w:rsidP="00603888">
      <w:pPr>
        <w:rPr>
          <w:rFonts w:ascii="Times New Roman" w:eastAsia="Arial"/>
          <w:lang w:val="pl-PL"/>
        </w:rPr>
      </w:pPr>
      <w:r w:rsidRPr="00603888">
        <w:rPr>
          <w:rFonts w:ascii="Times New Roman" w:eastAsia="Arial"/>
          <w:lang w:val="pl-PL"/>
        </w:rPr>
        <w:t>Tabela 9. Wyniki efektów typu 3</w:t>
      </w:r>
      <w:r w:rsidRPr="0093265B">
        <w:rPr>
          <w:rFonts w:ascii="Times New Roman" w:eastAsia="Arial"/>
          <w:lang w:val="pl-PL"/>
        </w:rPr>
        <w:t>………………………………………………</w:t>
      </w:r>
      <w:r>
        <w:rPr>
          <w:rFonts w:ascii="Times New Roman" w:eastAsia="Arial"/>
          <w:lang w:val="pl-PL"/>
        </w:rPr>
        <w:t>………………………</w:t>
      </w:r>
      <w:r w:rsidRPr="00603888">
        <w:rPr>
          <w:rFonts w:ascii="Times New Roman" w:eastAsia="Arial"/>
          <w:lang w:val="pl-PL"/>
        </w:rPr>
        <w:t>16</w:t>
      </w:r>
    </w:p>
    <w:p w:rsidR="00603888" w:rsidRPr="00603888" w:rsidRDefault="00603888" w:rsidP="00603888">
      <w:pPr>
        <w:rPr>
          <w:rFonts w:ascii="Times New Roman" w:eastAsia="Arial"/>
          <w:lang w:val="pl-PL"/>
        </w:rPr>
      </w:pPr>
      <w:r w:rsidRPr="00603888">
        <w:rPr>
          <w:rFonts w:ascii="Times New Roman" w:eastAsia="Arial"/>
          <w:lang w:val="pl-PL"/>
        </w:rPr>
        <w:t>Tabela 10. Analiza ocen maksymalnej wiarygodności</w:t>
      </w:r>
      <w:r w:rsidRPr="0093265B">
        <w:rPr>
          <w:rFonts w:ascii="Times New Roman" w:eastAsia="Arial"/>
          <w:lang w:val="pl-PL"/>
        </w:rPr>
        <w:t>………………………………………………</w:t>
      </w:r>
      <w:r>
        <w:rPr>
          <w:rFonts w:ascii="Times New Roman" w:eastAsia="Arial"/>
          <w:lang w:val="pl-PL"/>
        </w:rPr>
        <w:t>...</w:t>
      </w:r>
      <w:r w:rsidRPr="00603888">
        <w:rPr>
          <w:rFonts w:ascii="Times New Roman" w:eastAsia="Arial"/>
          <w:lang w:val="pl-PL"/>
        </w:rPr>
        <w:t>17</w:t>
      </w:r>
    </w:p>
    <w:p w:rsidR="00603888" w:rsidRPr="00603888" w:rsidRDefault="00603888" w:rsidP="00603888">
      <w:pPr>
        <w:rPr>
          <w:rFonts w:ascii="Times New Roman" w:eastAsia="Arial"/>
          <w:lang w:val="pl-PL"/>
        </w:rPr>
      </w:pPr>
      <w:r w:rsidRPr="00603888">
        <w:rPr>
          <w:rFonts w:ascii="Times New Roman" w:eastAsia="Arial"/>
          <w:lang w:val="pl-PL"/>
        </w:rPr>
        <w:t>Tabela 11. Analiza ocen maksymalnej wiarygodności przy dopasowaniu modelu do poziomu 3</w:t>
      </w:r>
      <w:r>
        <w:rPr>
          <w:rFonts w:ascii="Times New Roman" w:eastAsia="Arial"/>
          <w:lang w:val="pl-PL"/>
        </w:rPr>
        <w:t>……</w:t>
      </w:r>
      <w:r w:rsidRPr="00603888">
        <w:rPr>
          <w:rFonts w:ascii="Times New Roman" w:eastAsia="Arial"/>
          <w:lang w:val="pl-PL"/>
        </w:rPr>
        <w:t>18</w:t>
      </w:r>
    </w:p>
    <w:p w:rsidR="00603888" w:rsidRPr="00603888" w:rsidRDefault="00603888" w:rsidP="00603888">
      <w:pPr>
        <w:rPr>
          <w:rFonts w:ascii="Times New Roman" w:eastAsia="Arial"/>
          <w:lang w:val="pl-PL"/>
        </w:rPr>
      </w:pPr>
      <w:r w:rsidRPr="00603888">
        <w:rPr>
          <w:rFonts w:ascii="Times New Roman" w:eastAsia="Arial"/>
          <w:lang w:val="pl-PL"/>
        </w:rPr>
        <w:t>Tabela 12. Ocena ilorazów szans</w:t>
      </w:r>
      <w:r w:rsidRPr="0093265B">
        <w:rPr>
          <w:rFonts w:ascii="Times New Roman" w:eastAsia="Arial"/>
          <w:lang w:val="pl-PL"/>
        </w:rPr>
        <w:t>………………………………………………</w:t>
      </w:r>
      <w:r>
        <w:rPr>
          <w:rFonts w:ascii="Times New Roman" w:eastAsia="Arial"/>
          <w:lang w:val="pl-PL"/>
        </w:rPr>
        <w:t>………………………</w:t>
      </w:r>
      <w:r w:rsidRPr="00603888">
        <w:rPr>
          <w:rFonts w:ascii="Times New Roman" w:eastAsia="Arial"/>
          <w:lang w:val="pl-PL"/>
        </w:rPr>
        <w:t>19</w:t>
      </w:r>
    </w:p>
    <w:p w:rsidR="00603888" w:rsidRPr="00603888" w:rsidRDefault="00603888" w:rsidP="00603888">
      <w:pPr>
        <w:rPr>
          <w:rFonts w:ascii="Times New Roman" w:eastAsia="Arial"/>
          <w:lang w:val="pl-PL"/>
        </w:rPr>
      </w:pPr>
      <w:r w:rsidRPr="00603888">
        <w:rPr>
          <w:rFonts w:ascii="Times New Roman" w:eastAsia="Arial"/>
          <w:lang w:val="pl-PL"/>
        </w:rPr>
        <w:t>Tabela 13. Współczynnik R-kwadrat</w:t>
      </w:r>
      <w:r w:rsidRPr="0093265B">
        <w:rPr>
          <w:rFonts w:ascii="Times New Roman" w:eastAsia="Arial"/>
          <w:lang w:val="pl-PL"/>
        </w:rPr>
        <w:t>………………………………………………</w:t>
      </w:r>
      <w:r>
        <w:rPr>
          <w:rFonts w:ascii="Times New Roman" w:eastAsia="Arial"/>
          <w:lang w:val="pl-PL"/>
        </w:rPr>
        <w:t>…………………..</w:t>
      </w:r>
      <w:r w:rsidRPr="00603888">
        <w:rPr>
          <w:rFonts w:ascii="Times New Roman" w:eastAsia="Arial"/>
          <w:lang w:val="pl-PL"/>
        </w:rPr>
        <w:t>20</w:t>
      </w:r>
    </w:p>
    <w:p w:rsidR="00603888" w:rsidRPr="00603888" w:rsidRDefault="00603888" w:rsidP="00603888">
      <w:pPr>
        <w:rPr>
          <w:rFonts w:ascii="Times New Roman" w:eastAsia="Arial"/>
          <w:lang w:val="pl-PL"/>
        </w:rPr>
      </w:pPr>
      <w:r w:rsidRPr="00603888">
        <w:rPr>
          <w:rFonts w:ascii="Times New Roman" w:eastAsia="Arial"/>
          <w:lang w:val="pl-PL"/>
        </w:rPr>
        <w:t>Tabela 14. Miary skojarzenia</w:t>
      </w:r>
      <w:r w:rsidRPr="0093265B">
        <w:rPr>
          <w:rFonts w:ascii="Times New Roman" w:eastAsia="Arial"/>
          <w:lang w:val="pl-PL"/>
        </w:rPr>
        <w:t>………………………………………………</w:t>
      </w:r>
      <w:r>
        <w:rPr>
          <w:rFonts w:ascii="Times New Roman" w:eastAsia="Arial"/>
          <w:lang w:val="pl-PL"/>
        </w:rPr>
        <w:t>…………………………..</w:t>
      </w:r>
      <w:r w:rsidRPr="00603888">
        <w:rPr>
          <w:rFonts w:ascii="Times New Roman" w:eastAsia="Arial"/>
          <w:lang w:val="pl-PL"/>
        </w:rPr>
        <w:t>20</w:t>
      </w:r>
    </w:p>
    <w:p w:rsidR="00603888" w:rsidRPr="00603888" w:rsidRDefault="00603888" w:rsidP="00603888">
      <w:pPr>
        <w:rPr>
          <w:rFonts w:ascii="Times New Roman" w:eastAsia="Arial"/>
          <w:lang w:val="pl-PL"/>
        </w:rPr>
      </w:pPr>
      <w:r w:rsidRPr="00603888">
        <w:rPr>
          <w:rFonts w:ascii="Times New Roman" w:eastAsia="Arial"/>
          <w:lang w:val="pl-PL"/>
        </w:rPr>
        <w:t>Tabela 15. Statystyki dopasowania</w:t>
      </w:r>
      <w:r w:rsidRPr="0093265B">
        <w:rPr>
          <w:rFonts w:ascii="Times New Roman" w:eastAsia="Arial"/>
          <w:lang w:val="pl-PL"/>
        </w:rPr>
        <w:t>………………………………………………</w:t>
      </w:r>
      <w:r>
        <w:rPr>
          <w:rFonts w:ascii="Times New Roman" w:eastAsia="Arial"/>
          <w:lang w:val="pl-PL"/>
        </w:rPr>
        <w:t>…………………….</w:t>
      </w:r>
      <w:r w:rsidRPr="00603888">
        <w:rPr>
          <w:rFonts w:ascii="Times New Roman" w:eastAsia="Arial"/>
          <w:lang w:val="pl-PL"/>
        </w:rPr>
        <w:t>21</w:t>
      </w:r>
    </w:p>
    <w:p w:rsidR="00603888" w:rsidRPr="00603888" w:rsidRDefault="00603888" w:rsidP="00603888">
      <w:pPr>
        <w:rPr>
          <w:rFonts w:ascii="Times New Roman" w:eastAsia="Arial"/>
          <w:lang w:val="pl-PL"/>
        </w:rPr>
      </w:pPr>
      <w:r w:rsidRPr="00603888">
        <w:rPr>
          <w:rFonts w:ascii="Times New Roman" w:eastAsia="Arial"/>
          <w:lang w:val="pl-PL"/>
        </w:rPr>
        <w:t>Tabela 16. Podstawowe wyniki modelu forward</w:t>
      </w:r>
      <w:r w:rsidRPr="0093265B">
        <w:rPr>
          <w:rFonts w:ascii="Times New Roman" w:eastAsia="Arial"/>
          <w:lang w:val="pl-PL"/>
        </w:rPr>
        <w:t>………………………………………………</w:t>
      </w:r>
      <w:r>
        <w:rPr>
          <w:rFonts w:ascii="Times New Roman" w:eastAsia="Arial"/>
          <w:lang w:val="pl-PL"/>
        </w:rPr>
        <w:t>………</w:t>
      </w:r>
      <w:r w:rsidRPr="00603888">
        <w:rPr>
          <w:rFonts w:ascii="Times New Roman" w:eastAsia="Arial"/>
          <w:lang w:val="pl-PL"/>
        </w:rPr>
        <w:t>22</w:t>
      </w:r>
    </w:p>
    <w:p w:rsidR="00603888" w:rsidRPr="00603888" w:rsidRDefault="00603888" w:rsidP="00603888">
      <w:pPr>
        <w:rPr>
          <w:rFonts w:ascii="Times New Roman" w:eastAsia="Arial"/>
          <w:lang w:val="pl-PL"/>
        </w:rPr>
      </w:pPr>
      <w:r w:rsidRPr="00603888">
        <w:rPr>
          <w:rFonts w:ascii="Times New Roman" w:eastAsia="Arial"/>
          <w:lang w:val="pl-PL"/>
        </w:rPr>
        <w:t>Tabela 17. Test Beta=0 dla forward</w:t>
      </w:r>
      <w:r w:rsidRPr="0093265B">
        <w:rPr>
          <w:rFonts w:ascii="Times New Roman" w:eastAsia="Arial"/>
          <w:lang w:val="pl-PL"/>
        </w:rPr>
        <w:t>………………………………………………</w:t>
      </w:r>
      <w:r>
        <w:rPr>
          <w:rFonts w:ascii="Times New Roman" w:eastAsia="Arial"/>
          <w:lang w:val="pl-PL"/>
        </w:rPr>
        <w:t>……………………</w:t>
      </w:r>
      <w:r w:rsidRPr="00603888">
        <w:rPr>
          <w:rFonts w:ascii="Times New Roman" w:eastAsia="Arial"/>
          <w:lang w:val="pl-PL"/>
        </w:rPr>
        <w:t>23</w:t>
      </w:r>
    </w:p>
    <w:p w:rsidR="00603888" w:rsidRPr="00603888" w:rsidRDefault="00603888" w:rsidP="00603888">
      <w:pPr>
        <w:rPr>
          <w:rFonts w:ascii="Times New Roman" w:eastAsia="Arial"/>
          <w:lang w:val="pl-PL"/>
        </w:rPr>
      </w:pPr>
      <w:r w:rsidRPr="00603888">
        <w:rPr>
          <w:rFonts w:ascii="Times New Roman" w:eastAsia="Arial"/>
          <w:lang w:val="pl-PL"/>
        </w:rPr>
        <w:t xml:space="preserve">Tabela 18. Wyniki selekcji postępującej (forward) </w:t>
      </w:r>
      <w:r w:rsidRPr="0093265B">
        <w:rPr>
          <w:rFonts w:ascii="Times New Roman" w:eastAsia="Arial"/>
          <w:lang w:val="pl-PL"/>
        </w:rPr>
        <w:t>………………………………………………</w:t>
      </w:r>
      <w:r>
        <w:rPr>
          <w:rFonts w:ascii="Times New Roman" w:eastAsia="Arial"/>
          <w:lang w:val="pl-PL"/>
        </w:rPr>
        <w:t>…...</w:t>
      </w:r>
      <w:r w:rsidRPr="00603888">
        <w:rPr>
          <w:rFonts w:ascii="Times New Roman" w:eastAsia="Arial"/>
          <w:lang w:val="pl-PL"/>
        </w:rPr>
        <w:t>23</w:t>
      </w:r>
    </w:p>
    <w:p w:rsidR="00603888" w:rsidRPr="00603888" w:rsidRDefault="00603888" w:rsidP="00603888">
      <w:pPr>
        <w:rPr>
          <w:rFonts w:ascii="Times New Roman" w:eastAsia="Arial"/>
          <w:lang w:val="pl-PL"/>
        </w:rPr>
      </w:pPr>
      <w:r w:rsidRPr="00603888">
        <w:rPr>
          <w:rFonts w:ascii="Times New Roman" w:eastAsia="Arial"/>
          <w:lang w:val="pl-PL"/>
        </w:rPr>
        <w:t>Tabela 19. Analiza ocen maksymalnej wiarygodności dla forward</w:t>
      </w:r>
      <w:r w:rsidRPr="0093265B">
        <w:rPr>
          <w:rFonts w:ascii="Times New Roman" w:eastAsia="Arial"/>
          <w:lang w:val="pl-PL"/>
        </w:rPr>
        <w:t>…………………………………</w:t>
      </w:r>
      <w:r>
        <w:rPr>
          <w:rFonts w:ascii="Times New Roman" w:eastAsia="Arial"/>
          <w:lang w:val="pl-PL"/>
        </w:rPr>
        <w:t>...</w:t>
      </w:r>
      <w:r w:rsidRPr="00603888">
        <w:rPr>
          <w:rFonts w:ascii="Times New Roman" w:eastAsia="Arial"/>
          <w:lang w:val="pl-PL"/>
        </w:rPr>
        <w:t>24</w:t>
      </w:r>
    </w:p>
    <w:p w:rsidR="00603888" w:rsidRPr="00603888" w:rsidRDefault="00603888" w:rsidP="00603888">
      <w:pPr>
        <w:rPr>
          <w:rFonts w:ascii="Times New Roman" w:eastAsia="Arial"/>
          <w:lang w:val="pl-PL"/>
        </w:rPr>
      </w:pPr>
      <w:r w:rsidRPr="00603888">
        <w:rPr>
          <w:rFonts w:ascii="Times New Roman" w:eastAsia="Arial"/>
          <w:lang w:val="pl-PL"/>
        </w:rPr>
        <w:t>Tabela 20. Oceny ilorazu szans dla forward</w:t>
      </w:r>
      <w:r w:rsidRPr="0093265B">
        <w:rPr>
          <w:rFonts w:ascii="Times New Roman" w:eastAsia="Arial"/>
          <w:lang w:val="pl-PL"/>
        </w:rPr>
        <w:t>………………………………………………</w:t>
      </w:r>
      <w:r>
        <w:rPr>
          <w:rFonts w:ascii="Times New Roman" w:eastAsia="Arial"/>
          <w:lang w:val="pl-PL"/>
        </w:rPr>
        <w:t>…………...</w:t>
      </w:r>
      <w:r w:rsidRPr="00603888">
        <w:rPr>
          <w:rFonts w:ascii="Times New Roman" w:eastAsia="Arial"/>
          <w:lang w:val="pl-PL"/>
        </w:rPr>
        <w:t>24</w:t>
      </w:r>
    </w:p>
    <w:p w:rsidR="00603888" w:rsidRPr="00603888" w:rsidRDefault="00603888" w:rsidP="00603888">
      <w:pPr>
        <w:rPr>
          <w:rFonts w:ascii="Times New Roman" w:eastAsia="Arial"/>
          <w:lang w:val="pl-PL"/>
        </w:rPr>
      </w:pPr>
      <w:r w:rsidRPr="00603888">
        <w:rPr>
          <w:rFonts w:ascii="Times New Roman" w:eastAsia="Arial"/>
          <w:lang w:val="pl-PL"/>
        </w:rPr>
        <w:t>Tabela 21. Współczynnik R-kwadrat dla forward</w:t>
      </w:r>
      <w:r w:rsidRPr="0093265B">
        <w:rPr>
          <w:rFonts w:ascii="Times New Roman" w:eastAsia="Arial"/>
          <w:lang w:val="pl-PL"/>
        </w:rPr>
        <w:t>………………………………………………</w:t>
      </w:r>
      <w:r>
        <w:rPr>
          <w:rFonts w:ascii="Times New Roman" w:eastAsia="Arial"/>
          <w:lang w:val="pl-PL"/>
        </w:rPr>
        <w:t>……..</w:t>
      </w:r>
      <w:r w:rsidRPr="00603888">
        <w:rPr>
          <w:rFonts w:ascii="Times New Roman" w:eastAsia="Arial"/>
          <w:lang w:val="pl-PL"/>
        </w:rPr>
        <w:t>25</w:t>
      </w:r>
    </w:p>
    <w:p w:rsidR="00603888" w:rsidRPr="00603888" w:rsidRDefault="00603888" w:rsidP="00603888">
      <w:pPr>
        <w:rPr>
          <w:rFonts w:ascii="Times New Roman" w:eastAsia="Arial"/>
          <w:lang w:val="pl-PL"/>
        </w:rPr>
      </w:pPr>
      <w:r w:rsidRPr="00603888">
        <w:rPr>
          <w:rFonts w:ascii="Times New Roman" w:eastAsia="Arial"/>
          <w:lang w:val="pl-PL"/>
        </w:rPr>
        <w:t>Tabela 22. Miary skojarzenia dla forward</w:t>
      </w:r>
      <w:r w:rsidRPr="0093265B">
        <w:rPr>
          <w:rFonts w:ascii="Times New Roman" w:eastAsia="Arial"/>
          <w:lang w:val="pl-PL"/>
        </w:rPr>
        <w:t>………………………………………………</w:t>
      </w:r>
      <w:r>
        <w:rPr>
          <w:rFonts w:ascii="Times New Roman" w:eastAsia="Arial"/>
          <w:lang w:val="pl-PL"/>
        </w:rPr>
        <w:t>……………..</w:t>
      </w:r>
      <w:r w:rsidRPr="00603888">
        <w:rPr>
          <w:rFonts w:ascii="Times New Roman" w:eastAsia="Arial"/>
          <w:lang w:val="pl-PL"/>
        </w:rPr>
        <w:t>25</w:t>
      </w:r>
    </w:p>
    <w:p w:rsidR="00BD780C" w:rsidRPr="0093265B" w:rsidRDefault="00603888" w:rsidP="00603888">
      <w:pPr>
        <w:rPr>
          <w:rFonts w:ascii="Times New Roman" w:eastAsia="Arial"/>
          <w:lang w:val="pl-PL"/>
        </w:rPr>
      </w:pPr>
      <w:r w:rsidRPr="00603888">
        <w:rPr>
          <w:rFonts w:ascii="Times New Roman" w:eastAsia="Arial"/>
          <w:lang w:val="pl-PL"/>
        </w:rPr>
        <w:t>Tabela 23. Statystyki dopasowania</w:t>
      </w:r>
      <w:r w:rsidRPr="0093265B">
        <w:rPr>
          <w:rFonts w:ascii="Times New Roman" w:eastAsia="Arial"/>
          <w:lang w:val="pl-PL"/>
        </w:rPr>
        <w:t>………………………………………………</w:t>
      </w:r>
      <w:r>
        <w:rPr>
          <w:rFonts w:ascii="Times New Roman" w:eastAsia="Arial"/>
          <w:lang w:val="pl-PL"/>
        </w:rPr>
        <w:t>…………………….</w:t>
      </w:r>
      <w:r w:rsidRPr="00603888">
        <w:rPr>
          <w:rFonts w:ascii="Times New Roman" w:eastAsia="Arial"/>
          <w:lang w:val="pl-PL"/>
        </w:rPr>
        <w:t>27</w:t>
      </w:r>
    </w:p>
    <w:p w:rsidR="001E02F3" w:rsidRPr="0093265B" w:rsidRDefault="001E02F3" w:rsidP="00BD780C">
      <w:pPr>
        <w:rPr>
          <w:rFonts w:ascii="Times New Roman" w:eastAsia="Arial"/>
          <w:lang w:val="pl-PL"/>
        </w:rPr>
      </w:pPr>
      <w:r w:rsidRPr="0093265B">
        <w:rPr>
          <w:rFonts w:ascii="Times New Roman" w:eastAsia="Arial"/>
          <w:lang w:val="pl-PL"/>
        </w:rPr>
        <w:lastRenderedPageBreak/>
        <w:t>Rysunek 1.</w:t>
      </w:r>
      <w:r w:rsidR="00AA56E3" w:rsidRPr="0093265B">
        <w:rPr>
          <w:rFonts w:ascii="Times New Roman" w:eastAsia="Arial"/>
          <w:lang w:val="pl-PL"/>
        </w:rPr>
        <w:t xml:space="preserve"> Rozkład zmiennej PPLFAIR - 11 poziomów</w:t>
      </w:r>
      <w:r w:rsidR="002A2AD2" w:rsidRPr="0093265B">
        <w:rPr>
          <w:rFonts w:ascii="Times New Roman" w:eastAsia="Arial"/>
          <w:lang w:val="pl-PL"/>
        </w:rPr>
        <w:t>………………………………………………5</w:t>
      </w:r>
    </w:p>
    <w:p w:rsidR="001E02F3" w:rsidRPr="0093265B" w:rsidRDefault="001E02F3" w:rsidP="00BD780C">
      <w:pPr>
        <w:rPr>
          <w:rFonts w:ascii="Times New Roman" w:eastAsia="Arial"/>
          <w:lang w:val="pl-PL"/>
        </w:rPr>
      </w:pPr>
      <w:r w:rsidRPr="0093265B">
        <w:rPr>
          <w:rFonts w:ascii="Times New Roman" w:eastAsia="Arial"/>
          <w:lang w:val="pl-PL"/>
        </w:rPr>
        <w:t>Rysunek 2.</w:t>
      </w:r>
      <w:r w:rsidR="00AA56E3" w:rsidRPr="0093265B">
        <w:rPr>
          <w:rFonts w:ascii="Times New Roman" w:eastAsia="Arial"/>
          <w:lang w:val="pl-PL"/>
        </w:rPr>
        <w:t xml:space="preserve"> Rozkład zmiennej PPLFAIR - 3 poziomy</w:t>
      </w:r>
      <w:r w:rsidR="002A2AD2" w:rsidRPr="0093265B">
        <w:rPr>
          <w:rFonts w:ascii="Times New Roman" w:eastAsia="Arial"/>
          <w:lang w:val="pl-PL"/>
        </w:rPr>
        <w:t>………………………………………………….6</w:t>
      </w:r>
    </w:p>
    <w:p w:rsidR="00603888" w:rsidRPr="00603888" w:rsidRDefault="00603888" w:rsidP="00603888">
      <w:pPr>
        <w:rPr>
          <w:rFonts w:ascii="Times New Roman" w:eastAsia="Arial"/>
          <w:lang w:val="pl-PL"/>
        </w:rPr>
      </w:pPr>
      <w:r w:rsidRPr="00603888">
        <w:rPr>
          <w:rFonts w:ascii="Times New Roman" w:eastAsia="Arial"/>
          <w:lang w:val="pl-PL"/>
        </w:rPr>
        <w:t>Rysunek 3. Rozkład zmiennej AGEA z uwzględnieniem PPLFAIR</w:t>
      </w:r>
      <w:r w:rsidRPr="0093265B">
        <w:rPr>
          <w:rFonts w:ascii="Times New Roman" w:eastAsia="Arial"/>
          <w:lang w:val="pl-PL"/>
        </w:rPr>
        <w:t>…………………………………</w:t>
      </w:r>
      <w:r>
        <w:rPr>
          <w:rFonts w:ascii="Times New Roman" w:eastAsia="Arial"/>
          <w:lang w:val="pl-PL"/>
        </w:rPr>
        <w:t>...</w:t>
      </w:r>
      <w:r w:rsidRPr="00603888">
        <w:rPr>
          <w:rFonts w:ascii="Times New Roman" w:eastAsia="Arial"/>
          <w:lang w:val="pl-PL"/>
        </w:rPr>
        <w:t>8</w:t>
      </w:r>
    </w:p>
    <w:p w:rsidR="00603888" w:rsidRPr="00603888" w:rsidRDefault="00603888" w:rsidP="00603888">
      <w:pPr>
        <w:rPr>
          <w:rFonts w:ascii="Times New Roman" w:eastAsia="Arial"/>
          <w:lang w:val="pl-PL"/>
        </w:rPr>
      </w:pPr>
      <w:r w:rsidRPr="00603888">
        <w:rPr>
          <w:rFonts w:ascii="Times New Roman" w:eastAsia="Arial"/>
          <w:lang w:val="pl-PL"/>
        </w:rPr>
        <w:t>Rysunek 4. Rozkład zmiennej EDUYRS z uwzględnieniem PPLFAIR</w:t>
      </w:r>
      <w:r w:rsidRPr="0093265B">
        <w:rPr>
          <w:rFonts w:ascii="Times New Roman" w:eastAsia="Arial"/>
          <w:lang w:val="pl-PL"/>
        </w:rPr>
        <w:t>…………………………</w:t>
      </w:r>
      <w:r>
        <w:rPr>
          <w:rFonts w:ascii="Times New Roman" w:eastAsia="Arial"/>
          <w:lang w:val="pl-PL"/>
        </w:rPr>
        <w:t>……..</w:t>
      </w:r>
      <w:r w:rsidRPr="00603888">
        <w:rPr>
          <w:rFonts w:ascii="Times New Roman" w:eastAsia="Arial"/>
          <w:lang w:val="pl-PL"/>
        </w:rPr>
        <w:t>8</w:t>
      </w:r>
    </w:p>
    <w:p w:rsidR="00603888" w:rsidRPr="00603888" w:rsidRDefault="00603888" w:rsidP="00603888">
      <w:pPr>
        <w:rPr>
          <w:rFonts w:ascii="Times New Roman" w:eastAsia="Arial"/>
          <w:lang w:val="pl-PL"/>
        </w:rPr>
      </w:pPr>
      <w:r w:rsidRPr="00603888">
        <w:rPr>
          <w:rFonts w:ascii="Times New Roman" w:eastAsia="Arial"/>
          <w:lang w:val="pl-PL"/>
        </w:rPr>
        <w:t>Rysunek 5. Rozkład zmiennej EUFTF z uwzględnieniem PPLFAIR</w:t>
      </w:r>
      <w:r w:rsidRPr="0093265B">
        <w:rPr>
          <w:rFonts w:ascii="Times New Roman" w:eastAsia="Arial"/>
          <w:lang w:val="pl-PL"/>
        </w:rPr>
        <w:t>…………………………………</w:t>
      </w:r>
      <w:r>
        <w:rPr>
          <w:rFonts w:ascii="Times New Roman" w:eastAsia="Arial"/>
          <w:lang w:val="pl-PL"/>
        </w:rPr>
        <w:t>..</w:t>
      </w:r>
      <w:r w:rsidRPr="00603888">
        <w:rPr>
          <w:rFonts w:ascii="Times New Roman" w:eastAsia="Arial"/>
          <w:lang w:val="pl-PL"/>
        </w:rPr>
        <w:t>9</w:t>
      </w:r>
    </w:p>
    <w:p w:rsidR="00603888" w:rsidRPr="00603888" w:rsidRDefault="00603888" w:rsidP="00603888">
      <w:pPr>
        <w:rPr>
          <w:rFonts w:ascii="Times New Roman" w:eastAsia="Arial"/>
          <w:lang w:val="pl-PL"/>
        </w:rPr>
      </w:pPr>
      <w:r w:rsidRPr="00603888">
        <w:rPr>
          <w:rFonts w:ascii="Times New Roman" w:eastAsia="Arial"/>
          <w:lang w:val="pl-PL"/>
        </w:rPr>
        <w:t>Rysunek 6. Rozkład zmiennej HAPPY z uwzględnieniem PPLFAIR</w:t>
      </w:r>
      <w:r w:rsidRPr="0093265B">
        <w:rPr>
          <w:rFonts w:ascii="Times New Roman" w:eastAsia="Arial"/>
          <w:lang w:val="pl-PL"/>
        </w:rPr>
        <w:t>…………………………………</w:t>
      </w:r>
      <w:r>
        <w:rPr>
          <w:rFonts w:ascii="Times New Roman" w:eastAsia="Arial"/>
          <w:lang w:val="pl-PL"/>
        </w:rPr>
        <w:t>.</w:t>
      </w:r>
      <w:r w:rsidRPr="00603888">
        <w:rPr>
          <w:rFonts w:ascii="Times New Roman" w:eastAsia="Arial"/>
          <w:lang w:val="pl-PL"/>
        </w:rPr>
        <w:t>9</w:t>
      </w:r>
    </w:p>
    <w:p w:rsidR="00603888" w:rsidRPr="00603888" w:rsidRDefault="00603888" w:rsidP="00603888">
      <w:pPr>
        <w:rPr>
          <w:rFonts w:ascii="Times New Roman" w:eastAsia="Arial"/>
          <w:lang w:val="pl-PL"/>
        </w:rPr>
      </w:pPr>
      <w:r w:rsidRPr="00603888">
        <w:rPr>
          <w:rFonts w:ascii="Times New Roman" w:eastAsia="Arial"/>
          <w:lang w:val="pl-PL"/>
        </w:rPr>
        <w:t>Rysunek 7. Rozkład zmiennej HEALTH z uwzględnieniem PPLFAIR</w:t>
      </w:r>
      <w:r w:rsidRPr="0093265B">
        <w:rPr>
          <w:rFonts w:ascii="Times New Roman" w:eastAsia="Arial"/>
          <w:lang w:val="pl-PL"/>
        </w:rPr>
        <w:t>………………………………</w:t>
      </w:r>
      <w:r w:rsidRPr="00603888">
        <w:rPr>
          <w:rFonts w:ascii="Times New Roman" w:eastAsia="Arial"/>
          <w:lang w:val="pl-PL"/>
        </w:rPr>
        <w:t>10</w:t>
      </w:r>
    </w:p>
    <w:p w:rsidR="00603888" w:rsidRPr="00603888" w:rsidRDefault="00603888" w:rsidP="00603888">
      <w:pPr>
        <w:rPr>
          <w:rFonts w:ascii="Times New Roman" w:eastAsia="Arial"/>
          <w:lang w:val="pl-PL"/>
        </w:rPr>
      </w:pPr>
      <w:r w:rsidRPr="00603888">
        <w:rPr>
          <w:rFonts w:ascii="Times New Roman" w:eastAsia="Arial"/>
          <w:lang w:val="pl-PL"/>
        </w:rPr>
        <w:t>Rysunek 8. Rozkład zmiennej IPSUCES z uwzględnieniem PPLFAIR</w:t>
      </w:r>
      <w:r w:rsidRPr="0093265B">
        <w:rPr>
          <w:rFonts w:ascii="Times New Roman" w:eastAsia="Arial"/>
          <w:lang w:val="pl-PL"/>
        </w:rPr>
        <w:t>………………………………</w:t>
      </w:r>
      <w:r w:rsidRPr="00603888">
        <w:rPr>
          <w:rFonts w:ascii="Times New Roman" w:eastAsia="Arial"/>
          <w:lang w:val="pl-PL"/>
        </w:rPr>
        <w:t>10</w:t>
      </w:r>
    </w:p>
    <w:p w:rsidR="00603888" w:rsidRPr="00603888" w:rsidRDefault="00603888" w:rsidP="00603888">
      <w:pPr>
        <w:rPr>
          <w:rFonts w:ascii="Times New Roman" w:eastAsia="Arial"/>
          <w:lang w:val="pl-PL"/>
        </w:rPr>
      </w:pPr>
      <w:r w:rsidRPr="00603888">
        <w:rPr>
          <w:rFonts w:ascii="Times New Roman" w:eastAsia="Arial"/>
          <w:lang w:val="pl-PL"/>
        </w:rPr>
        <w:t>Rysunek 9. Rozkład zmiennej STFDEM z uwzględnieniem PPLFAIR</w:t>
      </w:r>
      <w:r w:rsidRPr="0093265B">
        <w:rPr>
          <w:rFonts w:ascii="Times New Roman" w:eastAsia="Arial"/>
          <w:lang w:val="pl-PL"/>
        </w:rPr>
        <w:t>………………………………</w:t>
      </w:r>
      <w:r w:rsidRPr="00603888">
        <w:rPr>
          <w:rFonts w:ascii="Times New Roman" w:eastAsia="Arial"/>
          <w:lang w:val="pl-PL"/>
        </w:rPr>
        <w:t>11</w:t>
      </w:r>
    </w:p>
    <w:p w:rsidR="00603888" w:rsidRPr="00603888" w:rsidRDefault="00603888" w:rsidP="00603888">
      <w:pPr>
        <w:rPr>
          <w:rFonts w:ascii="Times New Roman" w:eastAsia="Arial"/>
          <w:lang w:val="pl-PL"/>
        </w:rPr>
      </w:pPr>
      <w:r w:rsidRPr="00603888">
        <w:rPr>
          <w:rFonts w:ascii="Times New Roman" w:eastAsia="Arial"/>
          <w:lang w:val="pl-PL"/>
        </w:rPr>
        <w:t>Rysunek 10. Rozkład zmiennej HINCTNTA z uwzględnieniem PPLFAIR</w:t>
      </w:r>
      <w:r w:rsidRPr="0093265B">
        <w:rPr>
          <w:rFonts w:ascii="Times New Roman" w:eastAsia="Arial"/>
          <w:lang w:val="pl-PL"/>
        </w:rPr>
        <w:t>…………………………</w:t>
      </w:r>
      <w:r>
        <w:rPr>
          <w:rFonts w:ascii="Times New Roman" w:eastAsia="Arial"/>
          <w:lang w:val="pl-PL"/>
        </w:rPr>
        <w:t>.</w:t>
      </w:r>
      <w:r w:rsidRPr="00603888">
        <w:rPr>
          <w:rFonts w:ascii="Times New Roman" w:eastAsia="Arial"/>
          <w:lang w:val="pl-PL"/>
        </w:rPr>
        <w:t>11</w:t>
      </w:r>
    </w:p>
    <w:p w:rsidR="00603888" w:rsidRPr="00603888" w:rsidRDefault="00603888" w:rsidP="00603888">
      <w:pPr>
        <w:rPr>
          <w:rFonts w:ascii="Times New Roman" w:eastAsia="Arial"/>
          <w:lang w:val="pl-PL"/>
        </w:rPr>
      </w:pPr>
      <w:r w:rsidRPr="00603888">
        <w:rPr>
          <w:rFonts w:ascii="Times New Roman" w:eastAsia="Arial"/>
          <w:lang w:val="pl-PL"/>
        </w:rPr>
        <w:t>Rysunek 11. Rozkład zmiennej TRSTPRL z uwzględnieniem PPLFAIR</w:t>
      </w:r>
      <w:r w:rsidRPr="0093265B">
        <w:rPr>
          <w:rFonts w:ascii="Times New Roman" w:eastAsia="Arial"/>
          <w:lang w:val="pl-PL"/>
        </w:rPr>
        <w:t>……………………………</w:t>
      </w:r>
      <w:r>
        <w:rPr>
          <w:rFonts w:ascii="Times New Roman" w:eastAsia="Arial"/>
          <w:lang w:val="pl-PL"/>
        </w:rPr>
        <w:t>.</w:t>
      </w:r>
      <w:r w:rsidRPr="00603888">
        <w:rPr>
          <w:rFonts w:ascii="Times New Roman" w:eastAsia="Arial"/>
          <w:lang w:val="pl-PL"/>
        </w:rPr>
        <w:t>12</w:t>
      </w:r>
    </w:p>
    <w:p w:rsidR="00603888" w:rsidRPr="00603888" w:rsidRDefault="00603888" w:rsidP="00603888">
      <w:pPr>
        <w:rPr>
          <w:rFonts w:ascii="Times New Roman" w:eastAsia="Arial"/>
          <w:lang w:val="pl-PL"/>
        </w:rPr>
      </w:pPr>
      <w:r w:rsidRPr="00603888">
        <w:rPr>
          <w:rFonts w:ascii="Times New Roman" w:eastAsia="Arial"/>
          <w:lang w:val="pl-PL"/>
        </w:rPr>
        <w:t>Rysunek 12. Rozkład zmiennej NJBSPV z uwzględnieniem PPLFAIR</w:t>
      </w:r>
      <w:r w:rsidRPr="0093265B">
        <w:rPr>
          <w:rFonts w:ascii="Times New Roman" w:eastAsia="Arial"/>
          <w:lang w:val="pl-PL"/>
        </w:rPr>
        <w:t>………………………………</w:t>
      </w:r>
      <w:r w:rsidRPr="00603888">
        <w:rPr>
          <w:rFonts w:ascii="Times New Roman" w:eastAsia="Arial"/>
          <w:lang w:val="pl-PL"/>
        </w:rPr>
        <w:t>12</w:t>
      </w:r>
    </w:p>
    <w:p w:rsidR="00603888" w:rsidRPr="00603888" w:rsidRDefault="00603888" w:rsidP="00603888">
      <w:pPr>
        <w:rPr>
          <w:rFonts w:ascii="Times New Roman" w:eastAsia="Arial"/>
          <w:lang w:val="pl-PL"/>
        </w:rPr>
      </w:pPr>
      <w:r w:rsidRPr="00603888">
        <w:rPr>
          <w:rFonts w:ascii="Times New Roman" w:eastAsia="Arial"/>
          <w:lang w:val="pl-PL"/>
        </w:rPr>
        <w:t>Rysunek 13. Ilorazy szans</w:t>
      </w:r>
      <w:r w:rsidRPr="0093265B">
        <w:rPr>
          <w:rFonts w:ascii="Times New Roman" w:eastAsia="Arial"/>
          <w:lang w:val="pl-PL"/>
        </w:rPr>
        <w:t>…………………………………</w:t>
      </w:r>
      <w:r>
        <w:rPr>
          <w:rFonts w:ascii="Times New Roman" w:eastAsia="Arial"/>
          <w:lang w:val="pl-PL"/>
        </w:rPr>
        <w:t>...</w:t>
      </w:r>
      <w:r w:rsidRPr="0093265B">
        <w:rPr>
          <w:rFonts w:ascii="Times New Roman" w:eastAsia="Arial"/>
          <w:lang w:val="pl-PL"/>
        </w:rPr>
        <w:t>…………………………………</w:t>
      </w:r>
      <w:r>
        <w:rPr>
          <w:rFonts w:ascii="Times New Roman" w:eastAsia="Arial"/>
          <w:lang w:val="pl-PL"/>
        </w:rPr>
        <w:t>...........</w:t>
      </w:r>
      <w:r w:rsidRPr="00603888">
        <w:rPr>
          <w:rFonts w:ascii="Times New Roman" w:eastAsia="Arial"/>
          <w:lang w:val="pl-PL"/>
        </w:rPr>
        <w:t>25</w:t>
      </w:r>
    </w:p>
    <w:p w:rsidR="00603888" w:rsidRPr="00603888" w:rsidRDefault="00603888" w:rsidP="00603888">
      <w:pPr>
        <w:rPr>
          <w:rFonts w:ascii="Times New Roman" w:eastAsia="Arial"/>
          <w:lang w:val="pl-PL"/>
        </w:rPr>
      </w:pPr>
      <w:r w:rsidRPr="00603888">
        <w:rPr>
          <w:rFonts w:ascii="Times New Roman" w:eastAsia="Arial"/>
          <w:lang w:val="pl-PL"/>
        </w:rPr>
        <w:t>Rysunek 14. Krzywe ROC dla każdej z iteracji</w:t>
      </w:r>
      <w:r w:rsidRPr="0093265B">
        <w:rPr>
          <w:rFonts w:ascii="Times New Roman" w:eastAsia="Arial"/>
          <w:lang w:val="pl-PL"/>
        </w:rPr>
        <w:t>…………………………………</w:t>
      </w:r>
      <w:r>
        <w:rPr>
          <w:rFonts w:ascii="Times New Roman" w:eastAsia="Arial"/>
          <w:lang w:val="pl-PL"/>
        </w:rPr>
        <w:t>...</w:t>
      </w:r>
      <w:r w:rsidRPr="0093265B">
        <w:rPr>
          <w:rFonts w:ascii="Times New Roman" w:eastAsia="Arial"/>
          <w:lang w:val="pl-PL"/>
        </w:rPr>
        <w:t>…………………</w:t>
      </w:r>
      <w:r>
        <w:rPr>
          <w:rFonts w:ascii="Times New Roman" w:eastAsia="Arial"/>
          <w:lang w:val="pl-PL"/>
        </w:rPr>
        <w:t>..</w:t>
      </w:r>
      <w:r w:rsidRPr="00603888">
        <w:rPr>
          <w:rFonts w:ascii="Times New Roman" w:eastAsia="Arial"/>
          <w:lang w:val="pl-PL"/>
        </w:rPr>
        <w:t>26</w:t>
      </w:r>
    </w:p>
    <w:p w:rsidR="001E02F3" w:rsidRPr="0093265B" w:rsidRDefault="00603888" w:rsidP="00603888">
      <w:pPr>
        <w:rPr>
          <w:rFonts w:ascii="Times New Roman" w:eastAsia="Arial"/>
          <w:lang w:val="pl-PL"/>
        </w:rPr>
      </w:pPr>
      <w:r w:rsidRPr="00603888">
        <w:rPr>
          <w:rFonts w:ascii="Times New Roman" w:eastAsia="Arial"/>
          <w:lang w:val="pl-PL"/>
        </w:rPr>
        <w:t>Rysunek 15. Przewidywane prawdopodobieńśtwa</w:t>
      </w:r>
      <w:r w:rsidRPr="0093265B">
        <w:rPr>
          <w:rFonts w:ascii="Times New Roman" w:eastAsia="Arial"/>
          <w:lang w:val="pl-PL"/>
        </w:rPr>
        <w:t>…………………………………</w:t>
      </w:r>
      <w:r>
        <w:rPr>
          <w:rFonts w:ascii="Times New Roman" w:eastAsia="Arial"/>
          <w:lang w:val="pl-PL"/>
        </w:rPr>
        <w:t>.............................</w:t>
      </w:r>
      <w:r w:rsidRPr="00603888">
        <w:rPr>
          <w:rFonts w:ascii="Times New Roman" w:eastAsia="Arial"/>
          <w:lang w:val="pl-PL"/>
        </w:rPr>
        <w:t>27</w:t>
      </w:r>
    </w:p>
    <w:p w:rsidR="00AA56E3" w:rsidRPr="0093265B" w:rsidRDefault="00AA56E3" w:rsidP="00BD780C">
      <w:pPr>
        <w:rPr>
          <w:rFonts w:ascii="Times New Roman" w:eastAsia="Arial"/>
          <w:lang w:val="pl-PL"/>
        </w:rPr>
      </w:pPr>
    </w:p>
    <w:p w:rsidR="00AA56E3" w:rsidRPr="0093265B" w:rsidRDefault="00AA56E3" w:rsidP="00AA56E3">
      <w:pPr>
        <w:pStyle w:val="Heading1"/>
        <w:spacing w:after="240"/>
        <w:rPr>
          <w:rFonts w:ascii="Times New Roman" w:hAnsi="Times New Roman" w:cs="Times New Roman"/>
          <w:lang w:val="pl-PL"/>
        </w:rPr>
      </w:pPr>
      <w:bookmarkStart w:id="16" w:name="_Toc504939142"/>
      <w:r w:rsidRPr="0093265B">
        <w:rPr>
          <w:rFonts w:ascii="Times New Roman" w:hAnsi="Times New Roman" w:cs="Times New Roman"/>
          <w:lang w:val="pl-PL"/>
        </w:rPr>
        <w:t>7. Kody SAS</w:t>
      </w:r>
      <w:bookmarkEnd w:id="16"/>
    </w:p>
    <w:p w:rsidR="00AA56E3" w:rsidRPr="00A83E2B" w:rsidRDefault="00BA6BD5" w:rsidP="00AA56E3">
      <w:pPr>
        <w:rPr>
          <w:rFonts w:ascii="Times New Roman" w:eastAsia="Arial"/>
          <w:b/>
          <w:sz w:val="24"/>
          <w:szCs w:val="24"/>
          <w:lang w:val="pl-PL"/>
        </w:rPr>
      </w:pPr>
      <w:r w:rsidRPr="00A83E2B">
        <w:rPr>
          <w:rFonts w:ascii="Times New Roman" w:eastAsia="Arial"/>
          <w:b/>
          <w:sz w:val="24"/>
          <w:szCs w:val="24"/>
          <w:lang w:val="pl-PL"/>
        </w:rPr>
        <w:t>Regresja uporządkowana</w:t>
      </w:r>
    </w:p>
    <w:p w:rsidR="00603888" w:rsidRPr="00603888" w:rsidRDefault="00603888" w:rsidP="00603888">
      <w:pPr>
        <w:autoSpaceDE w:val="0"/>
        <w:autoSpaceDN w:val="0"/>
        <w:adjustRightInd w:val="0"/>
        <w:spacing w:after="0" w:line="240" w:lineRule="auto"/>
        <w:rPr>
          <w:rFonts w:ascii="Courier New" w:hAnsi="Courier New" w:cs="Courier New"/>
          <w:color w:val="008000"/>
          <w:shd w:val="clear" w:color="auto" w:fill="FFFFFF"/>
          <w:lang w:val="pl-PL"/>
        </w:rPr>
      </w:pPr>
      <w:r w:rsidRPr="00603888">
        <w:rPr>
          <w:rFonts w:ascii="Courier New" w:hAnsi="Courier New" w:cs="Courier New"/>
          <w:color w:val="008000"/>
          <w:shd w:val="clear" w:color="auto" w:fill="FFFFFF"/>
          <w:lang w:val="pl-PL"/>
        </w:rPr>
        <w:t>/* -------------------------------------------------------------------</w:t>
      </w:r>
    </w:p>
    <w:p w:rsidR="00603888" w:rsidRPr="00603888" w:rsidRDefault="00603888" w:rsidP="00603888">
      <w:pPr>
        <w:autoSpaceDE w:val="0"/>
        <w:autoSpaceDN w:val="0"/>
        <w:adjustRightInd w:val="0"/>
        <w:spacing w:after="0" w:line="240" w:lineRule="auto"/>
        <w:rPr>
          <w:rFonts w:ascii="Courier New" w:hAnsi="Courier New" w:cs="Courier New"/>
          <w:color w:val="008000"/>
          <w:shd w:val="clear" w:color="auto" w:fill="FFFFFF"/>
          <w:lang w:val="pl-PL"/>
        </w:rPr>
      </w:pPr>
      <w:r w:rsidRPr="00603888">
        <w:rPr>
          <w:rFonts w:ascii="Courier New" w:hAnsi="Courier New" w:cs="Courier New"/>
          <w:color w:val="008000"/>
          <w:shd w:val="clear" w:color="auto" w:fill="FFFFFF"/>
          <w:lang w:val="pl-PL"/>
        </w:rPr>
        <w:t xml:space="preserve">   Kod wygenerowany przez zadanie SAS-a</w:t>
      </w:r>
    </w:p>
    <w:p w:rsidR="00603888" w:rsidRPr="00603888" w:rsidRDefault="00603888" w:rsidP="00603888">
      <w:pPr>
        <w:autoSpaceDE w:val="0"/>
        <w:autoSpaceDN w:val="0"/>
        <w:adjustRightInd w:val="0"/>
        <w:spacing w:after="0" w:line="240" w:lineRule="auto"/>
        <w:rPr>
          <w:rFonts w:ascii="Courier New" w:hAnsi="Courier New" w:cs="Courier New"/>
          <w:color w:val="008000"/>
          <w:shd w:val="clear" w:color="auto" w:fill="FFFFFF"/>
          <w:lang w:val="pl-PL"/>
        </w:rPr>
      </w:pPr>
    </w:p>
    <w:p w:rsidR="00603888" w:rsidRPr="00603888" w:rsidRDefault="00603888" w:rsidP="00603888">
      <w:pPr>
        <w:autoSpaceDE w:val="0"/>
        <w:autoSpaceDN w:val="0"/>
        <w:adjustRightInd w:val="0"/>
        <w:spacing w:after="0" w:line="240" w:lineRule="auto"/>
        <w:rPr>
          <w:rFonts w:ascii="Courier New" w:hAnsi="Courier New" w:cs="Courier New"/>
          <w:color w:val="008000"/>
          <w:shd w:val="clear" w:color="auto" w:fill="FFFFFF"/>
          <w:lang w:val="pl-PL"/>
        </w:rPr>
      </w:pPr>
      <w:r w:rsidRPr="00603888">
        <w:rPr>
          <w:rFonts w:ascii="Courier New" w:hAnsi="Courier New" w:cs="Courier New"/>
          <w:color w:val="008000"/>
          <w:shd w:val="clear" w:color="auto" w:fill="FFFFFF"/>
          <w:lang w:val="pl-PL"/>
        </w:rPr>
        <w:t xml:space="preserve">   Wygenerowany dnia: niedziela, 28 stycznia 2018 o godz. 18:33:10</w:t>
      </w:r>
    </w:p>
    <w:p w:rsidR="00603888" w:rsidRPr="00603888" w:rsidRDefault="00603888" w:rsidP="00603888">
      <w:pPr>
        <w:autoSpaceDE w:val="0"/>
        <w:autoSpaceDN w:val="0"/>
        <w:adjustRightInd w:val="0"/>
        <w:spacing w:after="0" w:line="240" w:lineRule="auto"/>
        <w:rPr>
          <w:rFonts w:ascii="Courier New" w:hAnsi="Courier New" w:cs="Courier New"/>
          <w:color w:val="008000"/>
          <w:shd w:val="clear" w:color="auto" w:fill="FFFFFF"/>
          <w:lang w:val="pl-PL"/>
        </w:rPr>
      </w:pPr>
      <w:r w:rsidRPr="00603888">
        <w:rPr>
          <w:rFonts w:ascii="Courier New" w:hAnsi="Courier New" w:cs="Courier New"/>
          <w:color w:val="008000"/>
          <w:shd w:val="clear" w:color="auto" w:fill="FFFFFF"/>
          <w:lang w:val="pl-PL"/>
        </w:rPr>
        <w:t xml:space="preserve">   Przez zadanie: Regresja logistyczna </w:t>
      </w:r>
    </w:p>
    <w:p w:rsidR="00603888" w:rsidRPr="00603888" w:rsidRDefault="00603888" w:rsidP="00603888">
      <w:pPr>
        <w:autoSpaceDE w:val="0"/>
        <w:autoSpaceDN w:val="0"/>
        <w:adjustRightInd w:val="0"/>
        <w:spacing w:after="0" w:line="240" w:lineRule="auto"/>
        <w:rPr>
          <w:rFonts w:ascii="Courier New" w:hAnsi="Courier New" w:cs="Courier New"/>
          <w:color w:val="008000"/>
          <w:shd w:val="clear" w:color="auto" w:fill="FFFFFF"/>
          <w:lang w:val="pl-PL"/>
        </w:rPr>
      </w:pPr>
    </w:p>
    <w:p w:rsidR="00603888" w:rsidRPr="00603888" w:rsidRDefault="00603888" w:rsidP="00603888">
      <w:pPr>
        <w:autoSpaceDE w:val="0"/>
        <w:autoSpaceDN w:val="0"/>
        <w:adjustRightInd w:val="0"/>
        <w:spacing w:after="0" w:line="240" w:lineRule="auto"/>
        <w:rPr>
          <w:rFonts w:ascii="Courier New" w:hAnsi="Courier New" w:cs="Courier New"/>
          <w:color w:val="008000"/>
          <w:shd w:val="clear" w:color="auto" w:fill="FFFFFF"/>
          <w:lang w:val="pl-PL"/>
        </w:rPr>
      </w:pPr>
      <w:r w:rsidRPr="00603888">
        <w:rPr>
          <w:rFonts w:ascii="Courier New" w:hAnsi="Courier New" w:cs="Courier New"/>
          <w:color w:val="008000"/>
          <w:shd w:val="clear" w:color="auto" w:fill="FFFFFF"/>
          <w:lang w:val="pl-PL"/>
        </w:rPr>
        <w:t xml:space="preserve">   Dane wejściowe: Local:WORK.RDATA</w:t>
      </w:r>
    </w:p>
    <w:p w:rsidR="00603888" w:rsidRDefault="00603888" w:rsidP="00603888">
      <w:pPr>
        <w:autoSpaceDE w:val="0"/>
        <w:autoSpaceDN w:val="0"/>
        <w:adjustRightInd w:val="0"/>
        <w:spacing w:after="0" w:line="240" w:lineRule="auto"/>
        <w:rPr>
          <w:rFonts w:ascii="Courier New" w:hAnsi="Courier New" w:cs="Courier New"/>
          <w:color w:val="008000"/>
          <w:shd w:val="clear" w:color="auto" w:fill="FFFFFF"/>
        </w:rPr>
      </w:pPr>
      <w:r w:rsidRPr="00603888">
        <w:rPr>
          <w:rFonts w:ascii="Courier New" w:hAnsi="Courier New" w:cs="Courier New"/>
          <w:color w:val="008000"/>
          <w:shd w:val="clear" w:color="auto" w:fill="FFFFFF"/>
          <w:lang w:val="pl-PL"/>
        </w:rPr>
        <w:t xml:space="preserve">   </w:t>
      </w:r>
      <w:r>
        <w:rPr>
          <w:rFonts w:ascii="Courier New" w:hAnsi="Courier New" w:cs="Courier New"/>
          <w:color w:val="008000"/>
          <w:shd w:val="clear" w:color="auto" w:fill="FFFFFF"/>
        </w:rPr>
        <w:t>Serwer:  Local</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xml:space="preserve">   ------------------------------------------------------------------- */</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GRAPHICS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ON</w:t>
      </w:r>
      <w:r>
        <w:rPr>
          <w:rFonts w:ascii="Courier New" w:hAnsi="Courier New" w:cs="Courier New"/>
          <w:color w:val="000000"/>
          <w:shd w:val="clear" w:color="auto" w:fill="FFFFFF"/>
        </w:rPr>
        <w:t>;</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_eg_conditional_dropds</w:t>
      </w:r>
      <w:r>
        <w:rPr>
          <w:rFonts w:ascii="Courier New" w:hAnsi="Courier New" w:cs="Courier New"/>
          <w:color w:val="000000"/>
          <w:shd w:val="clear" w:color="auto" w:fill="FFFFFF"/>
        </w:rPr>
        <w:t>(WORK.SORTTempTableSorted,</w:t>
      </w:r>
    </w:p>
    <w:p w:rsidR="00603888" w:rsidRPr="00603888" w:rsidRDefault="00603888" w:rsidP="00603888">
      <w:pPr>
        <w:autoSpaceDE w:val="0"/>
        <w:autoSpaceDN w:val="0"/>
        <w:adjustRightInd w:val="0"/>
        <w:spacing w:after="0" w:line="240" w:lineRule="auto"/>
        <w:rPr>
          <w:rFonts w:ascii="Courier New" w:hAnsi="Courier New" w:cs="Courier New"/>
          <w:color w:val="000000"/>
          <w:shd w:val="clear" w:color="auto" w:fill="FFFFFF"/>
          <w:lang w:val="pl-PL"/>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sidRPr="00603888">
        <w:rPr>
          <w:rFonts w:ascii="Courier New" w:hAnsi="Courier New" w:cs="Courier New"/>
          <w:color w:val="000000"/>
          <w:shd w:val="clear" w:color="auto" w:fill="FFFFFF"/>
          <w:lang w:val="pl-PL"/>
        </w:rPr>
        <w:t>WORK.TMPMod);</w:t>
      </w:r>
    </w:p>
    <w:p w:rsidR="00603888" w:rsidRPr="00603888" w:rsidRDefault="00603888" w:rsidP="00603888">
      <w:pPr>
        <w:autoSpaceDE w:val="0"/>
        <w:autoSpaceDN w:val="0"/>
        <w:adjustRightInd w:val="0"/>
        <w:spacing w:after="0" w:line="240" w:lineRule="auto"/>
        <w:rPr>
          <w:rFonts w:ascii="Courier New" w:hAnsi="Courier New" w:cs="Courier New"/>
          <w:color w:val="008000"/>
          <w:shd w:val="clear" w:color="auto" w:fill="FFFFFF"/>
          <w:lang w:val="pl-PL"/>
        </w:rPr>
      </w:pPr>
      <w:r w:rsidRPr="00603888">
        <w:rPr>
          <w:rFonts w:ascii="Courier New" w:hAnsi="Courier New" w:cs="Courier New"/>
          <w:color w:val="008000"/>
          <w:shd w:val="clear" w:color="auto" w:fill="FFFFFF"/>
          <w:lang w:val="pl-PL"/>
        </w:rPr>
        <w:t>/* -------------------------------------------------------------------</w:t>
      </w:r>
    </w:p>
    <w:p w:rsidR="00603888" w:rsidRPr="00603888" w:rsidRDefault="00603888" w:rsidP="00603888">
      <w:pPr>
        <w:autoSpaceDE w:val="0"/>
        <w:autoSpaceDN w:val="0"/>
        <w:adjustRightInd w:val="0"/>
        <w:spacing w:after="0" w:line="240" w:lineRule="auto"/>
        <w:rPr>
          <w:rFonts w:ascii="Courier New" w:hAnsi="Courier New" w:cs="Courier New"/>
          <w:color w:val="008000"/>
          <w:shd w:val="clear" w:color="auto" w:fill="FFFFFF"/>
          <w:lang w:val="pl-PL"/>
        </w:rPr>
      </w:pPr>
      <w:r w:rsidRPr="00603888">
        <w:rPr>
          <w:rFonts w:ascii="Courier New" w:hAnsi="Courier New" w:cs="Courier New"/>
          <w:color w:val="008000"/>
          <w:shd w:val="clear" w:color="auto" w:fill="FFFFFF"/>
          <w:lang w:val="pl-PL"/>
        </w:rPr>
        <w:t xml:space="preserve">   Sortowanie zbioru Local:WORK.RDATA</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sidRPr="00603888">
        <w:rPr>
          <w:rFonts w:ascii="Courier New" w:hAnsi="Courier New" w:cs="Courier New"/>
          <w:color w:val="008000"/>
          <w:shd w:val="clear" w:color="auto" w:fill="FFFFFF"/>
          <w:lang w:val="pl-PL"/>
        </w:rPr>
        <w:t xml:space="preserve">   </w:t>
      </w:r>
      <w:r>
        <w:rPr>
          <w:rFonts w:ascii="Courier New" w:hAnsi="Courier New" w:cs="Courier New"/>
          <w:color w:val="008000"/>
          <w:shd w:val="clear" w:color="auto" w:fill="FFFFFF"/>
        </w:rPr>
        <w:t>------------------------------------------------------------------- */</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VIEW</w:t>
      </w:r>
      <w:r>
        <w:rPr>
          <w:rFonts w:ascii="Courier New" w:hAnsi="Courier New" w:cs="Courier New"/>
          <w:color w:val="000000"/>
          <w:shd w:val="clear" w:color="auto" w:fill="FFFFFF"/>
        </w:rPr>
        <w:t xml:space="preserve"> WORK.SORTTempTableSorted </w:t>
      </w:r>
      <w:r>
        <w:rPr>
          <w:rFonts w:ascii="Courier New" w:hAnsi="Courier New" w:cs="Courier New"/>
          <w:color w:val="0000FF"/>
          <w:shd w:val="clear" w:color="auto" w:fill="FFFFFF"/>
        </w:rPr>
        <w:t>AS</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ab/>
      </w:r>
      <w:r>
        <w:rPr>
          <w:rFonts w:ascii="Courier New" w:hAnsi="Courier New" w:cs="Courier New"/>
          <w:color w:val="000000"/>
          <w:shd w:val="clear" w:color="auto" w:fill="FFFFFF"/>
        </w:rPr>
        <w:tab/>
      </w: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T.pplfair, T.agea, T.eduyrs, T.stfdem, T.njbspv, T.happy, T.hinctnta, T.euftf, T.trstprl, T.ipsuces, T.health</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WORK.RDATA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T</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WORK.TMPMod; </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WORK.SORTTempTableSorted; </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length</w:t>
      </w:r>
      <w:r>
        <w:rPr>
          <w:rFonts w:ascii="Courier New" w:hAnsi="Courier New" w:cs="Courier New"/>
          <w:color w:val="000000"/>
          <w:shd w:val="clear" w:color="auto" w:fill="FFFFFF"/>
        </w:rPr>
        <w:t xml:space="preserve"> __RESPONSE $ </w:t>
      </w:r>
      <w:r>
        <w:rPr>
          <w:rFonts w:ascii="Courier New" w:hAnsi="Courier New" w:cs="Courier New"/>
          <w:b/>
          <w:bCs/>
          <w:color w:val="008080"/>
          <w:shd w:val="clear" w:color="auto" w:fill="FFFFFF"/>
        </w:rPr>
        <w:t>10</w:t>
      </w:r>
      <w:r>
        <w:rPr>
          <w:rFonts w:ascii="Courier New" w:hAnsi="Courier New" w:cs="Courier New"/>
          <w:color w:val="000000"/>
          <w:shd w:val="clear" w:color="auto" w:fill="FFFFFF"/>
        </w:rPr>
        <w:t>;</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pplfair=</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__RESPONSE=</w:t>
      </w:r>
      <w:r>
        <w:rPr>
          <w:rFonts w:ascii="Courier New" w:hAnsi="Courier New" w:cs="Courier New"/>
          <w:color w:val="800080"/>
          <w:shd w:val="clear" w:color="auto" w:fill="FFFFFF"/>
        </w:rPr>
        <w:t>"01: 1"</w:t>
      </w:r>
      <w:r>
        <w:rPr>
          <w:rFonts w:ascii="Courier New" w:hAnsi="Courier New" w:cs="Courier New"/>
          <w:color w:val="000000"/>
          <w:shd w:val="clear" w:color="auto" w:fill="FFFFFF"/>
        </w:rPr>
        <w:t>;</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pplfair=</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__RESPONSE=</w:t>
      </w:r>
      <w:r>
        <w:rPr>
          <w:rFonts w:ascii="Courier New" w:hAnsi="Courier New" w:cs="Courier New"/>
          <w:color w:val="800080"/>
          <w:shd w:val="clear" w:color="auto" w:fill="FFFFFF"/>
        </w:rPr>
        <w:t>"02: 2"</w:t>
      </w:r>
      <w:r>
        <w:rPr>
          <w:rFonts w:ascii="Courier New" w:hAnsi="Courier New" w:cs="Courier New"/>
          <w:color w:val="000000"/>
          <w:shd w:val="clear" w:color="auto" w:fill="FFFFFF"/>
        </w:rPr>
        <w:t>;</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pplfair=</w:t>
      </w:r>
      <w:r>
        <w:rPr>
          <w:rFonts w:ascii="Courier New" w:hAnsi="Courier New" w:cs="Courier New"/>
          <w:b/>
          <w:bCs/>
          <w:color w:val="008080"/>
          <w:shd w:val="clear" w:color="auto" w:fill="FFFFFF"/>
        </w:rPr>
        <w:t>3</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__RESPONSE=</w:t>
      </w:r>
      <w:r>
        <w:rPr>
          <w:rFonts w:ascii="Courier New" w:hAnsi="Courier New" w:cs="Courier New"/>
          <w:color w:val="800080"/>
          <w:shd w:val="clear" w:color="auto" w:fill="FFFFFF"/>
        </w:rPr>
        <w:t>"03: 3"</w:t>
      </w:r>
      <w:r>
        <w:rPr>
          <w:rFonts w:ascii="Courier New" w:hAnsi="Courier New" w:cs="Courier New"/>
          <w:color w:val="000000"/>
          <w:shd w:val="clear" w:color="auto" w:fill="FFFFFF"/>
        </w:rPr>
        <w:t>;</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 xml:space="preserve">; </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TITLE</w:t>
      </w:r>
      <w:r>
        <w:rPr>
          <w:rFonts w:ascii="Courier New" w:hAnsi="Courier New" w:cs="Courier New"/>
          <w:color w:val="000000"/>
          <w:shd w:val="clear" w:color="auto" w:fill="FFFFFF"/>
        </w:rPr>
        <w:t>;</w:t>
      </w:r>
    </w:p>
    <w:p w:rsidR="00603888" w:rsidRPr="00886213" w:rsidRDefault="00603888" w:rsidP="00603888">
      <w:pPr>
        <w:autoSpaceDE w:val="0"/>
        <w:autoSpaceDN w:val="0"/>
        <w:adjustRightInd w:val="0"/>
        <w:spacing w:after="0" w:line="240" w:lineRule="auto"/>
        <w:rPr>
          <w:rFonts w:ascii="Courier New" w:hAnsi="Courier New" w:cs="Courier New"/>
          <w:color w:val="000000"/>
          <w:shd w:val="clear" w:color="auto" w:fill="FFFFFF"/>
        </w:rPr>
      </w:pPr>
      <w:r w:rsidRPr="00886213">
        <w:rPr>
          <w:rFonts w:ascii="Courier New" w:hAnsi="Courier New" w:cs="Courier New"/>
          <w:color w:val="0000FF"/>
          <w:shd w:val="clear" w:color="auto" w:fill="FFFFFF"/>
        </w:rPr>
        <w:t>TITLE1</w:t>
      </w:r>
      <w:r w:rsidRPr="00886213">
        <w:rPr>
          <w:rFonts w:ascii="Courier New" w:hAnsi="Courier New" w:cs="Courier New"/>
          <w:color w:val="000000"/>
          <w:shd w:val="clear" w:color="auto" w:fill="FFFFFF"/>
        </w:rPr>
        <w:t xml:space="preserve"> </w:t>
      </w:r>
      <w:r w:rsidRPr="00886213">
        <w:rPr>
          <w:rFonts w:ascii="Courier New" w:hAnsi="Courier New" w:cs="Courier New"/>
          <w:color w:val="800080"/>
          <w:shd w:val="clear" w:color="auto" w:fill="FFFFFF"/>
        </w:rPr>
        <w:t>"Rezultaty regresji logistycznej"</w:t>
      </w:r>
      <w:r w:rsidRPr="00886213">
        <w:rPr>
          <w:rFonts w:ascii="Courier New" w:hAnsi="Courier New" w:cs="Courier New"/>
          <w:color w:val="000000"/>
          <w:shd w:val="clear" w:color="auto" w:fill="FFFFFF"/>
        </w:rPr>
        <w:t>;</w:t>
      </w:r>
    </w:p>
    <w:p w:rsidR="00603888" w:rsidRPr="00886213" w:rsidRDefault="00603888" w:rsidP="00603888">
      <w:pPr>
        <w:autoSpaceDE w:val="0"/>
        <w:autoSpaceDN w:val="0"/>
        <w:adjustRightInd w:val="0"/>
        <w:spacing w:after="0" w:line="240" w:lineRule="auto"/>
        <w:rPr>
          <w:rFonts w:ascii="Courier New" w:hAnsi="Courier New" w:cs="Courier New"/>
          <w:color w:val="000000"/>
          <w:shd w:val="clear" w:color="auto" w:fill="FFFFFF"/>
        </w:rPr>
      </w:pPr>
      <w:r w:rsidRPr="00886213">
        <w:rPr>
          <w:rFonts w:ascii="Courier New" w:hAnsi="Courier New" w:cs="Courier New"/>
          <w:color w:val="0000FF"/>
          <w:shd w:val="clear" w:color="auto" w:fill="FFFFFF"/>
        </w:rPr>
        <w:t>FOOTNOTE</w:t>
      </w:r>
      <w:r w:rsidRPr="00886213">
        <w:rPr>
          <w:rFonts w:ascii="Courier New" w:hAnsi="Courier New" w:cs="Courier New"/>
          <w:color w:val="000000"/>
          <w:shd w:val="clear" w:color="auto" w:fill="FFFFFF"/>
        </w:rPr>
        <w:t>;</w:t>
      </w:r>
    </w:p>
    <w:p w:rsidR="00603888" w:rsidRPr="00886213" w:rsidRDefault="00603888" w:rsidP="00603888">
      <w:pPr>
        <w:autoSpaceDE w:val="0"/>
        <w:autoSpaceDN w:val="0"/>
        <w:adjustRightInd w:val="0"/>
        <w:spacing w:after="0" w:line="240" w:lineRule="auto"/>
        <w:rPr>
          <w:rFonts w:ascii="Courier New" w:hAnsi="Courier New" w:cs="Courier New"/>
          <w:color w:val="000000"/>
          <w:shd w:val="clear" w:color="auto" w:fill="FFFFFF"/>
        </w:rPr>
      </w:pPr>
      <w:r w:rsidRPr="00886213">
        <w:rPr>
          <w:rFonts w:ascii="Courier New" w:hAnsi="Courier New" w:cs="Courier New"/>
          <w:color w:val="0000FF"/>
          <w:shd w:val="clear" w:color="auto" w:fill="FFFFFF"/>
        </w:rPr>
        <w:t>FOOTNOTE1</w:t>
      </w:r>
      <w:r w:rsidRPr="00886213">
        <w:rPr>
          <w:rFonts w:ascii="Courier New" w:hAnsi="Courier New" w:cs="Courier New"/>
          <w:color w:val="000000"/>
          <w:shd w:val="clear" w:color="auto" w:fill="FFFFFF"/>
        </w:rPr>
        <w:t xml:space="preserve"> </w:t>
      </w:r>
      <w:r w:rsidRPr="00886213">
        <w:rPr>
          <w:rFonts w:ascii="Courier New" w:hAnsi="Courier New" w:cs="Courier New"/>
          <w:color w:val="800080"/>
          <w:shd w:val="clear" w:color="auto" w:fill="FFFFFF"/>
        </w:rPr>
        <w:t>"Wygenerowane przez System SAS (&amp;_SASSERVERNAME, &amp;SYSSCPL) dnia %TRIM(%QSYSFUNC(DATE(), NLDATE20.)) o godz. %TRIM(%SYSFUNC(TIME(), NLTIMAP20.))"</w:t>
      </w:r>
      <w:r w:rsidRPr="00886213">
        <w:rPr>
          <w:rFonts w:ascii="Courier New" w:hAnsi="Courier New" w:cs="Courier New"/>
          <w:color w:val="000000"/>
          <w:shd w:val="clear" w:color="auto" w:fill="FFFFFF"/>
        </w:rPr>
        <w:t>;</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LOGISTIC</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=WORK.TMPMod</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PLOTS</w:t>
      </w:r>
      <w:r>
        <w:rPr>
          <w:rFonts w:ascii="Courier New" w:hAnsi="Courier New" w:cs="Courier New"/>
          <w:color w:val="000000"/>
          <w:shd w:val="clear" w:color="auto" w:fill="FFFFFF"/>
        </w:rPr>
        <w:t>(</w:t>
      </w:r>
      <w:r>
        <w:rPr>
          <w:rFonts w:ascii="Courier New" w:hAnsi="Courier New" w:cs="Courier New"/>
          <w:color w:val="0000FF"/>
          <w:shd w:val="clear" w:color="auto" w:fill="FFFFFF"/>
        </w:rPr>
        <w:t>ONLY</w:t>
      </w:r>
      <w:r>
        <w:rPr>
          <w:rFonts w:ascii="Courier New" w:hAnsi="Courier New" w:cs="Courier New"/>
          <w:color w:val="000000"/>
          <w:shd w:val="clear" w:color="auto" w:fill="FFFFFF"/>
        </w:rPr>
        <w:t>)=ALL</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happy </w:t>
      </w:r>
      <w:r>
        <w:rPr>
          <w:rFonts w:ascii="Courier New" w:hAnsi="Courier New" w:cs="Courier New"/>
          <w:color w:val="000000"/>
          <w:shd w:val="clear" w:color="auto" w:fill="FFFFFF"/>
        </w:rPr>
        <w:tab/>
        <w:t>(</w:t>
      </w:r>
      <w:r>
        <w:rPr>
          <w:rFonts w:ascii="Courier New" w:hAnsi="Courier New" w:cs="Courier New"/>
          <w:color w:val="0000FF"/>
          <w:shd w:val="clear" w:color="auto" w:fill="FFFFFF"/>
        </w:rPr>
        <w:t>PARAM</w:t>
      </w:r>
      <w:r>
        <w:rPr>
          <w:rFonts w:ascii="Courier New" w:hAnsi="Courier New" w:cs="Courier New"/>
          <w:color w:val="000000"/>
          <w:shd w:val="clear" w:color="auto" w:fill="FFFFFF"/>
        </w:rPr>
        <w:t xml:space="preserve">=EFFECT) hinctnta </w:t>
      </w:r>
      <w:r>
        <w:rPr>
          <w:rFonts w:ascii="Courier New" w:hAnsi="Courier New" w:cs="Courier New"/>
          <w:color w:val="000000"/>
          <w:shd w:val="clear" w:color="auto" w:fill="FFFFFF"/>
        </w:rPr>
        <w:tab/>
        <w:t>(</w:t>
      </w:r>
      <w:r>
        <w:rPr>
          <w:rFonts w:ascii="Courier New" w:hAnsi="Courier New" w:cs="Courier New"/>
          <w:color w:val="0000FF"/>
          <w:shd w:val="clear" w:color="auto" w:fill="FFFFFF"/>
        </w:rPr>
        <w:t>PARAM</w:t>
      </w:r>
      <w:r>
        <w:rPr>
          <w:rFonts w:ascii="Courier New" w:hAnsi="Courier New" w:cs="Courier New"/>
          <w:color w:val="000000"/>
          <w:shd w:val="clear" w:color="auto" w:fill="FFFFFF"/>
        </w:rPr>
        <w:t xml:space="preserve">=EFFECT) euftf </w:t>
      </w:r>
      <w:r>
        <w:rPr>
          <w:rFonts w:ascii="Courier New" w:hAnsi="Courier New" w:cs="Courier New"/>
          <w:color w:val="000000"/>
          <w:shd w:val="clear" w:color="auto" w:fill="FFFFFF"/>
        </w:rPr>
        <w:tab/>
        <w:t>(</w:t>
      </w:r>
      <w:r>
        <w:rPr>
          <w:rFonts w:ascii="Courier New" w:hAnsi="Courier New" w:cs="Courier New"/>
          <w:color w:val="0000FF"/>
          <w:shd w:val="clear" w:color="auto" w:fill="FFFFFF"/>
        </w:rPr>
        <w:t>PARAM</w:t>
      </w:r>
      <w:r>
        <w:rPr>
          <w:rFonts w:ascii="Courier New" w:hAnsi="Courier New" w:cs="Courier New"/>
          <w:color w:val="000000"/>
          <w:shd w:val="clear" w:color="auto" w:fill="FFFFFF"/>
        </w:rPr>
        <w:t xml:space="preserve">=EFFECT) trstprl </w:t>
      </w:r>
      <w:r>
        <w:rPr>
          <w:rFonts w:ascii="Courier New" w:hAnsi="Courier New" w:cs="Courier New"/>
          <w:color w:val="000000"/>
          <w:shd w:val="clear" w:color="auto" w:fill="FFFFFF"/>
        </w:rPr>
        <w:tab/>
        <w:t>(</w:t>
      </w:r>
      <w:r>
        <w:rPr>
          <w:rFonts w:ascii="Courier New" w:hAnsi="Courier New" w:cs="Courier New"/>
          <w:color w:val="0000FF"/>
          <w:shd w:val="clear" w:color="auto" w:fill="FFFFFF"/>
        </w:rPr>
        <w:t>PARAM</w:t>
      </w:r>
      <w:r>
        <w:rPr>
          <w:rFonts w:ascii="Courier New" w:hAnsi="Courier New" w:cs="Courier New"/>
          <w:color w:val="000000"/>
          <w:shd w:val="clear" w:color="auto" w:fill="FFFFFF"/>
        </w:rPr>
        <w:t xml:space="preserve">=EFFECT) ipsuces </w:t>
      </w:r>
      <w:r>
        <w:rPr>
          <w:rFonts w:ascii="Courier New" w:hAnsi="Courier New" w:cs="Courier New"/>
          <w:color w:val="000000"/>
          <w:shd w:val="clear" w:color="auto" w:fill="FFFFFF"/>
        </w:rPr>
        <w:tab/>
        <w:t>(</w:t>
      </w:r>
      <w:r>
        <w:rPr>
          <w:rFonts w:ascii="Courier New" w:hAnsi="Courier New" w:cs="Courier New"/>
          <w:color w:val="0000FF"/>
          <w:shd w:val="clear" w:color="auto" w:fill="FFFFFF"/>
        </w:rPr>
        <w:t>PARAM</w:t>
      </w:r>
      <w:r>
        <w:rPr>
          <w:rFonts w:ascii="Courier New" w:hAnsi="Courier New" w:cs="Courier New"/>
          <w:color w:val="000000"/>
          <w:shd w:val="clear" w:color="auto" w:fill="FFFFFF"/>
        </w:rPr>
        <w:t xml:space="preserve">=EFFECT) health </w:t>
      </w:r>
      <w:r>
        <w:rPr>
          <w:rFonts w:ascii="Courier New" w:hAnsi="Courier New" w:cs="Courier New"/>
          <w:color w:val="000000"/>
          <w:shd w:val="clear" w:color="auto" w:fill="FFFFFF"/>
        </w:rPr>
        <w:tab/>
        <w:t>(</w:t>
      </w:r>
      <w:r>
        <w:rPr>
          <w:rFonts w:ascii="Courier New" w:hAnsi="Courier New" w:cs="Courier New"/>
          <w:color w:val="0000FF"/>
          <w:shd w:val="clear" w:color="auto" w:fill="FFFFFF"/>
        </w:rPr>
        <w:t>PARAM</w:t>
      </w:r>
      <w:r>
        <w:rPr>
          <w:rFonts w:ascii="Courier New" w:hAnsi="Courier New" w:cs="Courier New"/>
          <w:color w:val="000000"/>
          <w:shd w:val="clear" w:color="auto" w:fill="FFFFFF"/>
        </w:rPr>
        <w:t>=EFFECT);</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__RESPONSE (</w:t>
      </w:r>
      <w:r>
        <w:rPr>
          <w:rFonts w:ascii="Courier New" w:hAnsi="Courier New" w:cs="Courier New"/>
          <w:color w:val="0000FF"/>
          <w:shd w:val="clear" w:color="auto" w:fill="FFFFFF"/>
        </w:rPr>
        <w:t>DESCENDING</w:t>
      </w:r>
      <w:r>
        <w:rPr>
          <w:rFonts w:ascii="Courier New" w:hAnsi="Courier New" w:cs="Courier New"/>
          <w:color w:val="000000"/>
          <w:shd w:val="clear" w:color="auto" w:fill="FFFFFF"/>
        </w:rPr>
        <w:t>)=agea eduyrs stfdem njbspv happy euftf health hinctnta trstprl ipsuces</w:t>
      </w:r>
      <w:r>
        <w:rPr>
          <w:rFonts w:ascii="Courier New" w:hAnsi="Courier New" w:cs="Courier New"/>
          <w:color w:val="000000"/>
          <w:shd w:val="clear" w:color="auto" w:fill="FFFFFF"/>
        </w:rPr>
        <w:tab/>
      </w:r>
      <w:r>
        <w:rPr>
          <w:rFonts w:ascii="Courier New" w:hAnsi="Courier New" w:cs="Courier New"/>
          <w:color w:val="000000"/>
          <w:shd w:val="clear" w:color="auto" w:fill="FFFFFF"/>
        </w:rPr>
        <w:tab/>
        <w:t xml:space="preserve">/ </w:t>
      </w:r>
      <w:r>
        <w:rPr>
          <w:rFonts w:ascii="Courier New" w:hAnsi="Courier New" w:cs="Courier New"/>
          <w:color w:val="0000FF"/>
          <w:shd w:val="clear" w:color="auto" w:fill="FFFFFF"/>
        </w:rPr>
        <w:t>expb</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SELECTION</w:t>
      </w:r>
      <w:r>
        <w:rPr>
          <w:rFonts w:ascii="Courier New" w:hAnsi="Courier New" w:cs="Courier New"/>
          <w:color w:val="000000"/>
          <w:shd w:val="clear" w:color="auto" w:fill="FFFFFF"/>
        </w:rPr>
        <w:t>=STEPWISE</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SLE</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0.05</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SLS</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0.05</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INCLUDE</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0</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RSQUARE</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LINK</w:t>
      </w:r>
      <w:r>
        <w:rPr>
          <w:rFonts w:ascii="Courier New" w:hAnsi="Courier New" w:cs="Courier New"/>
          <w:color w:val="000000"/>
          <w:shd w:val="clear" w:color="auto" w:fill="FFFFFF"/>
        </w:rPr>
        <w:t>=LOGIT</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CLPARM</w:t>
      </w:r>
      <w:r>
        <w:rPr>
          <w:rFonts w:ascii="Courier New" w:hAnsi="Courier New" w:cs="Courier New"/>
          <w:color w:val="000000"/>
          <w:shd w:val="clear" w:color="auto" w:fill="FFFFFF"/>
        </w:rPr>
        <w:t>=WALD</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CLODDS</w:t>
      </w:r>
      <w:r>
        <w:rPr>
          <w:rFonts w:ascii="Courier New" w:hAnsi="Courier New" w:cs="Courier New"/>
          <w:color w:val="000000"/>
          <w:shd w:val="clear" w:color="auto" w:fill="FFFFFF"/>
        </w:rPr>
        <w:t>=WALD</w:t>
      </w:r>
    </w:p>
    <w:p w:rsidR="00603888" w:rsidRPr="00603888" w:rsidRDefault="00603888" w:rsidP="00603888">
      <w:pPr>
        <w:autoSpaceDE w:val="0"/>
        <w:autoSpaceDN w:val="0"/>
        <w:adjustRightInd w:val="0"/>
        <w:spacing w:after="0" w:line="240" w:lineRule="auto"/>
        <w:rPr>
          <w:rFonts w:ascii="Courier New" w:hAnsi="Courier New" w:cs="Courier New"/>
          <w:color w:val="000000"/>
          <w:shd w:val="clear" w:color="auto" w:fill="FFFFFF"/>
          <w:lang w:val="pl-PL"/>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sidRPr="00603888">
        <w:rPr>
          <w:rFonts w:ascii="Courier New" w:hAnsi="Courier New" w:cs="Courier New"/>
          <w:color w:val="0000FF"/>
          <w:shd w:val="clear" w:color="auto" w:fill="FFFFFF"/>
          <w:lang w:val="pl-PL"/>
        </w:rPr>
        <w:t>ALPHA</w:t>
      </w:r>
      <w:r w:rsidRPr="00603888">
        <w:rPr>
          <w:rFonts w:ascii="Courier New" w:hAnsi="Courier New" w:cs="Courier New"/>
          <w:color w:val="000000"/>
          <w:shd w:val="clear" w:color="auto" w:fill="FFFFFF"/>
          <w:lang w:val="pl-PL"/>
        </w:rPr>
        <w:t>=</w:t>
      </w:r>
      <w:r w:rsidRPr="00603888">
        <w:rPr>
          <w:rFonts w:ascii="Courier New" w:hAnsi="Courier New" w:cs="Courier New"/>
          <w:b/>
          <w:bCs/>
          <w:color w:val="008080"/>
          <w:shd w:val="clear" w:color="auto" w:fill="FFFFFF"/>
          <w:lang w:val="pl-PL"/>
        </w:rPr>
        <w:t>0.05</w:t>
      </w:r>
    </w:p>
    <w:p w:rsidR="00603888" w:rsidRPr="00603888" w:rsidRDefault="00603888" w:rsidP="00603888">
      <w:pPr>
        <w:autoSpaceDE w:val="0"/>
        <w:autoSpaceDN w:val="0"/>
        <w:adjustRightInd w:val="0"/>
        <w:spacing w:after="0" w:line="240" w:lineRule="auto"/>
        <w:rPr>
          <w:rFonts w:ascii="Courier New" w:hAnsi="Courier New" w:cs="Courier New"/>
          <w:color w:val="000000"/>
          <w:shd w:val="clear" w:color="auto" w:fill="FFFFFF"/>
          <w:lang w:val="pl-PL"/>
        </w:rPr>
      </w:pPr>
      <w:r w:rsidRPr="00603888">
        <w:rPr>
          <w:rFonts w:ascii="Courier New" w:hAnsi="Courier New" w:cs="Courier New"/>
          <w:color w:val="000000"/>
          <w:shd w:val="clear" w:color="auto" w:fill="FFFFFF"/>
          <w:lang w:val="pl-PL"/>
        </w:rPr>
        <w:tab/>
        <w:t>;</w:t>
      </w:r>
    </w:p>
    <w:p w:rsidR="00603888" w:rsidRPr="00603888" w:rsidRDefault="00603888" w:rsidP="00603888">
      <w:pPr>
        <w:autoSpaceDE w:val="0"/>
        <w:autoSpaceDN w:val="0"/>
        <w:adjustRightInd w:val="0"/>
        <w:spacing w:after="0" w:line="240" w:lineRule="auto"/>
        <w:rPr>
          <w:rFonts w:ascii="Courier New" w:hAnsi="Courier New" w:cs="Courier New"/>
          <w:color w:val="000000"/>
          <w:shd w:val="clear" w:color="auto" w:fill="FFFFFF"/>
          <w:lang w:val="pl-PL"/>
        </w:rPr>
      </w:pPr>
      <w:r w:rsidRPr="00603888">
        <w:rPr>
          <w:rFonts w:ascii="Courier New" w:hAnsi="Courier New" w:cs="Courier New"/>
          <w:b/>
          <w:bCs/>
          <w:color w:val="000080"/>
          <w:shd w:val="clear" w:color="auto" w:fill="FFFFFF"/>
          <w:lang w:val="pl-PL"/>
        </w:rPr>
        <w:t>RUN</w:t>
      </w:r>
      <w:r w:rsidRPr="00603888">
        <w:rPr>
          <w:rFonts w:ascii="Courier New" w:hAnsi="Courier New" w:cs="Courier New"/>
          <w:color w:val="000000"/>
          <w:shd w:val="clear" w:color="auto" w:fill="FFFFFF"/>
          <w:lang w:val="pl-PL"/>
        </w:rPr>
        <w:t>;</w:t>
      </w:r>
    </w:p>
    <w:p w:rsidR="00603888" w:rsidRPr="00603888" w:rsidRDefault="00603888" w:rsidP="00603888">
      <w:pPr>
        <w:autoSpaceDE w:val="0"/>
        <w:autoSpaceDN w:val="0"/>
        <w:adjustRightInd w:val="0"/>
        <w:spacing w:after="0" w:line="240" w:lineRule="auto"/>
        <w:rPr>
          <w:rFonts w:ascii="Courier New" w:hAnsi="Courier New" w:cs="Courier New"/>
          <w:color w:val="000000"/>
          <w:shd w:val="clear" w:color="auto" w:fill="FFFFFF"/>
          <w:lang w:val="pl-PL"/>
        </w:rPr>
      </w:pPr>
      <w:r w:rsidRPr="00603888">
        <w:rPr>
          <w:rFonts w:ascii="Courier New" w:hAnsi="Courier New" w:cs="Courier New"/>
          <w:b/>
          <w:bCs/>
          <w:color w:val="000080"/>
          <w:shd w:val="clear" w:color="auto" w:fill="FFFFFF"/>
          <w:lang w:val="pl-PL"/>
        </w:rPr>
        <w:t>QUIT</w:t>
      </w:r>
      <w:r w:rsidRPr="00603888">
        <w:rPr>
          <w:rFonts w:ascii="Courier New" w:hAnsi="Courier New" w:cs="Courier New"/>
          <w:color w:val="000000"/>
          <w:shd w:val="clear" w:color="auto" w:fill="FFFFFF"/>
          <w:lang w:val="pl-PL"/>
        </w:rPr>
        <w:t>;</w:t>
      </w:r>
    </w:p>
    <w:p w:rsidR="00603888" w:rsidRPr="00603888" w:rsidRDefault="00603888" w:rsidP="00603888">
      <w:pPr>
        <w:autoSpaceDE w:val="0"/>
        <w:autoSpaceDN w:val="0"/>
        <w:adjustRightInd w:val="0"/>
        <w:spacing w:after="0" w:line="240" w:lineRule="auto"/>
        <w:rPr>
          <w:rFonts w:ascii="Courier New" w:hAnsi="Courier New" w:cs="Courier New"/>
          <w:color w:val="000000"/>
          <w:shd w:val="clear" w:color="auto" w:fill="FFFFFF"/>
          <w:lang w:val="pl-PL"/>
        </w:rPr>
      </w:pPr>
    </w:p>
    <w:p w:rsidR="00603888" w:rsidRPr="00603888" w:rsidRDefault="00603888" w:rsidP="00603888">
      <w:pPr>
        <w:autoSpaceDE w:val="0"/>
        <w:autoSpaceDN w:val="0"/>
        <w:adjustRightInd w:val="0"/>
        <w:spacing w:after="0" w:line="240" w:lineRule="auto"/>
        <w:rPr>
          <w:rFonts w:ascii="Courier New" w:hAnsi="Courier New" w:cs="Courier New"/>
          <w:color w:val="008000"/>
          <w:shd w:val="clear" w:color="auto" w:fill="FFFFFF"/>
          <w:lang w:val="pl-PL"/>
        </w:rPr>
      </w:pPr>
      <w:r w:rsidRPr="00603888">
        <w:rPr>
          <w:rFonts w:ascii="Courier New" w:hAnsi="Courier New" w:cs="Courier New"/>
          <w:color w:val="008000"/>
          <w:shd w:val="clear" w:color="auto" w:fill="FFFFFF"/>
          <w:lang w:val="pl-PL"/>
        </w:rPr>
        <w:t>/* -------------------------------------------------------------------</w:t>
      </w:r>
    </w:p>
    <w:p w:rsidR="00603888" w:rsidRPr="00603888" w:rsidRDefault="00603888" w:rsidP="00603888">
      <w:pPr>
        <w:autoSpaceDE w:val="0"/>
        <w:autoSpaceDN w:val="0"/>
        <w:adjustRightInd w:val="0"/>
        <w:spacing w:after="0" w:line="240" w:lineRule="auto"/>
        <w:rPr>
          <w:rFonts w:ascii="Courier New" w:hAnsi="Courier New" w:cs="Courier New"/>
          <w:color w:val="008000"/>
          <w:shd w:val="clear" w:color="auto" w:fill="FFFFFF"/>
          <w:lang w:val="pl-PL"/>
        </w:rPr>
      </w:pPr>
      <w:r w:rsidRPr="00603888">
        <w:rPr>
          <w:rFonts w:ascii="Courier New" w:hAnsi="Courier New" w:cs="Courier New"/>
          <w:color w:val="008000"/>
          <w:shd w:val="clear" w:color="auto" w:fill="FFFFFF"/>
          <w:lang w:val="pl-PL"/>
        </w:rPr>
        <w:t xml:space="preserve">   Koniec kodu zadania</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sidRPr="00603888">
        <w:rPr>
          <w:rFonts w:ascii="Courier New" w:hAnsi="Courier New" w:cs="Courier New"/>
          <w:color w:val="008000"/>
          <w:shd w:val="clear" w:color="auto" w:fill="FFFFFF"/>
          <w:lang w:val="pl-PL"/>
        </w:rPr>
        <w:t xml:space="preserve">   </w:t>
      </w:r>
      <w:r>
        <w:rPr>
          <w:rFonts w:ascii="Courier New" w:hAnsi="Courier New" w:cs="Courier New"/>
          <w:color w:val="008000"/>
          <w:shd w:val="clear" w:color="auto" w:fill="FFFFFF"/>
        </w:rPr>
        <w:t>------------------------------------------------------------------- */</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_eg_conditional_dropds</w:t>
      </w:r>
      <w:r>
        <w:rPr>
          <w:rFonts w:ascii="Courier New" w:hAnsi="Courier New" w:cs="Courier New"/>
          <w:color w:val="000000"/>
          <w:shd w:val="clear" w:color="auto" w:fill="FFFFFF"/>
        </w:rPr>
        <w:t>(WORK.SORTTempTableSorted,</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t>WORK.TMPMod);</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TITLE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FOOTNOTE</w:t>
      </w:r>
      <w:r>
        <w:rPr>
          <w:rFonts w:ascii="Courier New" w:hAnsi="Courier New" w:cs="Courier New"/>
          <w:color w:val="000000"/>
          <w:shd w:val="clear" w:color="auto" w:fill="FFFFFF"/>
        </w:rPr>
        <w:t>;</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GRAPHICS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OFF</w:t>
      </w:r>
      <w:r>
        <w:rPr>
          <w:rFonts w:ascii="Courier New" w:hAnsi="Courier New" w:cs="Courier New"/>
          <w:color w:val="000000"/>
          <w:shd w:val="clear" w:color="auto" w:fill="FFFFFF"/>
        </w:rPr>
        <w:t>;</w:t>
      </w:r>
    </w:p>
    <w:p w:rsidR="00BA6BD5" w:rsidRPr="0093265B" w:rsidRDefault="00BA6BD5" w:rsidP="00AA56E3">
      <w:pPr>
        <w:rPr>
          <w:rFonts w:ascii="Times New Roman" w:eastAsia="Arial"/>
          <w:sz w:val="24"/>
          <w:szCs w:val="24"/>
        </w:rPr>
      </w:pPr>
    </w:p>
    <w:p w:rsidR="00BA6BD5" w:rsidRPr="0093265B" w:rsidRDefault="00BA6BD5" w:rsidP="00AA56E3">
      <w:pPr>
        <w:rPr>
          <w:rFonts w:ascii="Times New Roman" w:eastAsia="Arial"/>
          <w:sz w:val="24"/>
          <w:szCs w:val="24"/>
        </w:rPr>
      </w:pPr>
    </w:p>
    <w:p w:rsidR="00BA6BD5" w:rsidRPr="0093265B" w:rsidRDefault="00BA6BD5" w:rsidP="00AA56E3">
      <w:pPr>
        <w:rPr>
          <w:rFonts w:ascii="Times New Roman" w:eastAsia="Arial"/>
          <w:sz w:val="24"/>
          <w:szCs w:val="24"/>
        </w:rPr>
      </w:pPr>
    </w:p>
    <w:p w:rsidR="00BA6BD5" w:rsidRPr="0093265B" w:rsidRDefault="00BA6BD5" w:rsidP="00AA56E3">
      <w:pPr>
        <w:rPr>
          <w:rFonts w:ascii="Times New Roman" w:eastAsia="Arial"/>
          <w:sz w:val="24"/>
          <w:szCs w:val="24"/>
        </w:rPr>
      </w:pPr>
    </w:p>
    <w:p w:rsidR="00BA6BD5" w:rsidRPr="0093265B" w:rsidRDefault="00BA6BD5" w:rsidP="00AA56E3">
      <w:pPr>
        <w:rPr>
          <w:rFonts w:ascii="Times New Roman" w:eastAsia="Arial"/>
          <w:sz w:val="24"/>
          <w:szCs w:val="24"/>
        </w:rPr>
      </w:pPr>
    </w:p>
    <w:p w:rsidR="00BA6BD5" w:rsidRPr="0093265B" w:rsidRDefault="00BA6BD5" w:rsidP="00AA56E3">
      <w:pPr>
        <w:rPr>
          <w:rFonts w:ascii="Times New Roman" w:eastAsia="Arial"/>
          <w:sz w:val="24"/>
          <w:szCs w:val="24"/>
        </w:rPr>
      </w:pPr>
    </w:p>
    <w:p w:rsidR="009C0E36" w:rsidRPr="0093265B" w:rsidRDefault="009C0E36" w:rsidP="00AA56E3">
      <w:pPr>
        <w:rPr>
          <w:rFonts w:ascii="Times New Roman" w:eastAsia="Arial"/>
          <w:sz w:val="24"/>
          <w:szCs w:val="24"/>
        </w:rPr>
      </w:pPr>
    </w:p>
    <w:p w:rsidR="00BA6BD5" w:rsidRPr="00A83E2B" w:rsidRDefault="00BA6BD5" w:rsidP="00AA56E3">
      <w:pPr>
        <w:rPr>
          <w:rFonts w:ascii="Times New Roman" w:eastAsia="Arial"/>
          <w:b/>
          <w:sz w:val="24"/>
          <w:szCs w:val="24"/>
        </w:rPr>
      </w:pPr>
      <w:r w:rsidRPr="00A83E2B">
        <w:rPr>
          <w:rFonts w:ascii="Times New Roman" w:eastAsia="Arial"/>
          <w:b/>
          <w:sz w:val="24"/>
          <w:szCs w:val="24"/>
        </w:rPr>
        <w:t>Regresja binarna typu forward:</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FF"/>
          <w:shd w:val="clear" w:color="auto" w:fill="FFFFFF"/>
        </w:rPr>
        <w:t>ODS</w:t>
      </w:r>
      <w:r w:rsidRPr="0093265B">
        <w:rPr>
          <w:rFonts w:ascii="Times New Roman"/>
          <w:color w:val="000000"/>
          <w:shd w:val="clear" w:color="auto" w:fill="FFFFFF"/>
        </w:rPr>
        <w:t xml:space="preserve"> </w:t>
      </w:r>
      <w:r w:rsidRPr="0093265B">
        <w:rPr>
          <w:rFonts w:ascii="Times New Roman"/>
          <w:color w:val="0000FF"/>
          <w:shd w:val="clear" w:color="auto" w:fill="FFFFFF"/>
        </w:rPr>
        <w:t>GRAPHICS</w:t>
      </w:r>
      <w:r w:rsidRPr="0093265B">
        <w:rPr>
          <w:rFonts w:ascii="Times New Roman"/>
          <w:color w:val="000000"/>
          <w:shd w:val="clear" w:color="auto" w:fill="FFFFFF"/>
        </w:rPr>
        <w:t xml:space="preserve"> </w:t>
      </w:r>
      <w:r w:rsidRPr="0093265B">
        <w:rPr>
          <w:rFonts w:ascii="Times New Roman"/>
          <w:color w:val="0000FF"/>
          <w:shd w:val="clear" w:color="auto" w:fill="FFFFFF"/>
        </w:rPr>
        <w:t>ON</w:t>
      </w:r>
      <w:r w:rsidRPr="0093265B">
        <w:rPr>
          <w:rFonts w:ascii="Times New Roman"/>
          <w:color w:val="000000"/>
          <w:shd w:val="clear" w:color="auto" w:fill="FFFFFF"/>
        </w:rPr>
        <w:t>;</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w:t>
      </w:r>
      <w:r w:rsidRPr="0093265B">
        <w:rPr>
          <w:rFonts w:ascii="Times New Roman"/>
          <w:b/>
          <w:bCs/>
          <w:i/>
          <w:iCs/>
          <w:color w:val="000000"/>
          <w:shd w:val="clear" w:color="auto" w:fill="FFFFFF"/>
        </w:rPr>
        <w:t>_eg_conditional_dropds</w:t>
      </w:r>
      <w:r w:rsidRPr="0093265B">
        <w:rPr>
          <w:rFonts w:ascii="Times New Roman"/>
          <w:color w:val="000000"/>
          <w:shd w:val="clear" w:color="auto" w:fill="FFFFFF"/>
        </w:rPr>
        <w:t>(WORK.SORTTempTableSorted,</w:t>
      </w:r>
    </w:p>
    <w:p w:rsidR="00BA6BD5" w:rsidRPr="007422A4"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ab/>
      </w:r>
      <w:r w:rsidRPr="0093265B">
        <w:rPr>
          <w:rFonts w:ascii="Times New Roman"/>
          <w:color w:val="000000"/>
          <w:shd w:val="clear" w:color="auto" w:fill="FFFFFF"/>
        </w:rPr>
        <w:tab/>
      </w:r>
      <w:r w:rsidRPr="007422A4">
        <w:rPr>
          <w:rFonts w:ascii="Times New Roman"/>
          <w:color w:val="000000"/>
          <w:shd w:val="clear" w:color="auto" w:fill="FFFFFF"/>
        </w:rPr>
        <w:t>WORK.TMPMod);</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b/>
          <w:bCs/>
          <w:color w:val="000080"/>
          <w:shd w:val="clear" w:color="auto" w:fill="FFFFFF"/>
        </w:rPr>
        <w:t>PROC</w:t>
      </w:r>
      <w:r w:rsidRPr="0093265B">
        <w:rPr>
          <w:rFonts w:ascii="Times New Roman"/>
          <w:color w:val="000000"/>
          <w:shd w:val="clear" w:color="auto" w:fill="FFFFFF"/>
        </w:rPr>
        <w:t xml:space="preserve"> </w:t>
      </w:r>
      <w:r w:rsidRPr="0093265B">
        <w:rPr>
          <w:rFonts w:ascii="Times New Roman"/>
          <w:b/>
          <w:bCs/>
          <w:color w:val="000080"/>
          <w:shd w:val="clear" w:color="auto" w:fill="FFFFFF"/>
        </w:rPr>
        <w:t>SQL</w:t>
      </w:r>
      <w:r w:rsidRPr="0093265B">
        <w:rPr>
          <w:rFonts w:ascii="Times New Roman"/>
          <w:color w:val="000000"/>
          <w:shd w:val="clear" w:color="auto" w:fill="FFFFFF"/>
        </w:rPr>
        <w:t>;</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ab/>
      </w:r>
      <w:r w:rsidRPr="0093265B">
        <w:rPr>
          <w:rFonts w:ascii="Times New Roman"/>
          <w:color w:val="0000FF"/>
          <w:shd w:val="clear" w:color="auto" w:fill="FFFFFF"/>
        </w:rPr>
        <w:t>CREATE</w:t>
      </w:r>
      <w:r w:rsidRPr="0093265B">
        <w:rPr>
          <w:rFonts w:ascii="Times New Roman"/>
          <w:color w:val="000000"/>
          <w:shd w:val="clear" w:color="auto" w:fill="FFFFFF"/>
        </w:rPr>
        <w:t xml:space="preserve"> </w:t>
      </w:r>
      <w:r w:rsidRPr="0093265B">
        <w:rPr>
          <w:rFonts w:ascii="Times New Roman"/>
          <w:color w:val="0000FF"/>
          <w:shd w:val="clear" w:color="auto" w:fill="FFFFFF"/>
        </w:rPr>
        <w:t>VIEW</w:t>
      </w:r>
      <w:r w:rsidRPr="0093265B">
        <w:rPr>
          <w:rFonts w:ascii="Times New Roman"/>
          <w:color w:val="000000"/>
          <w:shd w:val="clear" w:color="auto" w:fill="FFFFFF"/>
        </w:rPr>
        <w:t xml:space="preserve"> WORK.SORTTempTableSorted </w:t>
      </w:r>
      <w:r w:rsidRPr="0093265B">
        <w:rPr>
          <w:rFonts w:ascii="Times New Roman"/>
          <w:color w:val="0000FF"/>
          <w:shd w:val="clear" w:color="auto" w:fill="FFFFFF"/>
        </w:rPr>
        <w:t>AS</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ab/>
      </w:r>
      <w:r w:rsidRPr="0093265B">
        <w:rPr>
          <w:rFonts w:ascii="Times New Roman"/>
          <w:color w:val="000000"/>
          <w:shd w:val="clear" w:color="auto" w:fill="FFFFFF"/>
        </w:rPr>
        <w:tab/>
      </w:r>
      <w:r w:rsidRPr="0093265B">
        <w:rPr>
          <w:rFonts w:ascii="Times New Roman"/>
          <w:color w:val="0000FF"/>
          <w:shd w:val="clear" w:color="auto" w:fill="FFFFFF"/>
        </w:rPr>
        <w:t>SELECT</w:t>
      </w:r>
      <w:r w:rsidRPr="0093265B">
        <w:rPr>
          <w:rFonts w:ascii="Times New Roman"/>
          <w:color w:val="000000"/>
          <w:shd w:val="clear" w:color="auto" w:fill="FFFFFF"/>
        </w:rPr>
        <w:t xml:space="preserve"> T.pplfair, T.agea, T.eduyrs, T.euftf, T.happy, T.health, T.ipsuces, T.stfdem, T.hinctnta, T.trstprl, T.njbspv</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ab/>
      </w:r>
      <w:r w:rsidRPr="0093265B">
        <w:rPr>
          <w:rFonts w:ascii="Times New Roman"/>
          <w:color w:val="0000FF"/>
          <w:shd w:val="clear" w:color="auto" w:fill="FFFFFF"/>
        </w:rPr>
        <w:t>FROM</w:t>
      </w:r>
      <w:r w:rsidRPr="0093265B">
        <w:rPr>
          <w:rFonts w:ascii="Times New Roman"/>
          <w:color w:val="000000"/>
          <w:shd w:val="clear" w:color="auto" w:fill="FFFFFF"/>
        </w:rPr>
        <w:t xml:space="preserve"> WORK.RDATA </w:t>
      </w:r>
      <w:r w:rsidRPr="0093265B">
        <w:rPr>
          <w:rFonts w:ascii="Times New Roman"/>
          <w:color w:val="0000FF"/>
          <w:shd w:val="clear" w:color="auto" w:fill="FFFFFF"/>
        </w:rPr>
        <w:t>as</w:t>
      </w:r>
      <w:r w:rsidRPr="0093265B">
        <w:rPr>
          <w:rFonts w:ascii="Times New Roman"/>
          <w:color w:val="000000"/>
          <w:shd w:val="clear" w:color="auto" w:fill="FFFFFF"/>
        </w:rPr>
        <w:t xml:space="preserve"> T</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b/>
          <w:bCs/>
          <w:color w:val="000080"/>
          <w:shd w:val="clear" w:color="auto" w:fill="FFFFFF"/>
        </w:rPr>
        <w:t>QUIT</w:t>
      </w:r>
      <w:r w:rsidRPr="0093265B">
        <w:rPr>
          <w:rFonts w:ascii="Times New Roman"/>
          <w:color w:val="000000"/>
          <w:shd w:val="clear" w:color="auto" w:fill="FFFFFF"/>
        </w:rPr>
        <w:t>;</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b/>
          <w:bCs/>
          <w:color w:val="000080"/>
          <w:shd w:val="clear" w:color="auto" w:fill="FFFFFF"/>
        </w:rPr>
        <w:t>DATA</w:t>
      </w:r>
      <w:r w:rsidRPr="0093265B">
        <w:rPr>
          <w:rFonts w:ascii="Times New Roman"/>
          <w:color w:val="000000"/>
          <w:shd w:val="clear" w:color="auto" w:fill="FFFFFF"/>
        </w:rPr>
        <w:t xml:space="preserve"> WORK.TMPMod; </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ab/>
      </w:r>
      <w:r w:rsidRPr="0093265B">
        <w:rPr>
          <w:rFonts w:ascii="Times New Roman"/>
          <w:color w:val="0000FF"/>
          <w:shd w:val="clear" w:color="auto" w:fill="FFFFFF"/>
        </w:rPr>
        <w:t>SET</w:t>
      </w:r>
      <w:r w:rsidRPr="0093265B">
        <w:rPr>
          <w:rFonts w:ascii="Times New Roman"/>
          <w:color w:val="000000"/>
          <w:shd w:val="clear" w:color="auto" w:fill="FFFFFF"/>
        </w:rPr>
        <w:t xml:space="preserve"> WORK.SORTTempTableSorted; </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ab/>
      </w:r>
      <w:r w:rsidRPr="0093265B">
        <w:rPr>
          <w:rFonts w:ascii="Times New Roman"/>
          <w:color w:val="0000FF"/>
          <w:shd w:val="clear" w:color="auto" w:fill="FFFFFF"/>
        </w:rPr>
        <w:t>length</w:t>
      </w:r>
      <w:r w:rsidRPr="0093265B">
        <w:rPr>
          <w:rFonts w:ascii="Times New Roman"/>
          <w:color w:val="000000"/>
          <w:shd w:val="clear" w:color="auto" w:fill="FFFFFF"/>
        </w:rPr>
        <w:t xml:space="preserve"> __RESPONSE $ </w:t>
      </w:r>
      <w:r w:rsidRPr="0093265B">
        <w:rPr>
          <w:rFonts w:ascii="Times New Roman"/>
          <w:b/>
          <w:bCs/>
          <w:color w:val="008080"/>
          <w:shd w:val="clear" w:color="auto" w:fill="FFFFFF"/>
        </w:rPr>
        <w:t>20</w:t>
      </w:r>
      <w:r w:rsidRPr="0093265B">
        <w:rPr>
          <w:rFonts w:ascii="Times New Roman"/>
          <w:color w:val="000000"/>
          <w:shd w:val="clear" w:color="auto" w:fill="FFFFFF"/>
        </w:rPr>
        <w:t>;</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ab/>
      </w:r>
      <w:r w:rsidRPr="0093265B">
        <w:rPr>
          <w:rFonts w:ascii="Times New Roman"/>
          <w:color w:val="0000FF"/>
          <w:shd w:val="clear" w:color="auto" w:fill="FFFFFF"/>
        </w:rPr>
        <w:t>IF</w:t>
      </w:r>
      <w:r w:rsidRPr="0093265B">
        <w:rPr>
          <w:rFonts w:ascii="Times New Roman"/>
          <w:color w:val="000000"/>
          <w:shd w:val="clear" w:color="auto" w:fill="FFFFFF"/>
        </w:rPr>
        <w:t xml:space="preserve"> strip(</w:t>
      </w:r>
      <w:r w:rsidRPr="0093265B">
        <w:rPr>
          <w:rFonts w:ascii="Times New Roman"/>
          <w:color w:val="0000FF"/>
          <w:shd w:val="clear" w:color="auto" w:fill="FFFFFF"/>
        </w:rPr>
        <w:t>put</w:t>
      </w:r>
      <w:r w:rsidRPr="0093265B">
        <w:rPr>
          <w:rFonts w:ascii="Times New Roman"/>
          <w:color w:val="000000"/>
          <w:shd w:val="clear" w:color="auto" w:fill="FFFFFF"/>
        </w:rPr>
        <w:t>(pplfair,</w:t>
      </w:r>
      <w:r w:rsidRPr="0093265B">
        <w:rPr>
          <w:rFonts w:ascii="Times New Roman"/>
          <w:color w:val="008080"/>
          <w:shd w:val="clear" w:color="auto" w:fill="FFFFFF"/>
        </w:rPr>
        <w:t>MOJA.</w:t>
      </w:r>
      <w:r w:rsidRPr="0093265B">
        <w:rPr>
          <w:rFonts w:ascii="Times New Roman"/>
          <w:color w:val="000000"/>
          <w:shd w:val="clear" w:color="auto" w:fill="FFFFFF"/>
        </w:rPr>
        <w:t>))=</w:t>
      </w:r>
      <w:r w:rsidRPr="0093265B">
        <w:rPr>
          <w:rFonts w:ascii="Times New Roman"/>
          <w:color w:val="800080"/>
          <w:shd w:val="clear" w:color="auto" w:fill="FFFFFF"/>
        </w:rPr>
        <w:t>"inne"</w:t>
      </w:r>
      <w:r w:rsidRPr="0093265B">
        <w:rPr>
          <w:rFonts w:ascii="Times New Roman"/>
          <w:color w:val="000000"/>
          <w:shd w:val="clear" w:color="auto" w:fill="FFFFFF"/>
        </w:rPr>
        <w:t xml:space="preserve"> </w:t>
      </w:r>
      <w:r w:rsidRPr="0093265B">
        <w:rPr>
          <w:rFonts w:ascii="Times New Roman"/>
          <w:color w:val="0000FF"/>
          <w:shd w:val="clear" w:color="auto" w:fill="FFFFFF"/>
        </w:rPr>
        <w:t>THEN</w:t>
      </w:r>
      <w:r w:rsidRPr="0093265B">
        <w:rPr>
          <w:rFonts w:ascii="Times New Roman"/>
          <w:color w:val="000000"/>
          <w:shd w:val="clear" w:color="auto" w:fill="FFFFFF"/>
        </w:rPr>
        <w:t xml:space="preserve"> __RESPONSE=</w:t>
      </w:r>
      <w:r w:rsidRPr="0093265B">
        <w:rPr>
          <w:rFonts w:ascii="Times New Roman"/>
          <w:color w:val="800080"/>
          <w:shd w:val="clear" w:color="auto" w:fill="FFFFFF"/>
        </w:rPr>
        <w:t>"01: inne"</w:t>
      </w:r>
      <w:r w:rsidRPr="0093265B">
        <w:rPr>
          <w:rFonts w:ascii="Times New Roman"/>
          <w:color w:val="000000"/>
          <w:shd w:val="clear" w:color="auto" w:fill="FFFFFF"/>
        </w:rPr>
        <w:t>;</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ab/>
      </w:r>
      <w:r w:rsidRPr="0093265B">
        <w:rPr>
          <w:rFonts w:ascii="Times New Roman"/>
          <w:color w:val="0000FF"/>
          <w:shd w:val="clear" w:color="auto" w:fill="FFFFFF"/>
        </w:rPr>
        <w:t>IF</w:t>
      </w:r>
      <w:r w:rsidRPr="0093265B">
        <w:rPr>
          <w:rFonts w:ascii="Times New Roman"/>
          <w:color w:val="000000"/>
          <w:shd w:val="clear" w:color="auto" w:fill="FFFFFF"/>
        </w:rPr>
        <w:t xml:space="preserve"> strip(</w:t>
      </w:r>
      <w:r w:rsidRPr="0093265B">
        <w:rPr>
          <w:rFonts w:ascii="Times New Roman"/>
          <w:color w:val="0000FF"/>
          <w:shd w:val="clear" w:color="auto" w:fill="FFFFFF"/>
        </w:rPr>
        <w:t>put</w:t>
      </w:r>
      <w:r w:rsidRPr="0093265B">
        <w:rPr>
          <w:rFonts w:ascii="Times New Roman"/>
          <w:color w:val="000000"/>
          <w:shd w:val="clear" w:color="auto" w:fill="FFFFFF"/>
        </w:rPr>
        <w:t>(pplfair,</w:t>
      </w:r>
      <w:r w:rsidRPr="0093265B">
        <w:rPr>
          <w:rFonts w:ascii="Times New Roman"/>
          <w:color w:val="008080"/>
          <w:shd w:val="clear" w:color="auto" w:fill="FFFFFF"/>
        </w:rPr>
        <w:t>MOJA.</w:t>
      </w:r>
      <w:r w:rsidRPr="0093265B">
        <w:rPr>
          <w:rFonts w:ascii="Times New Roman"/>
          <w:color w:val="000000"/>
          <w:shd w:val="clear" w:color="auto" w:fill="FFFFFF"/>
        </w:rPr>
        <w:t>))=</w:t>
      </w:r>
      <w:r w:rsidRPr="0093265B">
        <w:rPr>
          <w:rFonts w:ascii="Times New Roman"/>
          <w:color w:val="800080"/>
          <w:shd w:val="clear" w:color="auto" w:fill="FFFFFF"/>
        </w:rPr>
        <w:t>"trojki"</w:t>
      </w:r>
      <w:r w:rsidRPr="0093265B">
        <w:rPr>
          <w:rFonts w:ascii="Times New Roman"/>
          <w:color w:val="000000"/>
          <w:shd w:val="clear" w:color="auto" w:fill="FFFFFF"/>
        </w:rPr>
        <w:t xml:space="preserve"> </w:t>
      </w:r>
      <w:r w:rsidRPr="0093265B">
        <w:rPr>
          <w:rFonts w:ascii="Times New Roman"/>
          <w:color w:val="0000FF"/>
          <w:shd w:val="clear" w:color="auto" w:fill="FFFFFF"/>
        </w:rPr>
        <w:t>THEN</w:t>
      </w:r>
      <w:r w:rsidRPr="0093265B">
        <w:rPr>
          <w:rFonts w:ascii="Times New Roman"/>
          <w:color w:val="000000"/>
          <w:shd w:val="clear" w:color="auto" w:fill="FFFFFF"/>
        </w:rPr>
        <w:t xml:space="preserve"> __RESPONSE=</w:t>
      </w:r>
      <w:r w:rsidRPr="0093265B">
        <w:rPr>
          <w:rFonts w:ascii="Times New Roman"/>
          <w:color w:val="800080"/>
          <w:shd w:val="clear" w:color="auto" w:fill="FFFFFF"/>
        </w:rPr>
        <w:t>"02: trojki"</w:t>
      </w:r>
      <w:r w:rsidRPr="0093265B">
        <w:rPr>
          <w:rFonts w:ascii="Times New Roman"/>
          <w:color w:val="000000"/>
          <w:shd w:val="clear" w:color="auto" w:fill="FFFFFF"/>
        </w:rPr>
        <w:t>;</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b/>
          <w:bCs/>
          <w:color w:val="000080"/>
          <w:shd w:val="clear" w:color="auto" w:fill="FFFFFF"/>
        </w:rPr>
        <w:t>RUN</w:t>
      </w:r>
      <w:r w:rsidRPr="0093265B">
        <w:rPr>
          <w:rFonts w:ascii="Times New Roman"/>
          <w:color w:val="000000"/>
          <w:shd w:val="clear" w:color="auto" w:fill="FFFFFF"/>
        </w:rPr>
        <w:t xml:space="preserve">; </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FF"/>
          <w:shd w:val="clear" w:color="auto" w:fill="FFFFFF"/>
        </w:rPr>
        <w:t>TITLE</w:t>
      </w:r>
      <w:r w:rsidRPr="0093265B">
        <w:rPr>
          <w:rFonts w:ascii="Times New Roman"/>
          <w:color w:val="000000"/>
          <w:shd w:val="clear" w:color="auto" w:fill="FFFFFF"/>
        </w:rPr>
        <w:t>;</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FF"/>
          <w:shd w:val="clear" w:color="auto" w:fill="FFFFFF"/>
        </w:rPr>
        <w:t>TITLE1</w:t>
      </w:r>
      <w:r w:rsidRPr="0093265B">
        <w:rPr>
          <w:rFonts w:ascii="Times New Roman"/>
          <w:color w:val="000000"/>
          <w:shd w:val="clear" w:color="auto" w:fill="FFFFFF"/>
        </w:rPr>
        <w:t xml:space="preserve"> </w:t>
      </w:r>
      <w:r w:rsidRPr="0093265B">
        <w:rPr>
          <w:rFonts w:ascii="Times New Roman"/>
          <w:color w:val="800080"/>
          <w:shd w:val="clear" w:color="auto" w:fill="FFFFFF"/>
        </w:rPr>
        <w:t>"Rezultaty regresji logistycznej"</w:t>
      </w:r>
      <w:r w:rsidRPr="0093265B">
        <w:rPr>
          <w:rFonts w:ascii="Times New Roman"/>
          <w:color w:val="000000"/>
          <w:shd w:val="clear" w:color="auto" w:fill="FFFFFF"/>
        </w:rPr>
        <w:t>;</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FF"/>
          <w:shd w:val="clear" w:color="auto" w:fill="FFFFFF"/>
        </w:rPr>
        <w:t>FOOTNOTE</w:t>
      </w:r>
      <w:r w:rsidRPr="0093265B">
        <w:rPr>
          <w:rFonts w:ascii="Times New Roman"/>
          <w:color w:val="000000"/>
          <w:shd w:val="clear" w:color="auto" w:fill="FFFFFF"/>
        </w:rPr>
        <w:t>;</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FF"/>
          <w:shd w:val="clear" w:color="auto" w:fill="FFFFFF"/>
        </w:rPr>
        <w:t>FOOTNOTE1</w:t>
      </w:r>
      <w:r w:rsidRPr="0093265B">
        <w:rPr>
          <w:rFonts w:ascii="Times New Roman"/>
          <w:color w:val="000000"/>
          <w:shd w:val="clear" w:color="auto" w:fill="FFFFFF"/>
        </w:rPr>
        <w:t xml:space="preserve"> </w:t>
      </w:r>
      <w:r w:rsidRPr="0093265B">
        <w:rPr>
          <w:rFonts w:ascii="Times New Roman"/>
          <w:color w:val="800080"/>
          <w:shd w:val="clear" w:color="auto" w:fill="FFFFFF"/>
        </w:rPr>
        <w:t>"Wygenerowane przez System SAS (&amp;_SASSERVERNAME, &amp;SYSSCPL) dnia %TRIM(%QSYSFUNC(DATE(), NLDATE20.)) o godz. %TRIM(%SYSFUNC(TIME(), NLTIMAP20.))"</w:t>
      </w:r>
      <w:r w:rsidRPr="0093265B">
        <w:rPr>
          <w:rFonts w:ascii="Times New Roman"/>
          <w:color w:val="000000"/>
          <w:shd w:val="clear" w:color="auto" w:fill="FFFFFF"/>
        </w:rPr>
        <w:t>;</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b/>
          <w:bCs/>
          <w:color w:val="000080"/>
          <w:shd w:val="clear" w:color="auto" w:fill="FFFFFF"/>
        </w:rPr>
        <w:t>PROC</w:t>
      </w:r>
      <w:r w:rsidRPr="0093265B">
        <w:rPr>
          <w:rFonts w:ascii="Times New Roman"/>
          <w:color w:val="000000"/>
          <w:shd w:val="clear" w:color="auto" w:fill="FFFFFF"/>
        </w:rPr>
        <w:t xml:space="preserve"> </w:t>
      </w:r>
      <w:r w:rsidRPr="0093265B">
        <w:rPr>
          <w:rFonts w:ascii="Times New Roman"/>
          <w:b/>
          <w:bCs/>
          <w:color w:val="000080"/>
          <w:shd w:val="clear" w:color="auto" w:fill="FFFFFF"/>
        </w:rPr>
        <w:t>LOGISTIC</w:t>
      </w:r>
      <w:r w:rsidRPr="0093265B">
        <w:rPr>
          <w:rFonts w:ascii="Times New Roman"/>
          <w:color w:val="000000"/>
          <w:shd w:val="clear" w:color="auto" w:fill="FFFFFF"/>
        </w:rPr>
        <w:t xml:space="preserve"> </w:t>
      </w:r>
      <w:r w:rsidRPr="0093265B">
        <w:rPr>
          <w:rFonts w:ascii="Times New Roman"/>
          <w:color w:val="0000FF"/>
          <w:shd w:val="clear" w:color="auto" w:fill="FFFFFF"/>
        </w:rPr>
        <w:t>DATA</w:t>
      </w:r>
      <w:r w:rsidRPr="0093265B">
        <w:rPr>
          <w:rFonts w:ascii="Times New Roman"/>
          <w:color w:val="000000"/>
          <w:shd w:val="clear" w:color="auto" w:fill="FFFFFF"/>
        </w:rPr>
        <w:t>=WORK.TMPMod</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ab/>
      </w:r>
      <w:r w:rsidRPr="0093265B">
        <w:rPr>
          <w:rFonts w:ascii="Times New Roman"/>
          <w:color w:val="000000"/>
          <w:shd w:val="clear" w:color="auto" w:fill="FFFFFF"/>
        </w:rPr>
        <w:tab/>
      </w:r>
      <w:r w:rsidRPr="0093265B">
        <w:rPr>
          <w:rFonts w:ascii="Times New Roman"/>
          <w:color w:val="0000FF"/>
          <w:shd w:val="clear" w:color="auto" w:fill="FFFFFF"/>
        </w:rPr>
        <w:t>PLOTS</w:t>
      </w:r>
      <w:r w:rsidRPr="0093265B">
        <w:rPr>
          <w:rFonts w:ascii="Times New Roman"/>
          <w:color w:val="000000"/>
          <w:shd w:val="clear" w:color="auto" w:fill="FFFFFF"/>
        </w:rPr>
        <w:t>(</w:t>
      </w:r>
      <w:r w:rsidRPr="0093265B">
        <w:rPr>
          <w:rFonts w:ascii="Times New Roman"/>
          <w:color w:val="0000FF"/>
          <w:shd w:val="clear" w:color="auto" w:fill="FFFFFF"/>
        </w:rPr>
        <w:t>ONLY</w:t>
      </w:r>
      <w:r w:rsidRPr="0093265B">
        <w:rPr>
          <w:rFonts w:ascii="Times New Roman"/>
          <w:color w:val="000000"/>
          <w:shd w:val="clear" w:color="auto" w:fill="FFFFFF"/>
        </w:rPr>
        <w:t>)=ALL</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ab/>
        <w:t>;</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ab/>
      </w:r>
      <w:r w:rsidRPr="0093265B">
        <w:rPr>
          <w:rFonts w:ascii="Times New Roman"/>
          <w:color w:val="0000FF"/>
          <w:shd w:val="clear" w:color="auto" w:fill="FFFFFF"/>
        </w:rPr>
        <w:t>MODEL</w:t>
      </w:r>
      <w:r w:rsidRPr="0093265B">
        <w:rPr>
          <w:rFonts w:ascii="Times New Roman"/>
          <w:color w:val="000000"/>
          <w:shd w:val="clear" w:color="auto" w:fill="FFFFFF"/>
        </w:rPr>
        <w:t xml:space="preserve"> __RESPONSE=agea eduyrs euftf health ipsuces stfdem hinctnta trstprl njbspv happy</w:t>
      </w:r>
      <w:r w:rsidRPr="0093265B">
        <w:rPr>
          <w:rFonts w:ascii="Times New Roman"/>
          <w:color w:val="000000"/>
          <w:shd w:val="clear" w:color="auto" w:fill="FFFFFF"/>
        </w:rPr>
        <w:tab/>
      </w:r>
      <w:r w:rsidRPr="0093265B">
        <w:rPr>
          <w:rFonts w:ascii="Times New Roman"/>
          <w:color w:val="000000"/>
          <w:shd w:val="clear" w:color="auto" w:fill="FFFFFF"/>
        </w:rPr>
        <w:tab/>
        <w:t>/</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ab/>
      </w:r>
      <w:r w:rsidRPr="0093265B">
        <w:rPr>
          <w:rFonts w:ascii="Times New Roman"/>
          <w:color w:val="000000"/>
          <w:shd w:val="clear" w:color="auto" w:fill="FFFFFF"/>
        </w:rPr>
        <w:tab/>
      </w:r>
      <w:r w:rsidRPr="0093265B">
        <w:rPr>
          <w:rFonts w:ascii="Times New Roman"/>
          <w:color w:val="0000FF"/>
          <w:shd w:val="clear" w:color="auto" w:fill="FFFFFF"/>
        </w:rPr>
        <w:t>SELECTION</w:t>
      </w:r>
      <w:r w:rsidRPr="0093265B">
        <w:rPr>
          <w:rFonts w:ascii="Times New Roman"/>
          <w:color w:val="000000"/>
          <w:shd w:val="clear" w:color="auto" w:fill="FFFFFF"/>
        </w:rPr>
        <w:t>=FORWARD</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ab/>
      </w:r>
      <w:r w:rsidRPr="0093265B">
        <w:rPr>
          <w:rFonts w:ascii="Times New Roman"/>
          <w:color w:val="000000"/>
          <w:shd w:val="clear" w:color="auto" w:fill="FFFFFF"/>
        </w:rPr>
        <w:tab/>
      </w:r>
      <w:r w:rsidRPr="0093265B">
        <w:rPr>
          <w:rFonts w:ascii="Times New Roman"/>
          <w:color w:val="0000FF"/>
          <w:shd w:val="clear" w:color="auto" w:fill="FFFFFF"/>
        </w:rPr>
        <w:t>SLE</w:t>
      </w:r>
      <w:r w:rsidRPr="0093265B">
        <w:rPr>
          <w:rFonts w:ascii="Times New Roman"/>
          <w:color w:val="000000"/>
          <w:shd w:val="clear" w:color="auto" w:fill="FFFFFF"/>
        </w:rPr>
        <w:t>=</w:t>
      </w:r>
      <w:r w:rsidRPr="0093265B">
        <w:rPr>
          <w:rFonts w:ascii="Times New Roman"/>
          <w:b/>
          <w:bCs/>
          <w:color w:val="008080"/>
          <w:shd w:val="clear" w:color="auto" w:fill="FFFFFF"/>
        </w:rPr>
        <w:t>0.05</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ab/>
      </w:r>
      <w:r w:rsidRPr="0093265B">
        <w:rPr>
          <w:rFonts w:ascii="Times New Roman"/>
          <w:color w:val="000000"/>
          <w:shd w:val="clear" w:color="auto" w:fill="FFFFFF"/>
        </w:rPr>
        <w:tab/>
      </w:r>
      <w:r w:rsidRPr="0093265B">
        <w:rPr>
          <w:rFonts w:ascii="Times New Roman"/>
          <w:color w:val="0000FF"/>
          <w:shd w:val="clear" w:color="auto" w:fill="FFFFFF"/>
        </w:rPr>
        <w:t>INCLUDE</w:t>
      </w:r>
      <w:r w:rsidRPr="0093265B">
        <w:rPr>
          <w:rFonts w:ascii="Times New Roman"/>
          <w:color w:val="000000"/>
          <w:shd w:val="clear" w:color="auto" w:fill="FFFFFF"/>
        </w:rPr>
        <w:t>=</w:t>
      </w:r>
      <w:r w:rsidRPr="0093265B">
        <w:rPr>
          <w:rFonts w:ascii="Times New Roman"/>
          <w:b/>
          <w:bCs/>
          <w:color w:val="008080"/>
          <w:shd w:val="clear" w:color="auto" w:fill="FFFFFF"/>
        </w:rPr>
        <w:t>1</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ab/>
      </w:r>
      <w:r w:rsidRPr="0093265B">
        <w:rPr>
          <w:rFonts w:ascii="Times New Roman"/>
          <w:color w:val="000000"/>
          <w:shd w:val="clear" w:color="auto" w:fill="FFFFFF"/>
        </w:rPr>
        <w:tab/>
      </w:r>
      <w:r w:rsidRPr="0093265B">
        <w:rPr>
          <w:rFonts w:ascii="Times New Roman"/>
          <w:color w:val="0000FF"/>
          <w:shd w:val="clear" w:color="auto" w:fill="FFFFFF"/>
        </w:rPr>
        <w:t>RSQUARE</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ab/>
      </w:r>
      <w:r w:rsidRPr="0093265B">
        <w:rPr>
          <w:rFonts w:ascii="Times New Roman"/>
          <w:color w:val="000000"/>
          <w:shd w:val="clear" w:color="auto" w:fill="FFFFFF"/>
        </w:rPr>
        <w:tab/>
      </w:r>
      <w:r w:rsidRPr="0093265B">
        <w:rPr>
          <w:rFonts w:ascii="Times New Roman"/>
          <w:color w:val="0000FF"/>
          <w:shd w:val="clear" w:color="auto" w:fill="FFFFFF"/>
        </w:rPr>
        <w:t>LINK</w:t>
      </w:r>
      <w:r w:rsidRPr="0093265B">
        <w:rPr>
          <w:rFonts w:ascii="Times New Roman"/>
          <w:color w:val="000000"/>
          <w:shd w:val="clear" w:color="auto" w:fill="FFFFFF"/>
        </w:rPr>
        <w:t>=LOGIT</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ab/>
      </w:r>
      <w:r w:rsidRPr="0093265B">
        <w:rPr>
          <w:rFonts w:ascii="Times New Roman"/>
          <w:color w:val="000000"/>
          <w:shd w:val="clear" w:color="auto" w:fill="FFFFFF"/>
        </w:rPr>
        <w:tab/>
      </w:r>
      <w:r w:rsidRPr="0093265B">
        <w:rPr>
          <w:rFonts w:ascii="Times New Roman"/>
          <w:color w:val="0000FF"/>
          <w:shd w:val="clear" w:color="auto" w:fill="FFFFFF"/>
        </w:rPr>
        <w:t>CLPARM</w:t>
      </w:r>
      <w:r w:rsidRPr="0093265B">
        <w:rPr>
          <w:rFonts w:ascii="Times New Roman"/>
          <w:color w:val="000000"/>
          <w:shd w:val="clear" w:color="auto" w:fill="FFFFFF"/>
        </w:rPr>
        <w:t>=WALD</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ab/>
      </w:r>
      <w:r w:rsidRPr="0093265B">
        <w:rPr>
          <w:rFonts w:ascii="Times New Roman"/>
          <w:color w:val="000000"/>
          <w:shd w:val="clear" w:color="auto" w:fill="FFFFFF"/>
        </w:rPr>
        <w:tab/>
      </w:r>
      <w:r w:rsidRPr="0093265B">
        <w:rPr>
          <w:rFonts w:ascii="Times New Roman"/>
          <w:color w:val="0000FF"/>
          <w:shd w:val="clear" w:color="auto" w:fill="FFFFFF"/>
        </w:rPr>
        <w:t>ALPHA</w:t>
      </w:r>
      <w:r w:rsidRPr="0093265B">
        <w:rPr>
          <w:rFonts w:ascii="Times New Roman"/>
          <w:color w:val="000000"/>
          <w:shd w:val="clear" w:color="auto" w:fill="FFFFFF"/>
        </w:rPr>
        <w:t>=</w:t>
      </w:r>
      <w:r w:rsidRPr="0093265B">
        <w:rPr>
          <w:rFonts w:ascii="Times New Roman"/>
          <w:b/>
          <w:bCs/>
          <w:color w:val="008080"/>
          <w:shd w:val="clear" w:color="auto" w:fill="FFFFFF"/>
        </w:rPr>
        <w:t>0.05</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ab/>
        <w:t>;</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ab/>
      </w:r>
      <w:r w:rsidRPr="0093265B">
        <w:rPr>
          <w:rFonts w:ascii="Times New Roman"/>
          <w:color w:val="0000FF"/>
          <w:shd w:val="clear" w:color="auto" w:fill="FFFFFF"/>
        </w:rPr>
        <w:t>FORMAT</w:t>
      </w:r>
      <w:r w:rsidRPr="0093265B">
        <w:rPr>
          <w:rFonts w:ascii="Times New Roman"/>
          <w:color w:val="000000"/>
          <w:shd w:val="clear" w:color="auto" w:fill="FFFFFF"/>
        </w:rPr>
        <w:t xml:space="preserve"> pplfair </w:t>
      </w:r>
      <w:r w:rsidRPr="0093265B">
        <w:rPr>
          <w:rFonts w:ascii="Times New Roman"/>
          <w:color w:val="008080"/>
          <w:shd w:val="clear" w:color="auto" w:fill="FFFFFF"/>
        </w:rPr>
        <w:t>MOJA.</w:t>
      </w:r>
      <w:r w:rsidRPr="0093265B">
        <w:rPr>
          <w:rFonts w:ascii="Times New Roman"/>
          <w:color w:val="000000"/>
          <w:shd w:val="clear" w:color="auto" w:fill="FFFFFF"/>
        </w:rPr>
        <w:t>;</w:t>
      </w:r>
    </w:p>
    <w:p w:rsidR="00BA6BD5" w:rsidRPr="0093265B" w:rsidRDefault="00BA6BD5" w:rsidP="00BA6BD5">
      <w:pPr>
        <w:autoSpaceDE w:val="0"/>
        <w:autoSpaceDN w:val="0"/>
        <w:adjustRightInd w:val="0"/>
        <w:spacing w:after="0" w:line="240" w:lineRule="auto"/>
        <w:rPr>
          <w:rFonts w:ascii="Times New Roman"/>
          <w:color w:val="000000"/>
          <w:shd w:val="clear" w:color="auto" w:fill="FFFFFF"/>
          <w:lang w:val="pl-PL"/>
        </w:rPr>
      </w:pPr>
      <w:r w:rsidRPr="0093265B">
        <w:rPr>
          <w:rFonts w:ascii="Times New Roman"/>
          <w:b/>
          <w:bCs/>
          <w:color w:val="000080"/>
          <w:shd w:val="clear" w:color="auto" w:fill="FFFFFF"/>
          <w:lang w:val="pl-PL"/>
        </w:rPr>
        <w:t>RUN</w:t>
      </w:r>
      <w:r w:rsidRPr="0093265B">
        <w:rPr>
          <w:rFonts w:ascii="Times New Roman"/>
          <w:color w:val="000000"/>
          <w:shd w:val="clear" w:color="auto" w:fill="FFFFFF"/>
          <w:lang w:val="pl-PL"/>
        </w:rPr>
        <w:t>;</w:t>
      </w:r>
    </w:p>
    <w:p w:rsidR="00BA6BD5" w:rsidRPr="0093265B" w:rsidRDefault="00BA6BD5" w:rsidP="00BA6BD5">
      <w:pPr>
        <w:autoSpaceDE w:val="0"/>
        <w:autoSpaceDN w:val="0"/>
        <w:adjustRightInd w:val="0"/>
        <w:spacing w:after="0" w:line="240" w:lineRule="auto"/>
        <w:rPr>
          <w:rFonts w:ascii="Times New Roman"/>
          <w:color w:val="000000"/>
          <w:shd w:val="clear" w:color="auto" w:fill="FFFFFF"/>
          <w:lang w:val="pl-PL"/>
        </w:rPr>
      </w:pPr>
      <w:r w:rsidRPr="0093265B">
        <w:rPr>
          <w:rFonts w:ascii="Times New Roman"/>
          <w:b/>
          <w:bCs/>
          <w:color w:val="000080"/>
          <w:shd w:val="clear" w:color="auto" w:fill="FFFFFF"/>
          <w:lang w:val="pl-PL"/>
        </w:rPr>
        <w:t>QUIT</w:t>
      </w:r>
      <w:r w:rsidRPr="0093265B">
        <w:rPr>
          <w:rFonts w:ascii="Times New Roman"/>
          <w:color w:val="000000"/>
          <w:shd w:val="clear" w:color="auto" w:fill="FFFFFF"/>
          <w:lang w:val="pl-PL"/>
        </w:rPr>
        <w:t>;</w:t>
      </w:r>
    </w:p>
    <w:p w:rsidR="00BA6BD5" w:rsidRPr="0093265B" w:rsidRDefault="00BA6BD5" w:rsidP="00BA6BD5">
      <w:pPr>
        <w:autoSpaceDE w:val="0"/>
        <w:autoSpaceDN w:val="0"/>
        <w:adjustRightInd w:val="0"/>
        <w:spacing w:after="0" w:line="240" w:lineRule="auto"/>
        <w:rPr>
          <w:rFonts w:ascii="Times New Roman"/>
          <w:color w:val="000000"/>
          <w:shd w:val="clear" w:color="auto" w:fill="FFFFFF"/>
          <w:lang w:val="pl-PL"/>
        </w:rPr>
      </w:pPr>
    </w:p>
    <w:p w:rsidR="00BA6BD5" w:rsidRPr="0093265B" w:rsidRDefault="00BA6BD5" w:rsidP="00BA6BD5">
      <w:pPr>
        <w:autoSpaceDE w:val="0"/>
        <w:autoSpaceDN w:val="0"/>
        <w:adjustRightInd w:val="0"/>
        <w:spacing w:after="0" w:line="240" w:lineRule="auto"/>
        <w:rPr>
          <w:rFonts w:ascii="Times New Roman"/>
          <w:color w:val="008000"/>
          <w:shd w:val="clear" w:color="auto" w:fill="FFFFFF"/>
          <w:lang w:val="pl-PL"/>
        </w:rPr>
      </w:pPr>
      <w:r w:rsidRPr="0093265B">
        <w:rPr>
          <w:rFonts w:ascii="Times New Roman"/>
          <w:color w:val="008000"/>
          <w:shd w:val="clear" w:color="auto" w:fill="FFFFFF"/>
          <w:lang w:val="pl-PL"/>
        </w:rPr>
        <w:t>/* -------------------------------------------------------------------</w:t>
      </w:r>
    </w:p>
    <w:p w:rsidR="00BA6BD5" w:rsidRPr="0093265B" w:rsidRDefault="00BA6BD5" w:rsidP="00BA6BD5">
      <w:pPr>
        <w:autoSpaceDE w:val="0"/>
        <w:autoSpaceDN w:val="0"/>
        <w:adjustRightInd w:val="0"/>
        <w:spacing w:after="0" w:line="240" w:lineRule="auto"/>
        <w:rPr>
          <w:rFonts w:ascii="Times New Roman"/>
          <w:color w:val="008000"/>
          <w:shd w:val="clear" w:color="auto" w:fill="FFFFFF"/>
          <w:lang w:val="pl-PL"/>
        </w:rPr>
      </w:pPr>
      <w:r w:rsidRPr="0093265B">
        <w:rPr>
          <w:rFonts w:ascii="Times New Roman"/>
          <w:color w:val="008000"/>
          <w:shd w:val="clear" w:color="auto" w:fill="FFFFFF"/>
          <w:lang w:val="pl-PL"/>
        </w:rPr>
        <w:t xml:space="preserve">   Koniec kodu zadania</w:t>
      </w:r>
    </w:p>
    <w:p w:rsidR="00BA6BD5" w:rsidRPr="0093265B" w:rsidRDefault="00BA6BD5" w:rsidP="00BA6BD5">
      <w:pPr>
        <w:autoSpaceDE w:val="0"/>
        <w:autoSpaceDN w:val="0"/>
        <w:adjustRightInd w:val="0"/>
        <w:spacing w:after="0" w:line="240" w:lineRule="auto"/>
        <w:rPr>
          <w:rFonts w:ascii="Times New Roman"/>
          <w:color w:val="000000"/>
          <w:shd w:val="clear" w:color="auto" w:fill="FFFFFF"/>
          <w:lang w:val="pl-PL"/>
        </w:rPr>
      </w:pPr>
      <w:r w:rsidRPr="0093265B">
        <w:rPr>
          <w:rFonts w:ascii="Times New Roman"/>
          <w:color w:val="008000"/>
          <w:shd w:val="clear" w:color="auto" w:fill="FFFFFF"/>
          <w:lang w:val="pl-PL"/>
        </w:rPr>
        <w:t xml:space="preserve">   ------------------------------------------------------------------- */</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b/>
          <w:bCs/>
          <w:color w:val="000080"/>
          <w:shd w:val="clear" w:color="auto" w:fill="FFFFFF"/>
        </w:rPr>
        <w:lastRenderedPageBreak/>
        <w:t>RUN</w:t>
      </w:r>
      <w:r w:rsidRPr="0093265B">
        <w:rPr>
          <w:rFonts w:ascii="Times New Roman"/>
          <w:color w:val="000000"/>
          <w:shd w:val="clear" w:color="auto" w:fill="FFFFFF"/>
        </w:rPr>
        <w:t xml:space="preserve">; </w:t>
      </w:r>
      <w:r w:rsidRPr="0093265B">
        <w:rPr>
          <w:rFonts w:ascii="Times New Roman"/>
          <w:b/>
          <w:bCs/>
          <w:color w:val="000080"/>
          <w:shd w:val="clear" w:color="auto" w:fill="FFFFFF"/>
        </w:rPr>
        <w:t>QUIT</w:t>
      </w:r>
      <w:r w:rsidRPr="0093265B">
        <w:rPr>
          <w:rFonts w:ascii="Times New Roman"/>
          <w:color w:val="000000"/>
          <w:shd w:val="clear" w:color="auto" w:fill="FFFFFF"/>
        </w:rPr>
        <w:t>;</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w:t>
      </w:r>
      <w:r w:rsidRPr="0093265B">
        <w:rPr>
          <w:rFonts w:ascii="Times New Roman"/>
          <w:b/>
          <w:bCs/>
          <w:i/>
          <w:iCs/>
          <w:color w:val="000000"/>
          <w:shd w:val="clear" w:color="auto" w:fill="FFFFFF"/>
        </w:rPr>
        <w:t>_eg_conditional_dropds</w:t>
      </w:r>
      <w:r w:rsidRPr="0093265B">
        <w:rPr>
          <w:rFonts w:ascii="Times New Roman"/>
          <w:color w:val="000000"/>
          <w:shd w:val="clear" w:color="auto" w:fill="FFFFFF"/>
        </w:rPr>
        <w:t>(WORK.SORTTempTableSorted,</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ab/>
      </w:r>
      <w:r w:rsidRPr="0093265B">
        <w:rPr>
          <w:rFonts w:ascii="Times New Roman"/>
          <w:color w:val="000000"/>
          <w:shd w:val="clear" w:color="auto" w:fill="FFFFFF"/>
        </w:rPr>
        <w:tab/>
        <w:t>WORK.TMPMod);</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FF"/>
          <w:shd w:val="clear" w:color="auto" w:fill="FFFFFF"/>
        </w:rPr>
        <w:t>TITLE</w:t>
      </w:r>
      <w:r w:rsidRPr="0093265B">
        <w:rPr>
          <w:rFonts w:ascii="Times New Roman"/>
          <w:color w:val="000000"/>
          <w:shd w:val="clear" w:color="auto" w:fill="FFFFFF"/>
        </w:rPr>
        <w:t xml:space="preserve">; </w:t>
      </w:r>
      <w:r w:rsidRPr="0093265B">
        <w:rPr>
          <w:rFonts w:ascii="Times New Roman"/>
          <w:color w:val="0000FF"/>
          <w:shd w:val="clear" w:color="auto" w:fill="FFFFFF"/>
        </w:rPr>
        <w:t>FOOTNOTE</w:t>
      </w:r>
      <w:r w:rsidRPr="0093265B">
        <w:rPr>
          <w:rFonts w:ascii="Times New Roman"/>
          <w:color w:val="000000"/>
          <w:shd w:val="clear" w:color="auto" w:fill="FFFFFF"/>
        </w:rPr>
        <w:t>;</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FF"/>
          <w:shd w:val="clear" w:color="auto" w:fill="FFFFFF"/>
        </w:rPr>
        <w:t>ODS</w:t>
      </w:r>
      <w:r w:rsidRPr="0093265B">
        <w:rPr>
          <w:rFonts w:ascii="Times New Roman"/>
          <w:color w:val="000000"/>
          <w:shd w:val="clear" w:color="auto" w:fill="FFFFFF"/>
        </w:rPr>
        <w:t xml:space="preserve"> </w:t>
      </w:r>
      <w:r w:rsidRPr="0093265B">
        <w:rPr>
          <w:rFonts w:ascii="Times New Roman"/>
          <w:color w:val="0000FF"/>
          <w:shd w:val="clear" w:color="auto" w:fill="FFFFFF"/>
        </w:rPr>
        <w:t>GRAPHICS</w:t>
      </w:r>
      <w:r w:rsidRPr="0093265B">
        <w:rPr>
          <w:rFonts w:ascii="Times New Roman"/>
          <w:color w:val="000000"/>
          <w:shd w:val="clear" w:color="auto" w:fill="FFFFFF"/>
        </w:rPr>
        <w:t xml:space="preserve"> </w:t>
      </w:r>
      <w:r w:rsidRPr="0093265B">
        <w:rPr>
          <w:rFonts w:ascii="Times New Roman"/>
          <w:color w:val="0000FF"/>
          <w:shd w:val="clear" w:color="auto" w:fill="FFFFFF"/>
        </w:rPr>
        <w:t>OFF</w:t>
      </w:r>
      <w:r w:rsidRPr="0093265B">
        <w:rPr>
          <w:rFonts w:ascii="Times New Roman"/>
          <w:color w:val="000000"/>
          <w:shd w:val="clear" w:color="auto" w:fill="FFFFFF"/>
        </w:rPr>
        <w:t>;</w:t>
      </w:r>
    </w:p>
    <w:p w:rsidR="00A83E2B" w:rsidRPr="00886213" w:rsidRDefault="00A83E2B" w:rsidP="00AA56E3">
      <w:pPr>
        <w:rPr>
          <w:rFonts w:ascii="Times New Roman" w:eastAsia="Arial"/>
          <w:sz w:val="24"/>
          <w:szCs w:val="24"/>
        </w:rPr>
      </w:pPr>
    </w:p>
    <w:p w:rsidR="00A83E2B" w:rsidRPr="00886213" w:rsidRDefault="00A83E2B" w:rsidP="00AA56E3">
      <w:pPr>
        <w:rPr>
          <w:rFonts w:ascii="Times New Roman" w:eastAsia="Arial"/>
          <w:b/>
          <w:sz w:val="24"/>
          <w:szCs w:val="24"/>
        </w:rPr>
      </w:pPr>
    </w:p>
    <w:p w:rsidR="00BA6BD5" w:rsidRPr="00A83E2B" w:rsidRDefault="00BA6BD5" w:rsidP="00AA56E3">
      <w:pPr>
        <w:rPr>
          <w:rFonts w:ascii="Times New Roman" w:eastAsia="Arial"/>
          <w:b/>
          <w:sz w:val="24"/>
          <w:szCs w:val="24"/>
          <w:lang w:val="pl-PL"/>
        </w:rPr>
      </w:pPr>
      <w:r w:rsidRPr="00A83E2B">
        <w:rPr>
          <w:rFonts w:ascii="Times New Roman" w:eastAsia="Arial"/>
          <w:b/>
          <w:sz w:val="24"/>
          <w:szCs w:val="24"/>
          <w:lang w:val="pl-PL"/>
        </w:rPr>
        <w:t>Tworzenie formatu dla zmiennej PPLFAIR:</w:t>
      </w:r>
    </w:p>
    <w:p w:rsidR="00BA6BD5" w:rsidRPr="0093265B" w:rsidRDefault="00BA6BD5" w:rsidP="00BA6BD5">
      <w:pPr>
        <w:autoSpaceDE w:val="0"/>
        <w:autoSpaceDN w:val="0"/>
        <w:adjustRightInd w:val="0"/>
        <w:spacing w:after="0" w:line="240" w:lineRule="auto"/>
        <w:rPr>
          <w:rFonts w:ascii="Times New Roman"/>
          <w:color w:val="008000"/>
          <w:shd w:val="clear" w:color="auto" w:fill="FFFFFF"/>
          <w:lang w:val="pl-PL"/>
        </w:rPr>
      </w:pPr>
      <w:r w:rsidRPr="0093265B">
        <w:rPr>
          <w:rFonts w:ascii="Times New Roman"/>
          <w:color w:val="008000"/>
          <w:shd w:val="clear" w:color="auto" w:fill="FFFFFF"/>
          <w:lang w:val="pl-PL"/>
        </w:rPr>
        <w:t>/* -------------------------------------------------------------------</w:t>
      </w:r>
    </w:p>
    <w:p w:rsidR="00BA6BD5" w:rsidRPr="0093265B" w:rsidRDefault="00BA6BD5" w:rsidP="00BA6BD5">
      <w:pPr>
        <w:autoSpaceDE w:val="0"/>
        <w:autoSpaceDN w:val="0"/>
        <w:adjustRightInd w:val="0"/>
        <w:spacing w:after="0" w:line="240" w:lineRule="auto"/>
        <w:rPr>
          <w:rFonts w:ascii="Times New Roman"/>
          <w:color w:val="008000"/>
          <w:shd w:val="clear" w:color="auto" w:fill="FFFFFF"/>
          <w:lang w:val="pl-PL"/>
        </w:rPr>
      </w:pPr>
      <w:r w:rsidRPr="0093265B">
        <w:rPr>
          <w:rFonts w:ascii="Times New Roman"/>
          <w:color w:val="008000"/>
          <w:shd w:val="clear" w:color="auto" w:fill="FFFFFF"/>
          <w:lang w:val="pl-PL"/>
        </w:rPr>
        <w:t xml:space="preserve">   Kod wygenerowany przez zadanie SAS-a</w:t>
      </w:r>
    </w:p>
    <w:p w:rsidR="00BA6BD5" w:rsidRPr="0093265B" w:rsidRDefault="00BA6BD5" w:rsidP="00BA6BD5">
      <w:pPr>
        <w:autoSpaceDE w:val="0"/>
        <w:autoSpaceDN w:val="0"/>
        <w:adjustRightInd w:val="0"/>
        <w:spacing w:after="0" w:line="240" w:lineRule="auto"/>
        <w:rPr>
          <w:rFonts w:ascii="Times New Roman"/>
          <w:color w:val="008000"/>
          <w:shd w:val="clear" w:color="auto" w:fill="FFFFFF"/>
          <w:lang w:val="pl-PL"/>
        </w:rPr>
      </w:pPr>
    </w:p>
    <w:p w:rsidR="00BA6BD5" w:rsidRPr="0093265B" w:rsidRDefault="00BA6BD5" w:rsidP="00BA6BD5">
      <w:pPr>
        <w:autoSpaceDE w:val="0"/>
        <w:autoSpaceDN w:val="0"/>
        <w:adjustRightInd w:val="0"/>
        <w:spacing w:after="0" w:line="240" w:lineRule="auto"/>
        <w:rPr>
          <w:rFonts w:ascii="Times New Roman"/>
          <w:color w:val="008000"/>
          <w:shd w:val="clear" w:color="auto" w:fill="FFFFFF"/>
          <w:lang w:val="pl-PL"/>
        </w:rPr>
      </w:pPr>
      <w:r w:rsidRPr="0093265B">
        <w:rPr>
          <w:rFonts w:ascii="Times New Roman"/>
          <w:color w:val="008000"/>
          <w:shd w:val="clear" w:color="auto" w:fill="FFFFFF"/>
          <w:lang w:val="pl-PL"/>
        </w:rPr>
        <w:t xml:space="preserve">   Wygenerowany dnia: czwartek, 25 stycznia 2018 o godz. 01:12:29</w:t>
      </w:r>
    </w:p>
    <w:p w:rsidR="00BA6BD5" w:rsidRPr="0093265B" w:rsidRDefault="00BA6BD5" w:rsidP="00BA6BD5">
      <w:pPr>
        <w:autoSpaceDE w:val="0"/>
        <w:autoSpaceDN w:val="0"/>
        <w:adjustRightInd w:val="0"/>
        <w:spacing w:after="0" w:line="240" w:lineRule="auto"/>
        <w:rPr>
          <w:rFonts w:ascii="Times New Roman"/>
          <w:color w:val="008000"/>
          <w:shd w:val="clear" w:color="auto" w:fill="FFFFFF"/>
          <w:lang w:val="pl-PL"/>
        </w:rPr>
      </w:pPr>
      <w:r w:rsidRPr="0093265B">
        <w:rPr>
          <w:rFonts w:ascii="Times New Roman"/>
          <w:color w:val="008000"/>
          <w:shd w:val="clear" w:color="auto" w:fill="FFFFFF"/>
          <w:lang w:val="pl-PL"/>
        </w:rPr>
        <w:t xml:space="preserve">   Przez zadanie: Tworzenie formatu (moja - Local)</w:t>
      </w:r>
    </w:p>
    <w:p w:rsidR="00BA6BD5" w:rsidRPr="0093265B" w:rsidRDefault="00BA6BD5" w:rsidP="00BA6BD5">
      <w:pPr>
        <w:autoSpaceDE w:val="0"/>
        <w:autoSpaceDN w:val="0"/>
        <w:adjustRightInd w:val="0"/>
        <w:spacing w:after="0" w:line="240" w:lineRule="auto"/>
        <w:rPr>
          <w:rFonts w:ascii="Times New Roman"/>
          <w:color w:val="008000"/>
          <w:shd w:val="clear" w:color="auto" w:fill="FFFFFF"/>
          <w:lang w:val="pl-PL"/>
        </w:rPr>
      </w:pPr>
    </w:p>
    <w:p w:rsidR="00BA6BD5" w:rsidRPr="0093265B" w:rsidRDefault="00BA6BD5" w:rsidP="00BA6BD5">
      <w:pPr>
        <w:autoSpaceDE w:val="0"/>
        <w:autoSpaceDN w:val="0"/>
        <w:adjustRightInd w:val="0"/>
        <w:spacing w:after="0" w:line="240" w:lineRule="auto"/>
        <w:rPr>
          <w:rFonts w:ascii="Times New Roman"/>
          <w:color w:val="008000"/>
          <w:shd w:val="clear" w:color="auto" w:fill="FFFFFF"/>
        </w:rPr>
      </w:pPr>
      <w:r w:rsidRPr="0093265B">
        <w:rPr>
          <w:rFonts w:ascii="Times New Roman"/>
          <w:color w:val="008000"/>
          <w:shd w:val="clear" w:color="auto" w:fill="FFFFFF"/>
          <w:lang w:val="pl-PL"/>
        </w:rPr>
        <w:t xml:space="preserve">   </w:t>
      </w:r>
      <w:r w:rsidRPr="0093265B">
        <w:rPr>
          <w:rFonts w:ascii="Times New Roman"/>
          <w:color w:val="008000"/>
          <w:shd w:val="clear" w:color="auto" w:fill="FFFFFF"/>
        </w:rPr>
        <w:t>Dane wejściowe: .''n</w:t>
      </w:r>
    </w:p>
    <w:p w:rsidR="00BA6BD5" w:rsidRPr="0093265B" w:rsidRDefault="00BA6BD5" w:rsidP="00BA6BD5">
      <w:pPr>
        <w:autoSpaceDE w:val="0"/>
        <w:autoSpaceDN w:val="0"/>
        <w:adjustRightInd w:val="0"/>
        <w:spacing w:after="0" w:line="240" w:lineRule="auto"/>
        <w:rPr>
          <w:rFonts w:ascii="Times New Roman"/>
          <w:color w:val="008000"/>
          <w:shd w:val="clear" w:color="auto" w:fill="FFFFFF"/>
        </w:rPr>
      </w:pPr>
      <w:r w:rsidRPr="0093265B">
        <w:rPr>
          <w:rFonts w:ascii="Times New Roman"/>
          <w:color w:val="008000"/>
          <w:shd w:val="clear" w:color="auto" w:fill="FFFFFF"/>
        </w:rPr>
        <w:t xml:space="preserve">   Serwer:  </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8000"/>
          <w:shd w:val="clear" w:color="auto" w:fill="FFFFFF"/>
        </w:rPr>
        <w:t xml:space="preserve">   ------------------------------------------------------------------- */</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w:t>
      </w:r>
      <w:r w:rsidRPr="0093265B">
        <w:rPr>
          <w:rFonts w:ascii="Times New Roman"/>
          <w:b/>
          <w:bCs/>
          <w:i/>
          <w:iCs/>
          <w:color w:val="000000"/>
          <w:shd w:val="clear" w:color="auto" w:fill="FFFFFF"/>
        </w:rPr>
        <w:t>_eg_conditional_dropds</w:t>
      </w:r>
      <w:r w:rsidRPr="0093265B">
        <w:rPr>
          <w:rFonts w:ascii="Times New Roman"/>
          <w:color w:val="000000"/>
          <w:shd w:val="clear" w:color="auto" w:fill="FFFFFF"/>
        </w:rPr>
        <w:t>(WORK.CFMT_0000);</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b/>
          <w:bCs/>
          <w:color w:val="000080"/>
          <w:shd w:val="clear" w:color="auto" w:fill="FFFFFF"/>
        </w:rPr>
        <w:t>PROC</w:t>
      </w:r>
      <w:r w:rsidRPr="0093265B">
        <w:rPr>
          <w:rFonts w:ascii="Times New Roman"/>
          <w:color w:val="000000"/>
          <w:shd w:val="clear" w:color="auto" w:fill="FFFFFF"/>
        </w:rPr>
        <w:t xml:space="preserve"> </w:t>
      </w:r>
      <w:r w:rsidRPr="0093265B">
        <w:rPr>
          <w:rFonts w:ascii="Times New Roman"/>
          <w:b/>
          <w:bCs/>
          <w:color w:val="000080"/>
          <w:shd w:val="clear" w:color="auto" w:fill="FFFFFF"/>
        </w:rPr>
        <w:t>FORMAT</w:t>
      </w:r>
      <w:r w:rsidRPr="0093265B">
        <w:rPr>
          <w:rFonts w:ascii="Times New Roman"/>
          <w:color w:val="000000"/>
          <w:shd w:val="clear" w:color="auto" w:fill="FFFFFF"/>
        </w:rPr>
        <w:t xml:space="preserve"> </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ab/>
      </w:r>
      <w:r w:rsidRPr="0093265B">
        <w:rPr>
          <w:rFonts w:ascii="Times New Roman"/>
          <w:color w:val="0000FF"/>
          <w:shd w:val="clear" w:color="auto" w:fill="FFFFFF"/>
        </w:rPr>
        <w:t>LIB</w:t>
      </w:r>
      <w:r w:rsidRPr="0093265B">
        <w:rPr>
          <w:rFonts w:ascii="Times New Roman"/>
          <w:color w:val="000000"/>
          <w:shd w:val="clear" w:color="auto" w:fill="FFFFFF"/>
        </w:rPr>
        <w:t>=WORK</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 xml:space="preserve">; </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ab/>
      </w:r>
      <w:r w:rsidRPr="0093265B">
        <w:rPr>
          <w:rFonts w:ascii="Times New Roman"/>
          <w:color w:val="000000"/>
          <w:shd w:val="clear" w:color="auto" w:fill="FFFFFF"/>
        </w:rPr>
        <w:tab/>
      </w:r>
      <w:r w:rsidRPr="0093265B">
        <w:rPr>
          <w:rFonts w:ascii="Times New Roman"/>
          <w:color w:val="0000FF"/>
          <w:shd w:val="clear" w:color="auto" w:fill="FFFFFF"/>
        </w:rPr>
        <w:t>VALUE</w:t>
      </w:r>
      <w:r w:rsidRPr="0093265B">
        <w:rPr>
          <w:rFonts w:ascii="Times New Roman"/>
          <w:color w:val="000000"/>
          <w:shd w:val="clear" w:color="auto" w:fill="FFFFFF"/>
        </w:rPr>
        <w:t xml:space="preserve"> moja ( </w:t>
      </w:r>
      <w:r w:rsidRPr="0093265B">
        <w:rPr>
          <w:rFonts w:ascii="Times New Roman"/>
          <w:color w:val="0000FF"/>
          <w:shd w:val="clear" w:color="auto" w:fill="FFFFFF"/>
        </w:rPr>
        <w:t>DEFAULT</w:t>
      </w:r>
      <w:r w:rsidRPr="0093265B">
        <w:rPr>
          <w:rFonts w:ascii="Times New Roman"/>
          <w:color w:val="000000"/>
          <w:shd w:val="clear" w:color="auto" w:fill="FFFFFF"/>
        </w:rPr>
        <w:t>=</w:t>
      </w:r>
      <w:r w:rsidRPr="0093265B">
        <w:rPr>
          <w:rFonts w:ascii="Times New Roman"/>
          <w:b/>
          <w:bCs/>
          <w:color w:val="008080"/>
          <w:shd w:val="clear" w:color="auto" w:fill="FFFFFF"/>
        </w:rPr>
        <w:t>8</w:t>
      </w:r>
      <w:r w:rsidRPr="0093265B">
        <w:rPr>
          <w:rFonts w:ascii="Times New Roman"/>
          <w:color w:val="000000"/>
          <w:shd w:val="clear" w:color="auto" w:fill="FFFFFF"/>
        </w:rPr>
        <w:t xml:space="preserve"> )</w:t>
      </w:r>
    </w:p>
    <w:p w:rsidR="00BA6BD5" w:rsidRPr="007422A4"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ab/>
      </w:r>
      <w:r w:rsidRPr="0093265B">
        <w:rPr>
          <w:rFonts w:ascii="Times New Roman"/>
          <w:color w:val="000000"/>
          <w:shd w:val="clear" w:color="auto" w:fill="FFFFFF"/>
        </w:rPr>
        <w:tab/>
      </w:r>
      <w:r w:rsidRPr="0093265B">
        <w:rPr>
          <w:rFonts w:ascii="Times New Roman"/>
          <w:color w:val="000000"/>
          <w:shd w:val="clear" w:color="auto" w:fill="FFFFFF"/>
        </w:rPr>
        <w:tab/>
      </w:r>
      <w:r w:rsidRPr="007422A4">
        <w:rPr>
          <w:rFonts w:ascii="Times New Roman"/>
          <w:b/>
          <w:bCs/>
          <w:color w:val="008080"/>
          <w:shd w:val="clear" w:color="auto" w:fill="FFFFFF"/>
        </w:rPr>
        <w:t>3</w:t>
      </w:r>
      <w:r w:rsidRPr="007422A4">
        <w:rPr>
          <w:rFonts w:ascii="Times New Roman"/>
          <w:color w:val="000000"/>
          <w:shd w:val="clear" w:color="auto" w:fill="FFFFFF"/>
        </w:rPr>
        <w:t xml:space="preserve"> = </w:t>
      </w:r>
      <w:r w:rsidRPr="007422A4">
        <w:rPr>
          <w:rFonts w:ascii="Times New Roman"/>
          <w:color w:val="800080"/>
          <w:shd w:val="clear" w:color="auto" w:fill="FFFFFF"/>
        </w:rPr>
        <w:t>"trzy"</w:t>
      </w:r>
    </w:p>
    <w:p w:rsidR="00BA6BD5" w:rsidRPr="007422A4" w:rsidRDefault="00BA6BD5" w:rsidP="00BA6BD5">
      <w:pPr>
        <w:autoSpaceDE w:val="0"/>
        <w:autoSpaceDN w:val="0"/>
        <w:adjustRightInd w:val="0"/>
        <w:spacing w:after="0" w:line="240" w:lineRule="auto"/>
        <w:rPr>
          <w:rFonts w:ascii="Times New Roman"/>
          <w:color w:val="000000"/>
          <w:shd w:val="clear" w:color="auto" w:fill="FFFFFF"/>
        </w:rPr>
      </w:pPr>
      <w:r w:rsidRPr="007422A4">
        <w:rPr>
          <w:rFonts w:ascii="Times New Roman"/>
          <w:color w:val="000000"/>
          <w:shd w:val="clear" w:color="auto" w:fill="FFFFFF"/>
        </w:rPr>
        <w:tab/>
      </w:r>
      <w:r w:rsidRPr="007422A4">
        <w:rPr>
          <w:rFonts w:ascii="Times New Roman"/>
          <w:color w:val="000000"/>
          <w:shd w:val="clear" w:color="auto" w:fill="FFFFFF"/>
        </w:rPr>
        <w:tab/>
      </w:r>
      <w:r w:rsidRPr="007422A4">
        <w:rPr>
          <w:rFonts w:ascii="Times New Roman"/>
          <w:color w:val="000000"/>
          <w:shd w:val="clear" w:color="auto" w:fill="FFFFFF"/>
        </w:rPr>
        <w:tab/>
        <w:t xml:space="preserve">OTHER = </w:t>
      </w:r>
      <w:r w:rsidRPr="007422A4">
        <w:rPr>
          <w:rFonts w:ascii="Times New Roman"/>
          <w:color w:val="800080"/>
          <w:shd w:val="clear" w:color="auto" w:fill="FFFFFF"/>
        </w:rPr>
        <w:t>"pozostałe"</w:t>
      </w:r>
      <w:r w:rsidRPr="007422A4">
        <w:rPr>
          <w:rFonts w:ascii="Times New Roman"/>
          <w:color w:val="000000"/>
          <w:shd w:val="clear" w:color="auto" w:fill="FFFFFF"/>
        </w:rPr>
        <w:t>;</w:t>
      </w:r>
    </w:p>
    <w:p w:rsidR="00BA6BD5" w:rsidRPr="007422A4" w:rsidRDefault="00BA6BD5" w:rsidP="00BA6BD5">
      <w:pPr>
        <w:autoSpaceDE w:val="0"/>
        <w:autoSpaceDN w:val="0"/>
        <w:adjustRightInd w:val="0"/>
        <w:spacing w:after="0" w:line="240" w:lineRule="auto"/>
        <w:rPr>
          <w:rFonts w:ascii="Times New Roman"/>
          <w:color w:val="000000"/>
          <w:shd w:val="clear" w:color="auto" w:fill="FFFFFF"/>
        </w:rPr>
      </w:pPr>
      <w:r w:rsidRPr="007422A4">
        <w:rPr>
          <w:rFonts w:ascii="Times New Roman"/>
          <w:b/>
          <w:bCs/>
          <w:color w:val="000080"/>
          <w:shd w:val="clear" w:color="auto" w:fill="FFFFFF"/>
        </w:rPr>
        <w:t>RUN</w:t>
      </w:r>
      <w:r w:rsidRPr="007422A4">
        <w:rPr>
          <w:rFonts w:ascii="Times New Roman"/>
          <w:color w:val="000000"/>
          <w:shd w:val="clear" w:color="auto" w:fill="FFFFFF"/>
        </w:rPr>
        <w:t xml:space="preserve">; </w:t>
      </w:r>
    </w:p>
    <w:p w:rsidR="00BA6BD5" w:rsidRPr="007422A4" w:rsidRDefault="00BA6BD5" w:rsidP="00BA6BD5">
      <w:pPr>
        <w:autoSpaceDE w:val="0"/>
        <w:autoSpaceDN w:val="0"/>
        <w:adjustRightInd w:val="0"/>
        <w:spacing w:after="0" w:line="240" w:lineRule="auto"/>
        <w:rPr>
          <w:rFonts w:ascii="Times New Roman"/>
          <w:color w:val="000000"/>
          <w:shd w:val="clear" w:color="auto" w:fill="FFFFFF"/>
        </w:rPr>
      </w:pP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b/>
          <w:bCs/>
          <w:color w:val="000080"/>
          <w:shd w:val="clear" w:color="auto" w:fill="FFFFFF"/>
        </w:rPr>
        <w:t>RUN</w:t>
      </w:r>
      <w:r w:rsidRPr="0093265B">
        <w:rPr>
          <w:rFonts w:ascii="Times New Roman"/>
          <w:color w:val="000000"/>
          <w:shd w:val="clear" w:color="auto" w:fill="FFFFFF"/>
        </w:rPr>
        <w:t xml:space="preserve">; </w:t>
      </w:r>
      <w:r w:rsidRPr="0093265B">
        <w:rPr>
          <w:rFonts w:ascii="Times New Roman"/>
          <w:b/>
          <w:bCs/>
          <w:color w:val="000080"/>
          <w:shd w:val="clear" w:color="auto" w:fill="FFFFFF"/>
        </w:rPr>
        <w:t>QUIT</w:t>
      </w:r>
      <w:r w:rsidRPr="0093265B">
        <w:rPr>
          <w:rFonts w:ascii="Times New Roman"/>
          <w:color w:val="000000"/>
          <w:shd w:val="clear" w:color="auto" w:fill="FFFFFF"/>
        </w:rPr>
        <w:t>;</w:t>
      </w:r>
    </w:p>
    <w:p w:rsidR="00BA6BD5" w:rsidRPr="007422A4" w:rsidRDefault="00BA6BD5" w:rsidP="00BA6BD5">
      <w:pPr>
        <w:autoSpaceDE w:val="0"/>
        <w:autoSpaceDN w:val="0"/>
        <w:adjustRightInd w:val="0"/>
        <w:spacing w:after="0" w:line="240" w:lineRule="auto"/>
        <w:rPr>
          <w:rFonts w:ascii="Times New Roman"/>
          <w:color w:val="000000"/>
          <w:shd w:val="clear" w:color="auto" w:fill="FFFFFF"/>
          <w:lang w:val="pl-PL"/>
        </w:rPr>
      </w:pPr>
      <w:r w:rsidRPr="007422A4">
        <w:rPr>
          <w:rFonts w:ascii="Times New Roman"/>
          <w:color w:val="0000FF"/>
          <w:shd w:val="clear" w:color="auto" w:fill="FFFFFF"/>
          <w:lang w:val="pl-PL"/>
        </w:rPr>
        <w:t>TITLE</w:t>
      </w:r>
      <w:r w:rsidRPr="007422A4">
        <w:rPr>
          <w:rFonts w:ascii="Times New Roman"/>
          <w:color w:val="000000"/>
          <w:shd w:val="clear" w:color="auto" w:fill="FFFFFF"/>
          <w:lang w:val="pl-PL"/>
        </w:rPr>
        <w:t xml:space="preserve">; </w:t>
      </w:r>
      <w:r w:rsidRPr="007422A4">
        <w:rPr>
          <w:rFonts w:ascii="Times New Roman"/>
          <w:color w:val="0000FF"/>
          <w:shd w:val="clear" w:color="auto" w:fill="FFFFFF"/>
          <w:lang w:val="pl-PL"/>
        </w:rPr>
        <w:t>FOOTNOTE</w:t>
      </w:r>
      <w:r w:rsidRPr="007422A4">
        <w:rPr>
          <w:rFonts w:ascii="Times New Roman"/>
          <w:color w:val="000000"/>
          <w:shd w:val="clear" w:color="auto" w:fill="FFFFFF"/>
          <w:lang w:val="pl-PL"/>
        </w:rPr>
        <w:t>;</w:t>
      </w:r>
    </w:p>
    <w:p w:rsidR="00BA6BD5" w:rsidRPr="0093265B" w:rsidRDefault="00BA6BD5" w:rsidP="00AA56E3">
      <w:pPr>
        <w:rPr>
          <w:rFonts w:ascii="Times New Roman" w:eastAsia="Arial"/>
          <w:sz w:val="24"/>
          <w:szCs w:val="24"/>
          <w:lang w:val="pl-PL"/>
        </w:rPr>
      </w:pPr>
    </w:p>
    <w:p w:rsidR="00BA6BD5" w:rsidRPr="0093265B" w:rsidRDefault="00BA6BD5" w:rsidP="00AA56E3">
      <w:pPr>
        <w:rPr>
          <w:rFonts w:ascii="Times New Roman" w:eastAsia="Arial"/>
          <w:sz w:val="24"/>
          <w:szCs w:val="24"/>
          <w:lang w:val="pl-PL"/>
        </w:rPr>
      </w:pPr>
    </w:p>
    <w:p w:rsidR="00BA6BD5" w:rsidRPr="00A83E2B" w:rsidRDefault="00BA6BD5" w:rsidP="00AA56E3">
      <w:pPr>
        <w:rPr>
          <w:rFonts w:ascii="Times New Roman" w:eastAsia="Arial"/>
          <w:b/>
          <w:sz w:val="24"/>
          <w:szCs w:val="24"/>
          <w:lang w:val="pl-PL"/>
        </w:rPr>
      </w:pPr>
      <w:r w:rsidRPr="00A83E2B">
        <w:rPr>
          <w:rFonts w:ascii="Times New Roman" w:eastAsia="Arial"/>
          <w:b/>
          <w:sz w:val="24"/>
          <w:szCs w:val="24"/>
          <w:lang w:val="pl-PL"/>
        </w:rPr>
        <w:t>Inputowanie zbioru danych:</w:t>
      </w:r>
    </w:p>
    <w:p w:rsidR="00BA6BD5" w:rsidRPr="00886213" w:rsidRDefault="00BA6BD5" w:rsidP="00BA6BD5">
      <w:pPr>
        <w:autoSpaceDE w:val="0"/>
        <w:autoSpaceDN w:val="0"/>
        <w:adjustRightInd w:val="0"/>
        <w:spacing w:after="0" w:line="240" w:lineRule="auto"/>
        <w:rPr>
          <w:rFonts w:ascii="Times New Roman"/>
          <w:color w:val="000000"/>
          <w:shd w:val="clear" w:color="auto" w:fill="FFFFFF"/>
          <w:lang w:val="pl-PL"/>
        </w:rPr>
      </w:pPr>
      <w:r w:rsidRPr="00886213">
        <w:rPr>
          <w:rFonts w:ascii="Times New Roman"/>
          <w:b/>
          <w:bCs/>
          <w:color w:val="000080"/>
          <w:shd w:val="clear" w:color="auto" w:fill="FFFFFF"/>
          <w:lang w:val="pl-PL"/>
        </w:rPr>
        <w:t>DATA</w:t>
      </w:r>
      <w:r w:rsidRPr="00886213">
        <w:rPr>
          <w:rFonts w:ascii="Times New Roman"/>
          <w:color w:val="000000"/>
          <w:shd w:val="clear" w:color="auto" w:fill="FFFFFF"/>
          <w:lang w:val="pl-PL"/>
        </w:rPr>
        <w:t xml:space="preserve">  rdata ;</w:t>
      </w:r>
    </w:p>
    <w:p w:rsidR="00A83E2B" w:rsidRPr="00A83E2B" w:rsidRDefault="00A83E2B" w:rsidP="00A83E2B">
      <w:pPr>
        <w:autoSpaceDE w:val="0"/>
        <w:autoSpaceDN w:val="0"/>
        <w:adjustRightInd w:val="0"/>
        <w:spacing w:after="0" w:line="240" w:lineRule="auto"/>
        <w:rPr>
          <w:rFonts w:ascii="Courier New" w:hAnsi="Courier New" w:cs="Courier New"/>
          <w:color w:val="008000"/>
          <w:shd w:val="clear" w:color="auto" w:fill="FFFFFF"/>
          <w:lang w:val="pl-PL"/>
        </w:rPr>
      </w:pPr>
      <w:r w:rsidRPr="00A83E2B">
        <w:rPr>
          <w:rFonts w:ascii="Courier New" w:hAnsi="Courier New" w:cs="Courier New"/>
          <w:color w:val="008000"/>
          <w:shd w:val="clear" w:color="auto" w:fill="FFFFFF"/>
          <w:lang w:val="pl-PL"/>
        </w:rPr>
        <w:t>/* -------------------------------------------------------------------</w:t>
      </w:r>
    </w:p>
    <w:p w:rsidR="00A83E2B" w:rsidRPr="00A83E2B" w:rsidRDefault="00A83E2B" w:rsidP="00A83E2B">
      <w:pPr>
        <w:autoSpaceDE w:val="0"/>
        <w:autoSpaceDN w:val="0"/>
        <w:adjustRightInd w:val="0"/>
        <w:spacing w:after="0" w:line="240" w:lineRule="auto"/>
        <w:rPr>
          <w:rFonts w:ascii="Courier New" w:hAnsi="Courier New" w:cs="Courier New"/>
          <w:color w:val="008000"/>
          <w:shd w:val="clear" w:color="auto" w:fill="FFFFFF"/>
          <w:lang w:val="pl-PL"/>
        </w:rPr>
      </w:pPr>
      <w:r w:rsidRPr="00A83E2B">
        <w:rPr>
          <w:rFonts w:ascii="Courier New" w:hAnsi="Courier New" w:cs="Courier New"/>
          <w:color w:val="008000"/>
          <w:shd w:val="clear" w:color="auto" w:fill="FFFFFF"/>
          <w:lang w:val="pl-PL"/>
        </w:rPr>
        <w:t xml:space="preserve">   </w:t>
      </w:r>
      <w:r>
        <w:rPr>
          <w:rFonts w:ascii="Courier New" w:hAnsi="Courier New" w:cs="Courier New"/>
          <w:color w:val="008000"/>
          <w:shd w:val="clear" w:color="auto" w:fill="FFFFFF"/>
          <w:lang w:val="pl-PL"/>
        </w:rPr>
        <w:t>Proszę zmienić ścieżkę pliku na właściwą</w:t>
      </w:r>
    </w:p>
    <w:p w:rsidR="00A83E2B" w:rsidRPr="00886213" w:rsidRDefault="00A83E2B" w:rsidP="00A83E2B">
      <w:pPr>
        <w:autoSpaceDE w:val="0"/>
        <w:autoSpaceDN w:val="0"/>
        <w:adjustRightInd w:val="0"/>
        <w:spacing w:after="0" w:line="240" w:lineRule="auto"/>
        <w:rPr>
          <w:rFonts w:ascii="Courier New" w:hAnsi="Courier New" w:cs="Courier New"/>
          <w:color w:val="000000"/>
          <w:shd w:val="clear" w:color="auto" w:fill="FFFFFF"/>
        </w:rPr>
      </w:pPr>
      <w:r w:rsidRPr="00A83E2B">
        <w:rPr>
          <w:rFonts w:ascii="Courier New" w:hAnsi="Courier New" w:cs="Courier New"/>
          <w:color w:val="008000"/>
          <w:shd w:val="clear" w:color="auto" w:fill="FFFFFF"/>
          <w:lang w:val="pl-PL"/>
        </w:rPr>
        <w:t xml:space="preserve">   </w:t>
      </w:r>
      <w:r w:rsidRPr="00886213">
        <w:rPr>
          <w:rFonts w:ascii="Courier New" w:hAnsi="Courier New" w:cs="Courier New"/>
          <w:color w:val="008000"/>
          <w:shd w:val="clear" w:color="auto" w:fill="FFFFFF"/>
        </w:rPr>
        <w:t>------------------------------------------------------------------- */</w:t>
      </w:r>
    </w:p>
    <w:p w:rsidR="00A83E2B" w:rsidRPr="00886213" w:rsidRDefault="00A83E2B" w:rsidP="00BA6BD5">
      <w:pPr>
        <w:autoSpaceDE w:val="0"/>
        <w:autoSpaceDN w:val="0"/>
        <w:adjustRightInd w:val="0"/>
        <w:spacing w:after="0" w:line="240" w:lineRule="auto"/>
        <w:rPr>
          <w:rFonts w:ascii="Times New Roman"/>
          <w:color w:val="000000"/>
          <w:shd w:val="clear" w:color="auto" w:fill="FFFFFF"/>
        </w:rPr>
      </w:pP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FF"/>
          <w:shd w:val="clear" w:color="auto" w:fill="FFFFFF"/>
        </w:rPr>
        <w:t>INFILE</w:t>
      </w:r>
      <w:r w:rsidRPr="0093265B">
        <w:rPr>
          <w:rFonts w:ascii="Times New Roman"/>
          <w:color w:val="000000"/>
          <w:shd w:val="clear" w:color="auto" w:fill="FFFFFF"/>
        </w:rPr>
        <w:t xml:space="preserve">  </w:t>
      </w:r>
      <w:r w:rsidRPr="0093265B">
        <w:rPr>
          <w:rFonts w:ascii="Times New Roman"/>
          <w:color w:val="800080"/>
          <w:shd w:val="clear" w:color="auto" w:fill="FFFFFF"/>
        </w:rPr>
        <w:t>"C:/Users/Sebastian/Desktop/Analiza danych- Big data 2015-18/4. Semestr/Regresja logistyczna/ECLIB000/mydata.txt"</w:t>
      </w:r>
      <w:r w:rsidRPr="0093265B">
        <w:rPr>
          <w:rFonts w:ascii="Times New Roman"/>
          <w:color w:val="000000"/>
          <w:shd w:val="clear" w:color="auto" w:fill="FFFFFF"/>
        </w:rPr>
        <w:t xml:space="preserve"> </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 xml:space="preserve">     </w:t>
      </w:r>
      <w:r w:rsidRPr="0093265B">
        <w:rPr>
          <w:rFonts w:ascii="Times New Roman"/>
          <w:color w:val="0000FF"/>
          <w:shd w:val="clear" w:color="auto" w:fill="FFFFFF"/>
        </w:rPr>
        <w:t>DSD</w:t>
      </w:r>
      <w:r w:rsidRPr="0093265B">
        <w:rPr>
          <w:rFonts w:ascii="Times New Roman"/>
          <w:color w:val="000000"/>
          <w:shd w:val="clear" w:color="auto" w:fill="FFFFFF"/>
        </w:rPr>
        <w:t xml:space="preserve"> </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 xml:space="preserve">     </w:t>
      </w:r>
      <w:r w:rsidRPr="0093265B">
        <w:rPr>
          <w:rFonts w:ascii="Times New Roman"/>
          <w:color w:val="0000FF"/>
          <w:shd w:val="clear" w:color="auto" w:fill="FFFFFF"/>
        </w:rPr>
        <w:t>LRECL</w:t>
      </w:r>
      <w:r w:rsidRPr="0093265B">
        <w:rPr>
          <w:rFonts w:ascii="Times New Roman"/>
          <w:color w:val="000000"/>
          <w:shd w:val="clear" w:color="auto" w:fill="FFFFFF"/>
        </w:rPr>
        <w:t xml:space="preserve">= </w:t>
      </w:r>
      <w:r w:rsidRPr="0093265B">
        <w:rPr>
          <w:rFonts w:ascii="Times New Roman"/>
          <w:b/>
          <w:bCs/>
          <w:color w:val="008080"/>
          <w:shd w:val="clear" w:color="auto" w:fill="FFFFFF"/>
        </w:rPr>
        <w:t>31</w:t>
      </w:r>
      <w:r w:rsidRPr="0093265B">
        <w:rPr>
          <w:rFonts w:ascii="Times New Roman"/>
          <w:color w:val="000000"/>
          <w:shd w:val="clear" w:color="auto" w:fill="FFFFFF"/>
        </w:rPr>
        <w:t xml:space="preserve"> ;</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FF"/>
          <w:shd w:val="clear" w:color="auto" w:fill="FFFFFF"/>
        </w:rPr>
        <w:t>INPUT</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 xml:space="preserve"> pplfair</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 xml:space="preserve"> agea</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 xml:space="preserve"> eduyrs</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 xml:space="preserve"> euftf</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 xml:space="preserve"> happy</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lastRenderedPageBreak/>
        <w:t xml:space="preserve"> health</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 xml:space="preserve"> ipsuces</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 xml:space="preserve"> stfdem</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 xml:space="preserve"> hinctnta</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 xml:space="preserve"> trstprl</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 xml:space="preserve"> njbspv</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color w:val="000000"/>
          <w:shd w:val="clear" w:color="auto" w:fill="FFFFFF"/>
        </w:rPr>
        <w:t>;</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b/>
          <w:bCs/>
          <w:color w:val="000080"/>
          <w:shd w:val="clear" w:color="auto" w:fill="FFFFFF"/>
        </w:rPr>
        <w:t>RUN</w:t>
      </w:r>
      <w:r w:rsidRPr="0093265B">
        <w:rPr>
          <w:rFonts w:ascii="Times New Roman"/>
          <w:color w:val="000000"/>
          <w:shd w:val="clear" w:color="auto" w:fill="FFFFFF"/>
        </w:rPr>
        <w:t>;</w:t>
      </w: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p>
    <w:p w:rsidR="00BA6BD5" w:rsidRPr="0093265B" w:rsidRDefault="00BA6BD5" w:rsidP="00BA6BD5">
      <w:pPr>
        <w:autoSpaceDE w:val="0"/>
        <w:autoSpaceDN w:val="0"/>
        <w:adjustRightInd w:val="0"/>
        <w:spacing w:after="0" w:line="240" w:lineRule="auto"/>
        <w:rPr>
          <w:rFonts w:ascii="Times New Roman"/>
          <w:color w:val="000000"/>
          <w:shd w:val="clear" w:color="auto" w:fill="FFFFFF"/>
        </w:rPr>
      </w:pPr>
      <w:r w:rsidRPr="0093265B">
        <w:rPr>
          <w:rFonts w:ascii="Times New Roman"/>
          <w:b/>
          <w:bCs/>
          <w:color w:val="000080"/>
          <w:shd w:val="clear" w:color="auto" w:fill="FFFFFF"/>
        </w:rPr>
        <w:t>proc</w:t>
      </w:r>
      <w:r w:rsidRPr="0093265B">
        <w:rPr>
          <w:rFonts w:ascii="Times New Roman"/>
          <w:color w:val="000000"/>
          <w:shd w:val="clear" w:color="auto" w:fill="FFFFFF"/>
        </w:rPr>
        <w:t xml:space="preserve"> </w:t>
      </w:r>
      <w:r w:rsidRPr="0093265B">
        <w:rPr>
          <w:rFonts w:ascii="Times New Roman"/>
          <w:b/>
          <w:bCs/>
          <w:color w:val="000080"/>
          <w:shd w:val="clear" w:color="auto" w:fill="FFFFFF"/>
        </w:rPr>
        <w:t>print</w:t>
      </w:r>
      <w:r w:rsidRPr="0093265B">
        <w:rPr>
          <w:rFonts w:ascii="Times New Roman"/>
          <w:color w:val="000000"/>
          <w:shd w:val="clear" w:color="auto" w:fill="FFFFFF"/>
        </w:rPr>
        <w:t xml:space="preserve"> </w:t>
      </w:r>
      <w:r w:rsidRPr="0093265B">
        <w:rPr>
          <w:rFonts w:ascii="Times New Roman"/>
          <w:color w:val="0000FF"/>
          <w:shd w:val="clear" w:color="auto" w:fill="FFFFFF"/>
        </w:rPr>
        <w:t>data</w:t>
      </w:r>
      <w:r w:rsidRPr="0093265B">
        <w:rPr>
          <w:rFonts w:ascii="Times New Roman"/>
          <w:color w:val="000000"/>
          <w:shd w:val="clear" w:color="auto" w:fill="FFFFFF"/>
        </w:rPr>
        <w:t>= rdata;</w:t>
      </w:r>
    </w:p>
    <w:p w:rsidR="00BA6BD5" w:rsidRPr="00886213" w:rsidRDefault="00BA6BD5" w:rsidP="00BA6BD5">
      <w:pPr>
        <w:rPr>
          <w:rFonts w:ascii="Times New Roman"/>
          <w:color w:val="000000"/>
          <w:shd w:val="clear" w:color="auto" w:fill="FFFFFF"/>
          <w:lang w:val="pl-PL"/>
        </w:rPr>
      </w:pPr>
      <w:r w:rsidRPr="00886213">
        <w:rPr>
          <w:rFonts w:ascii="Times New Roman"/>
          <w:b/>
          <w:bCs/>
          <w:color w:val="000080"/>
          <w:shd w:val="clear" w:color="auto" w:fill="FFFFFF"/>
          <w:lang w:val="pl-PL"/>
        </w:rPr>
        <w:t>run</w:t>
      </w:r>
      <w:r w:rsidRPr="00886213">
        <w:rPr>
          <w:rFonts w:ascii="Times New Roman"/>
          <w:color w:val="000000"/>
          <w:shd w:val="clear" w:color="auto" w:fill="FFFFFF"/>
          <w:lang w:val="pl-PL"/>
        </w:rPr>
        <w:t>;</w:t>
      </w:r>
    </w:p>
    <w:p w:rsidR="00603888" w:rsidRDefault="00603888" w:rsidP="00BA6BD5">
      <w:pPr>
        <w:rPr>
          <w:rFonts w:ascii="Times New Roman" w:eastAsia="Arial"/>
          <w:sz w:val="24"/>
          <w:szCs w:val="24"/>
          <w:lang w:val="pl-PL"/>
        </w:rPr>
      </w:pPr>
    </w:p>
    <w:p w:rsidR="00603888" w:rsidRDefault="00603888" w:rsidP="00BA6BD5">
      <w:pPr>
        <w:rPr>
          <w:rFonts w:ascii="Times New Roman" w:eastAsia="Arial"/>
          <w:sz w:val="24"/>
          <w:szCs w:val="24"/>
          <w:lang w:val="pl-PL"/>
        </w:rPr>
      </w:pPr>
    </w:p>
    <w:p w:rsidR="00603888" w:rsidRPr="00A83E2B" w:rsidRDefault="00603888" w:rsidP="00BA6BD5">
      <w:pPr>
        <w:rPr>
          <w:rFonts w:ascii="Times New Roman" w:eastAsia="Arial"/>
          <w:b/>
          <w:sz w:val="24"/>
          <w:szCs w:val="24"/>
          <w:lang w:val="pl-PL"/>
        </w:rPr>
      </w:pPr>
      <w:r w:rsidRPr="00A83E2B">
        <w:rPr>
          <w:rFonts w:ascii="Times New Roman" w:eastAsia="Arial"/>
          <w:b/>
          <w:sz w:val="24"/>
          <w:szCs w:val="24"/>
          <w:lang w:val="pl-PL"/>
        </w:rPr>
        <w:t>Korelacje:</w:t>
      </w:r>
      <w:r w:rsidRPr="00A83E2B">
        <w:rPr>
          <w:rFonts w:ascii="Times New Roman" w:eastAsia="Arial"/>
          <w:b/>
          <w:sz w:val="24"/>
          <w:szCs w:val="24"/>
          <w:lang w:val="pl-PL"/>
        </w:rPr>
        <w:br/>
      </w:r>
    </w:p>
    <w:p w:rsidR="00603888" w:rsidRPr="00603888" w:rsidRDefault="00603888" w:rsidP="00603888">
      <w:pPr>
        <w:autoSpaceDE w:val="0"/>
        <w:autoSpaceDN w:val="0"/>
        <w:adjustRightInd w:val="0"/>
        <w:spacing w:after="0" w:line="240" w:lineRule="auto"/>
        <w:rPr>
          <w:rFonts w:ascii="Courier New" w:hAnsi="Courier New" w:cs="Courier New"/>
          <w:color w:val="008000"/>
          <w:shd w:val="clear" w:color="auto" w:fill="FFFFFF"/>
          <w:lang w:val="pl-PL"/>
        </w:rPr>
      </w:pPr>
      <w:r w:rsidRPr="00603888">
        <w:rPr>
          <w:rFonts w:ascii="Courier New" w:hAnsi="Courier New" w:cs="Courier New"/>
          <w:color w:val="008000"/>
          <w:shd w:val="clear" w:color="auto" w:fill="FFFFFF"/>
          <w:lang w:val="pl-PL"/>
        </w:rPr>
        <w:t>/* -------------------------------------------------------------------</w:t>
      </w:r>
    </w:p>
    <w:p w:rsidR="00603888" w:rsidRPr="00603888" w:rsidRDefault="00603888" w:rsidP="00603888">
      <w:pPr>
        <w:autoSpaceDE w:val="0"/>
        <w:autoSpaceDN w:val="0"/>
        <w:adjustRightInd w:val="0"/>
        <w:spacing w:after="0" w:line="240" w:lineRule="auto"/>
        <w:rPr>
          <w:rFonts w:ascii="Courier New" w:hAnsi="Courier New" w:cs="Courier New"/>
          <w:color w:val="008000"/>
          <w:shd w:val="clear" w:color="auto" w:fill="FFFFFF"/>
          <w:lang w:val="pl-PL"/>
        </w:rPr>
      </w:pPr>
      <w:r w:rsidRPr="00603888">
        <w:rPr>
          <w:rFonts w:ascii="Courier New" w:hAnsi="Courier New" w:cs="Courier New"/>
          <w:color w:val="008000"/>
          <w:shd w:val="clear" w:color="auto" w:fill="FFFFFF"/>
          <w:lang w:val="pl-PL"/>
        </w:rPr>
        <w:t xml:space="preserve">   Kod wygenerowany przez zadanie SAS-a</w:t>
      </w:r>
    </w:p>
    <w:p w:rsidR="00603888" w:rsidRPr="00603888" w:rsidRDefault="00603888" w:rsidP="00603888">
      <w:pPr>
        <w:autoSpaceDE w:val="0"/>
        <w:autoSpaceDN w:val="0"/>
        <w:adjustRightInd w:val="0"/>
        <w:spacing w:after="0" w:line="240" w:lineRule="auto"/>
        <w:rPr>
          <w:rFonts w:ascii="Courier New" w:hAnsi="Courier New" w:cs="Courier New"/>
          <w:color w:val="008000"/>
          <w:shd w:val="clear" w:color="auto" w:fill="FFFFFF"/>
          <w:lang w:val="pl-PL"/>
        </w:rPr>
      </w:pPr>
    </w:p>
    <w:p w:rsidR="00603888" w:rsidRPr="00603888" w:rsidRDefault="00603888" w:rsidP="00603888">
      <w:pPr>
        <w:autoSpaceDE w:val="0"/>
        <w:autoSpaceDN w:val="0"/>
        <w:adjustRightInd w:val="0"/>
        <w:spacing w:after="0" w:line="240" w:lineRule="auto"/>
        <w:rPr>
          <w:rFonts w:ascii="Courier New" w:hAnsi="Courier New" w:cs="Courier New"/>
          <w:color w:val="008000"/>
          <w:shd w:val="clear" w:color="auto" w:fill="FFFFFF"/>
          <w:lang w:val="pl-PL"/>
        </w:rPr>
      </w:pPr>
      <w:r w:rsidRPr="00603888">
        <w:rPr>
          <w:rFonts w:ascii="Courier New" w:hAnsi="Courier New" w:cs="Courier New"/>
          <w:color w:val="008000"/>
          <w:shd w:val="clear" w:color="auto" w:fill="FFFFFF"/>
          <w:lang w:val="pl-PL"/>
        </w:rPr>
        <w:t xml:space="preserve">   Wygenerowany dnia: niedziela, 28 stycznia 2018 o godz. 18:41:13</w:t>
      </w:r>
    </w:p>
    <w:p w:rsidR="00603888" w:rsidRPr="00603888" w:rsidRDefault="00603888" w:rsidP="00603888">
      <w:pPr>
        <w:autoSpaceDE w:val="0"/>
        <w:autoSpaceDN w:val="0"/>
        <w:adjustRightInd w:val="0"/>
        <w:spacing w:after="0" w:line="240" w:lineRule="auto"/>
        <w:rPr>
          <w:rFonts w:ascii="Courier New" w:hAnsi="Courier New" w:cs="Courier New"/>
          <w:color w:val="008000"/>
          <w:shd w:val="clear" w:color="auto" w:fill="FFFFFF"/>
          <w:lang w:val="pl-PL"/>
        </w:rPr>
      </w:pPr>
      <w:r w:rsidRPr="00603888">
        <w:rPr>
          <w:rFonts w:ascii="Courier New" w:hAnsi="Courier New" w:cs="Courier New"/>
          <w:color w:val="008000"/>
          <w:shd w:val="clear" w:color="auto" w:fill="FFFFFF"/>
          <w:lang w:val="pl-PL"/>
        </w:rPr>
        <w:t xml:space="preserve">   Przez zadanie: Korelacje</w:t>
      </w:r>
    </w:p>
    <w:p w:rsidR="00603888" w:rsidRPr="00603888" w:rsidRDefault="00603888" w:rsidP="00603888">
      <w:pPr>
        <w:autoSpaceDE w:val="0"/>
        <w:autoSpaceDN w:val="0"/>
        <w:adjustRightInd w:val="0"/>
        <w:spacing w:after="0" w:line="240" w:lineRule="auto"/>
        <w:rPr>
          <w:rFonts w:ascii="Courier New" w:hAnsi="Courier New" w:cs="Courier New"/>
          <w:color w:val="008000"/>
          <w:shd w:val="clear" w:color="auto" w:fill="FFFFFF"/>
          <w:lang w:val="pl-PL"/>
        </w:rPr>
      </w:pPr>
    </w:p>
    <w:p w:rsidR="00603888" w:rsidRPr="00603888" w:rsidRDefault="00603888" w:rsidP="00603888">
      <w:pPr>
        <w:autoSpaceDE w:val="0"/>
        <w:autoSpaceDN w:val="0"/>
        <w:adjustRightInd w:val="0"/>
        <w:spacing w:after="0" w:line="240" w:lineRule="auto"/>
        <w:rPr>
          <w:rFonts w:ascii="Courier New" w:hAnsi="Courier New" w:cs="Courier New"/>
          <w:color w:val="008000"/>
          <w:shd w:val="clear" w:color="auto" w:fill="FFFFFF"/>
          <w:lang w:val="pl-PL"/>
        </w:rPr>
      </w:pPr>
      <w:r w:rsidRPr="00603888">
        <w:rPr>
          <w:rFonts w:ascii="Courier New" w:hAnsi="Courier New" w:cs="Courier New"/>
          <w:color w:val="008000"/>
          <w:shd w:val="clear" w:color="auto" w:fill="FFFFFF"/>
          <w:lang w:val="pl-PL"/>
        </w:rPr>
        <w:t xml:space="preserve">   Dane wejściowe: Local:WORK.RDATA</w:t>
      </w:r>
    </w:p>
    <w:p w:rsidR="00603888" w:rsidRDefault="00603888" w:rsidP="00603888">
      <w:pPr>
        <w:autoSpaceDE w:val="0"/>
        <w:autoSpaceDN w:val="0"/>
        <w:adjustRightInd w:val="0"/>
        <w:spacing w:after="0" w:line="240" w:lineRule="auto"/>
        <w:rPr>
          <w:rFonts w:ascii="Courier New" w:hAnsi="Courier New" w:cs="Courier New"/>
          <w:color w:val="008000"/>
          <w:shd w:val="clear" w:color="auto" w:fill="FFFFFF"/>
        </w:rPr>
      </w:pPr>
      <w:r w:rsidRPr="00603888">
        <w:rPr>
          <w:rFonts w:ascii="Courier New" w:hAnsi="Courier New" w:cs="Courier New"/>
          <w:color w:val="008000"/>
          <w:shd w:val="clear" w:color="auto" w:fill="FFFFFF"/>
          <w:lang w:val="pl-PL"/>
        </w:rPr>
        <w:t xml:space="preserve">   </w:t>
      </w:r>
      <w:r>
        <w:rPr>
          <w:rFonts w:ascii="Courier New" w:hAnsi="Courier New" w:cs="Courier New"/>
          <w:color w:val="008000"/>
          <w:shd w:val="clear" w:color="auto" w:fill="FFFFFF"/>
        </w:rPr>
        <w:t>Serwer:  Local</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xml:space="preserve">   ------------------------------------------------------------------- */</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GRAPHICS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ON</w:t>
      </w:r>
      <w:r>
        <w:rPr>
          <w:rFonts w:ascii="Courier New" w:hAnsi="Courier New" w:cs="Courier New"/>
          <w:color w:val="000000"/>
          <w:shd w:val="clear" w:color="auto" w:fill="FFFFFF"/>
        </w:rPr>
        <w:t>;</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_eg_conditional_dropds</w:t>
      </w:r>
      <w:r>
        <w:rPr>
          <w:rFonts w:ascii="Courier New" w:hAnsi="Courier New" w:cs="Courier New"/>
          <w:color w:val="000000"/>
          <w:shd w:val="clear" w:color="auto" w:fill="FFFFFF"/>
        </w:rPr>
        <w:t>(WORK.SORTTempTableSorted);</w:t>
      </w:r>
    </w:p>
    <w:p w:rsidR="00603888" w:rsidRPr="00886213" w:rsidRDefault="00603888" w:rsidP="00603888">
      <w:pPr>
        <w:autoSpaceDE w:val="0"/>
        <w:autoSpaceDN w:val="0"/>
        <w:adjustRightInd w:val="0"/>
        <w:spacing w:after="0" w:line="240" w:lineRule="auto"/>
        <w:rPr>
          <w:rFonts w:ascii="Courier New" w:hAnsi="Courier New" w:cs="Courier New"/>
          <w:color w:val="008000"/>
          <w:shd w:val="clear" w:color="auto" w:fill="FFFFFF"/>
          <w:lang w:val="pl-PL"/>
        </w:rPr>
      </w:pPr>
      <w:r w:rsidRPr="00886213">
        <w:rPr>
          <w:rFonts w:ascii="Courier New" w:hAnsi="Courier New" w:cs="Courier New"/>
          <w:color w:val="008000"/>
          <w:shd w:val="clear" w:color="auto" w:fill="FFFFFF"/>
          <w:lang w:val="pl-PL"/>
        </w:rPr>
        <w:t>/* -------------------------------------------------------------------</w:t>
      </w:r>
    </w:p>
    <w:p w:rsidR="00603888" w:rsidRPr="00886213" w:rsidRDefault="00603888" w:rsidP="00603888">
      <w:pPr>
        <w:autoSpaceDE w:val="0"/>
        <w:autoSpaceDN w:val="0"/>
        <w:adjustRightInd w:val="0"/>
        <w:spacing w:after="0" w:line="240" w:lineRule="auto"/>
        <w:rPr>
          <w:rFonts w:ascii="Courier New" w:hAnsi="Courier New" w:cs="Courier New"/>
          <w:color w:val="008000"/>
          <w:shd w:val="clear" w:color="auto" w:fill="FFFFFF"/>
          <w:lang w:val="pl-PL"/>
        </w:rPr>
      </w:pPr>
      <w:r w:rsidRPr="00886213">
        <w:rPr>
          <w:rFonts w:ascii="Courier New" w:hAnsi="Courier New" w:cs="Courier New"/>
          <w:color w:val="008000"/>
          <w:shd w:val="clear" w:color="auto" w:fill="FFFFFF"/>
          <w:lang w:val="pl-PL"/>
        </w:rPr>
        <w:t xml:space="preserve">   Sortowanie zbioru Local:WORK.RDATA</w:t>
      </w:r>
    </w:p>
    <w:p w:rsidR="00603888" w:rsidRPr="00886213" w:rsidRDefault="00603888" w:rsidP="00603888">
      <w:pPr>
        <w:autoSpaceDE w:val="0"/>
        <w:autoSpaceDN w:val="0"/>
        <w:adjustRightInd w:val="0"/>
        <w:spacing w:after="0" w:line="240" w:lineRule="auto"/>
        <w:rPr>
          <w:rFonts w:ascii="Courier New" w:hAnsi="Courier New" w:cs="Courier New"/>
          <w:color w:val="000000"/>
          <w:shd w:val="clear" w:color="auto" w:fill="FFFFFF"/>
          <w:lang w:val="pl-PL"/>
        </w:rPr>
      </w:pPr>
      <w:r w:rsidRPr="00886213">
        <w:rPr>
          <w:rFonts w:ascii="Courier New" w:hAnsi="Courier New" w:cs="Courier New"/>
          <w:color w:val="008000"/>
          <w:shd w:val="clear" w:color="auto" w:fill="FFFFFF"/>
          <w:lang w:val="pl-PL"/>
        </w:rPr>
        <w:t xml:space="preserve">   ------------------------------------------------------------------- */</w:t>
      </w:r>
    </w:p>
    <w:p w:rsidR="00603888" w:rsidRPr="00886213" w:rsidRDefault="00603888" w:rsidP="00603888">
      <w:pPr>
        <w:autoSpaceDE w:val="0"/>
        <w:autoSpaceDN w:val="0"/>
        <w:adjustRightInd w:val="0"/>
        <w:spacing w:after="0" w:line="240" w:lineRule="auto"/>
        <w:rPr>
          <w:rFonts w:ascii="Courier New" w:hAnsi="Courier New" w:cs="Courier New"/>
          <w:color w:val="000000"/>
          <w:shd w:val="clear" w:color="auto" w:fill="FFFFFF"/>
          <w:lang w:val="pl-PL"/>
        </w:rPr>
      </w:pP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VIEW</w:t>
      </w:r>
      <w:r>
        <w:rPr>
          <w:rFonts w:ascii="Courier New" w:hAnsi="Courier New" w:cs="Courier New"/>
          <w:color w:val="000000"/>
          <w:shd w:val="clear" w:color="auto" w:fill="FFFFFF"/>
        </w:rPr>
        <w:t xml:space="preserve"> WORK.SORTTempTableSorted </w:t>
      </w:r>
      <w:r>
        <w:rPr>
          <w:rFonts w:ascii="Courier New" w:hAnsi="Courier New" w:cs="Courier New"/>
          <w:color w:val="0000FF"/>
          <w:shd w:val="clear" w:color="auto" w:fill="FFFFFF"/>
        </w:rPr>
        <w:t>AS</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00"/>
          <w:shd w:val="clear" w:color="auto" w:fill="FFFFFF"/>
        </w:rPr>
        <w:tab/>
      </w: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T.pplfair, T.agea, T.eduyrs, T.euftf, T.happy, T.health, T.ipsuces, T.stfdem, T.hinctnta, T.trstprl, T.njbspv</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WORK.RDATA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T</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TITLE</w:t>
      </w:r>
      <w:r>
        <w:rPr>
          <w:rFonts w:ascii="Courier New" w:hAnsi="Courier New" w:cs="Courier New"/>
          <w:color w:val="000000"/>
          <w:shd w:val="clear" w:color="auto" w:fill="FFFFFF"/>
        </w:rPr>
        <w:t>;</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TITLE1</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"Analiza korelacji"</w:t>
      </w:r>
      <w:r>
        <w:rPr>
          <w:rFonts w:ascii="Courier New" w:hAnsi="Courier New" w:cs="Courier New"/>
          <w:color w:val="000000"/>
          <w:shd w:val="clear" w:color="auto" w:fill="FFFFFF"/>
        </w:rPr>
        <w:t>;</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FOOTNOTE</w:t>
      </w:r>
      <w:r>
        <w:rPr>
          <w:rFonts w:ascii="Courier New" w:hAnsi="Courier New" w:cs="Courier New"/>
          <w:color w:val="000000"/>
          <w:shd w:val="clear" w:color="auto" w:fill="FFFFFF"/>
        </w:rPr>
        <w:t>;</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FOOTNOTE1</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"Wygenerowane przez System SAS (&amp;_SASSERVERNAME, &amp;SYSSCPL) dnia %TRIM(%QSYSFUNC(DATE(), NLDATE20.)) o godz. %TRIM(%SYSFUNC(TIME(), NLTIMAP20.))"</w:t>
      </w:r>
      <w:r>
        <w:rPr>
          <w:rFonts w:ascii="Courier New" w:hAnsi="Courier New" w:cs="Courier New"/>
          <w:color w:val="000000"/>
          <w:shd w:val="clear" w:color="auto" w:fill="FFFFFF"/>
        </w:rPr>
        <w:t>;</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CORR</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=WORK.SORTTempTableSorted</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PLOTS</w:t>
      </w:r>
      <w:r>
        <w:rPr>
          <w:rFonts w:ascii="Courier New" w:hAnsi="Courier New" w:cs="Courier New"/>
          <w:color w:val="000000"/>
          <w:shd w:val="clear" w:color="auto" w:fill="FFFFFF"/>
        </w:rPr>
        <w:t>=NONE</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COV</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ab/>
      </w:r>
      <w:r>
        <w:rPr>
          <w:rFonts w:ascii="Courier New" w:hAnsi="Courier New" w:cs="Courier New"/>
          <w:color w:val="0000FF"/>
          <w:shd w:val="clear" w:color="auto" w:fill="FFFFFF"/>
        </w:rPr>
        <w:t>PEARSON</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KENDALL</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VARDEF</w:t>
      </w:r>
      <w:r>
        <w:rPr>
          <w:rFonts w:ascii="Courier New" w:hAnsi="Courier New" w:cs="Courier New"/>
          <w:color w:val="000000"/>
          <w:shd w:val="clear" w:color="auto" w:fill="FFFFFF"/>
        </w:rPr>
        <w:t>=DF</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t>;</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r>
        <w:rPr>
          <w:rFonts w:ascii="Courier New" w:hAnsi="Courier New" w:cs="Courier New"/>
          <w:color w:val="0000FF"/>
          <w:shd w:val="clear" w:color="auto" w:fill="FFFFFF"/>
        </w:rPr>
        <w:t>VAR</w:t>
      </w:r>
      <w:r>
        <w:rPr>
          <w:rFonts w:ascii="Courier New" w:hAnsi="Courier New" w:cs="Courier New"/>
          <w:color w:val="000000"/>
          <w:shd w:val="clear" w:color="auto" w:fill="FFFFFF"/>
        </w:rPr>
        <w:t xml:space="preserve"> pplfair agea eduyrs euftf happy health ipsuces stfdem hinctnta trstprl njbspv;</w:t>
      </w:r>
    </w:p>
    <w:p w:rsidR="00603888" w:rsidRPr="00603888" w:rsidRDefault="00603888" w:rsidP="00603888">
      <w:pPr>
        <w:autoSpaceDE w:val="0"/>
        <w:autoSpaceDN w:val="0"/>
        <w:adjustRightInd w:val="0"/>
        <w:spacing w:after="0" w:line="240" w:lineRule="auto"/>
        <w:rPr>
          <w:rFonts w:ascii="Courier New" w:hAnsi="Courier New" w:cs="Courier New"/>
          <w:color w:val="000000"/>
          <w:shd w:val="clear" w:color="auto" w:fill="FFFFFF"/>
          <w:lang w:val="pl-PL"/>
        </w:rPr>
      </w:pPr>
      <w:r w:rsidRPr="00603888">
        <w:rPr>
          <w:rFonts w:ascii="Courier New" w:hAnsi="Courier New" w:cs="Courier New"/>
          <w:b/>
          <w:bCs/>
          <w:color w:val="000080"/>
          <w:shd w:val="clear" w:color="auto" w:fill="FFFFFF"/>
          <w:lang w:val="pl-PL"/>
        </w:rPr>
        <w:t>RUN</w:t>
      </w:r>
      <w:r w:rsidRPr="00603888">
        <w:rPr>
          <w:rFonts w:ascii="Courier New" w:hAnsi="Courier New" w:cs="Courier New"/>
          <w:color w:val="000000"/>
          <w:shd w:val="clear" w:color="auto" w:fill="FFFFFF"/>
          <w:lang w:val="pl-PL"/>
        </w:rPr>
        <w:t>;</w:t>
      </w:r>
    </w:p>
    <w:p w:rsidR="00603888" w:rsidRPr="00603888" w:rsidRDefault="00603888" w:rsidP="00603888">
      <w:pPr>
        <w:autoSpaceDE w:val="0"/>
        <w:autoSpaceDN w:val="0"/>
        <w:adjustRightInd w:val="0"/>
        <w:spacing w:after="0" w:line="240" w:lineRule="auto"/>
        <w:rPr>
          <w:rFonts w:ascii="Courier New" w:hAnsi="Courier New" w:cs="Courier New"/>
          <w:color w:val="000000"/>
          <w:shd w:val="clear" w:color="auto" w:fill="FFFFFF"/>
          <w:lang w:val="pl-PL"/>
        </w:rPr>
      </w:pPr>
    </w:p>
    <w:p w:rsidR="00603888" w:rsidRPr="00603888" w:rsidRDefault="00603888" w:rsidP="00603888">
      <w:pPr>
        <w:autoSpaceDE w:val="0"/>
        <w:autoSpaceDN w:val="0"/>
        <w:adjustRightInd w:val="0"/>
        <w:spacing w:after="0" w:line="240" w:lineRule="auto"/>
        <w:rPr>
          <w:rFonts w:ascii="Courier New" w:hAnsi="Courier New" w:cs="Courier New"/>
          <w:color w:val="008000"/>
          <w:shd w:val="clear" w:color="auto" w:fill="FFFFFF"/>
          <w:lang w:val="pl-PL"/>
        </w:rPr>
      </w:pPr>
      <w:r w:rsidRPr="00603888">
        <w:rPr>
          <w:rFonts w:ascii="Courier New" w:hAnsi="Courier New" w:cs="Courier New"/>
          <w:color w:val="008000"/>
          <w:shd w:val="clear" w:color="auto" w:fill="FFFFFF"/>
          <w:lang w:val="pl-PL"/>
        </w:rPr>
        <w:t>/* -------------------------------------------------------------------</w:t>
      </w:r>
    </w:p>
    <w:p w:rsidR="00603888" w:rsidRPr="00603888" w:rsidRDefault="00603888" w:rsidP="00603888">
      <w:pPr>
        <w:autoSpaceDE w:val="0"/>
        <w:autoSpaceDN w:val="0"/>
        <w:adjustRightInd w:val="0"/>
        <w:spacing w:after="0" w:line="240" w:lineRule="auto"/>
        <w:rPr>
          <w:rFonts w:ascii="Courier New" w:hAnsi="Courier New" w:cs="Courier New"/>
          <w:color w:val="008000"/>
          <w:shd w:val="clear" w:color="auto" w:fill="FFFFFF"/>
          <w:lang w:val="pl-PL"/>
        </w:rPr>
      </w:pPr>
      <w:r w:rsidRPr="00603888">
        <w:rPr>
          <w:rFonts w:ascii="Courier New" w:hAnsi="Courier New" w:cs="Courier New"/>
          <w:color w:val="008000"/>
          <w:shd w:val="clear" w:color="auto" w:fill="FFFFFF"/>
          <w:lang w:val="pl-PL"/>
        </w:rPr>
        <w:t xml:space="preserve">   Koniec kodu zadania</w:t>
      </w:r>
    </w:p>
    <w:p w:rsidR="00603888" w:rsidRPr="00603888" w:rsidRDefault="00603888" w:rsidP="00603888">
      <w:pPr>
        <w:autoSpaceDE w:val="0"/>
        <w:autoSpaceDN w:val="0"/>
        <w:adjustRightInd w:val="0"/>
        <w:spacing w:after="0" w:line="240" w:lineRule="auto"/>
        <w:rPr>
          <w:rFonts w:ascii="Courier New" w:hAnsi="Courier New" w:cs="Courier New"/>
          <w:color w:val="000000"/>
          <w:shd w:val="clear" w:color="auto" w:fill="FFFFFF"/>
          <w:lang w:val="pl-PL"/>
        </w:rPr>
      </w:pPr>
      <w:r w:rsidRPr="00603888">
        <w:rPr>
          <w:rFonts w:ascii="Courier New" w:hAnsi="Courier New" w:cs="Courier New"/>
          <w:color w:val="008000"/>
          <w:shd w:val="clear" w:color="auto" w:fill="FFFFFF"/>
          <w:lang w:val="pl-PL"/>
        </w:rPr>
        <w:t xml:space="preserve">   ------------------------------------------------------------------- */</w:t>
      </w:r>
    </w:p>
    <w:p w:rsidR="00603888" w:rsidRPr="00603888" w:rsidRDefault="00603888" w:rsidP="00603888">
      <w:pPr>
        <w:autoSpaceDE w:val="0"/>
        <w:autoSpaceDN w:val="0"/>
        <w:adjustRightInd w:val="0"/>
        <w:spacing w:after="0" w:line="240" w:lineRule="auto"/>
        <w:rPr>
          <w:rFonts w:ascii="Courier New" w:hAnsi="Courier New" w:cs="Courier New"/>
          <w:color w:val="000000"/>
          <w:shd w:val="clear" w:color="auto" w:fill="FFFFFF"/>
          <w:lang w:val="pl-PL"/>
        </w:rPr>
      </w:pPr>
      <w:r w:rsidRPr="00603888">
        <w:rPr>
          <w:rFonts w:ascii="Courier New" w:hAnsi="Courier New" w:cs="Courier New"/>
          <w:b/>
          <w:bCs/>
          <w:color w:val="000080"/>
          <w:shd w:val="clear" w:color="auto" w:fill="FFFFFF"/>
          <w:lang w:val="pl-PL"/>
        </w:rPr>
        <w:t>RUN</w:t>
      </w:r>
      <w:r w:rsidRPr="00603888">
        <w:rPr>
          <w:rFonts w:ascii="Courier New" w:hAnsi="Courier New" w:cs="Courier New"/>
          <w:color w:val="000000"/>
          <w:shd w:val="clear" w:color="auto" w:fill="FFFFFF"/>
          <w:lang w:val="pl-PL"/>
        </w:rPr>
        <w:t xml:space="preserve">; </w:t>
      </w:r>
      <w:r w:rsidRPr="00603888">
        <w:rPr>
          <w:rFonts w:ascii="Courier New" w:hAnsi="Courier New" w:cs="Courier New"/>
          <w:b/>
          <w:bCs/>
          <w:color w:val="000080"/>
          <w:shd w:val="clear" w:color="auto" w:fill="FFFFFF"/>
          <w:lang w:val="pl-PL"/>
        </w:rPr>
        <w:t>QUIT</w:t>
      </w:r>
      <w:r w:rsidRPr="00603888">
        <w:rPr>
          <w:rFonts w:ascii="Courier New" w:hAnsi="Courier New" w:cs="Courier New"/>
          <w:color w:val="000000"/>
          <w:shd w:val="clear" w:color="auto" w:fill="FFFFFF"/>
          <w:lang w:val="pl-PL"/>
        </w:rPr>
        <w:t>;</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_eg_conditional_dropds</w:t>
      </w:r>
      <w:r>
        <w:rPr>
          <w:rFonts w:ascii="Courier New" w:hAnsi="Courier New" w:cs="Courier New"/>
          <w:color w:val="000000"/>
          <w:shd w:val="clear" w:color="auto" w:fill="FFFFFF"/>
        </w:rPr>
        <w:t>(WORK.SORTTempTableSorted);</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TITLE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FOOTNOTE</w:t>
      </w:r>
      <w:r>
        <w:rPr>
          <w:rFonts w:ascii="Courier New" w:hAnsi="Courier New" w:cs="Courier New"/>
          <w:color w:val="000000"/>
          <w:shd w:val="clear" w:color="auto" w:fill="FFFFFF"/>
        </w:rPr>
        <w:t>;</w:t>
      </w:r>
    </w:p>
    <w:p w:rsidR="00603888" w:rsidRDefault="00603888" w:rsidP="00603888">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ODS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GRAPHICS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OFF</w:t>
      </w:r>
      <w:r>
        <w:rPr>
          <w:rFonts w:ascii="Courier New" w:hAnsi="Courier New" w:cs="Courier New"/>
          <w:color w:val="000000"/>
          <w:shd w:val="clear" w:color="auto" w:fill="FFFFFF"/>
        </w:rPr>
        <w:t>;</w:t>
      </w:r>
    </w:p>
    <w:p w:rsidR="00603888" w:rsidRPr="00603888" w:rsidRDefault="00603888" w:rsidP="00BA6BD5">
      <w:pPr>
        <w:rPr>
          <w:rFonts w:ascii="Times New Roman" w:eastAsia="Arial"/>
          <w:sz w:val="24"/>
          <w:szCs w:val="24"/>
        </w:rPr>
      </w:pPr>
    </w:p>
    <w:sectPr w:rsidR="00603888" w:rsidRPr="00603888" w:rsidSect="003720BB">
      <w:footerReference w:type="default" r:id="rId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D56" w:rsidRDefault="00C05D56" w:rsidP="00F006C6">
      <w:pPr>
        <w:spacing w:after="0" w:line="240" w:lineRule="auto"/>
      </w:pPr>
      <w:r>
        <w:separator/>
      </w:r>
    </w:p>
  </w:endnote>
  <w:endnote w:type="continuationSeparator" w:id="0">
    <w:p w:rsidR="00C05D56" w:rsidRDefault="00C05D56" w:rsidP="00F00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8956492"/>
      <w:docPartObj>
        <w:docPartGallery w:val="Page Numbers (Bottom of Page)"/>
        <w:docPartUnique/>
      </w:docPartObj>
    </w:sdtPr>
    <w:sdtEndPr>
      <w:rPr>
        <w:noProof/>
      </w:rPr>
    </w:sdtEndPr>
    <w:sdtContent>
      <w:p w:rsidR="00292347" w:rsidRDefault="00292347">
        <w:pPr>
          <w:pStyle w:val="Footer"/>
          <w:jc w:val="center"/>
        </w:pPr>
        <w:r>
          <w:fldChar w:fldCharType="begin"/>
        </w:r>
        <w:r>
          <w:instrText xml:space="preserve"> PAGE   \* MERGEFORMAT </w:instrText>
        </w:r>
        <w:r>
          <w:fldChar w:fldCharType="separate"/>
        </w:r>
        <w:r w:rsidR="00F241C7">
          <w:rPr>
            <w:noProof/>
          </w:rPr>
          <w:t>34</w:t>
        </w:r>
        <w:r>
          <w:rPr>
            <w:noProof/>
          </w:rPr>
          <w:fldChar w:fldCharType="end"/>
        </w:r>
      </w:p>
    </w:sdtContent>
  </w:sdt>
  <w:p w:rsidR="00292347" w:rsidRDefault="002923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D56" w:rsidRDefault="00C05D56" w:rsidP="00F006C6">
      <w:pPr>
        <w:spacing w:after="0" w:line="240" w:lineRule="auto"/>
      </w:pPr>
      <w:r>
        <w:separator/>
      </w:r>
    </w:p>
  </w:footnote>
  <w:footnote w:type="continuationSeparator" w:id="0">
    <w:p w:rsidR="00C05D56" w:rsidRDefault="00C05D56" w:rsidP="00F006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5BD062C2"/>
    <w:lvl w:ilvl="0" w:tplc="FFFFFFFF">
      <w:start w:val="1"/>
      <w:numFmt w:val="decimal"/>
      <w:lvlText w:val="%1."/>
      <w:lvlJc w:val="left"/>
    </w:lvl>
    <w:lvl w:ilvl="1" w:tplc="FFFFFFFF">
      <w:start w:val="6"/>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E34814"/>
    <w:multiLevelType w:val="hybridMultilevel"/>
    <w:tmpl w:val="B83A0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711BF1"/>
    <w:multiLevelType w:val="hybridMultilevel"/>
    <w:tmpl w:val="6BE25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D40F4F"/>
    <w:multiLevelType w:val="hybridMultilevel"/>
    <w:tmpl w:val="F2F0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6C6"/>
    <w:rsid w:val="00054133"/>
    <w:rsid w:val="00095D72"/>
    <w:rsid w:val="000A1991"/>
    <w:rsid w:val="000A292E"/>
    <w:rsid w:val="000E63B1"/>
    <w:rsid w:val="00104905"/>
    <w:rsid w:val="001124F4"/>
    <w:rsid w:val="00134680"/>
    <w:rsid w:val="0016574B"/>
    <w:rsid w:val="001A520D"/>
    <w:rsid w:val="001B653D"/>
    <w:rsid w:val="001B6DAF"/>
    <w:rsid w:val="001D3B50"/>
    <w:rsid w:val="001E02F3"/>
    <w:rsid w:val="00244104"/>
    <w:rsid w:val="00292347"/>
    <w:rsid w:val="002A2AD2"/>
    <w:rsid w:val="002F485F"/>
    <w:rsid w:val="00317E9B"/>
    <w:rsid w:val="003426D2"/>
    <w:rsid w:val="003720BB"/>
    <w:rsid w:val="003D48A5"/>
    <w:rsid w:val="00564EEB"/>
    <w:rsid w:val="005D151A"/>
    <w:rsid w:val="005F610C"/>
    <w:rsid w:val="005F6818"/>
    <w:rsid w:val="00603888"/>
    <w:rsid w:val="0065015A"/>
    <w:rsid w:val="006508E6"/>
    <w:rsid w:val="0065795D"/>
    <w:rsid w:val="00677148"/>
    <w:rsid w:val="00694DEA"/>
    <w:rsid w:val="006F6C61"/>
    <w:rsid w:val="00703D6C"/>
    <w:rsid w:val="00732DAD"/>
    <w:rsid w:val="007422A4"/>
    <w:rsid w:val="00886213"/>
    <w:rsid w:val="008A3396"/>
    <w:rsid w:val="008B1297"/>
    <w:rsid w:val="0093265B"/>
    <w:rsid w:val="0099641F"/>
    <w:rsid w:val="009B6296"/>
    <w:rsid w:val="009B79BC"/>
    <w:rsid w:val="009C0E36"/>
    <w:rsid w:val="00A27551"/>
    <w:rsid w:val="00A83E2B"/>
    <w:rsid w:val="00A93333"/>
    <w:rsid w:val="00A938C2"/>
    <w:rsid w:val="00A97D3C"/>
    <w:rsid w:val="00AA56E3"/>
    <w:rsid w:val="00AD2E58"/>
    <w:rsid w:val="00B0579B"/>
    <w:rsid w:val="00B22862"/>
    <w:rsid w:val="00B60359"/>
    <w:rsid w:val="00B63ECD"/>
    <w:rsid w:val="00B65BAF"/>
    <w:rsid w:val="00B67F06"/>
    <w:rsid w:val="00B82CA8"/>
    <w:rsid w:val="00B86435"/>
    <w:rsid w:val="00B926C7"/>
    <w:rsid w:val="00B9301F"/>
    <w:rsid w:val="00BA36D0"/>
    <w:rsid w:val="00BA6BD5"/>
    <w:rsid w:val="00BD780C"/>
    <w:rsid w:val="00C05D56"/>
    <w:rsid w:val="00C1539E"/>
    <w:rsid w:val="00C75EC5"/>
    <w:rsid w:val="00CA25F3"/>
    <w:rsid w:val="00D22EE9"/>
    <w:rsid w:val="00D659C6"/>
    <w:rsid w:val="00D86AB5"/>
    <w:rsid w:val="00DC2AB9"/>
    <w:rsid w:val="00E01AEF"/>
    <w:rsid w:val="00E20149"/>
    <w:rsid w:val="00E30078"/>
    <w:rsid w:val="00F006C6"/>
    <w:rsid w:val="00F127CF"/>
    <w:rsid w:val="00F241C7"/>
    <w:rsid w:val="00F41DC0"/>
    <w:rsid w:val="00F55EFC"/>
    <w:rsid w:val="00F65A31"/>
    <w:rsid w:val="00F757CE"/>
    <w:rsid w:val="00F83F7B"/>
    <w:rsid w:val="00F91F0C"/>
    <w:rsid w:val="00F92AFC"/>
    <w:rsid w:val="00FA4191"/>
  </w:rsids>
  <m:mathPr>
    <m:mathFont m:val="Cambria Math"/>
    <m:brkBin m:val="before"/>
    <m:brkBinSub m:val="--"/>
    <m:smallFrac m:val="0"/>
    <m:dispDef/>
    <m:lMargin m:val="0"/>
    <m:rMargin m:val="0"/>
    <m:defJc m:val="centerGroup"/>
    <m:wrapIndent m:val="1440"/>
    <m:intLim m:val="subSup"/>
    <m:naryLim m:val="undOvr"/>
  </m:mathPr>
  <w:themeFontLang w:val="pl-P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67D19"/>
  <w15:chartTrackingRefBased/>
  <w15:docId w15:val="{982EE39D-2E5B-4BEC-AC4D-BE3B882F2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6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0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06C6"/>
    <w:pPr>
      <w:tabs>
        <w:tab w:val="center" w:pos="4703"/>
        <w:tab w:val="right" w:pos="9406"/>
      </w:tabs>
      <w:spacing w:after="0" w:line="240" w:lineRule="auto"/>
    </w:pPr>
  </w:style>
  <w:style w:type="character" w:customStyle="1" w:styleId="HeaderChar">
    <w:name w:val="Header Char"/>
    <w:basedOn w:val="DefaultParagraphFont"/>
    <w:link w:val="Header"/>
    <w:uiPriority w:val="99"/>
    <w:rsid w:val="00F006C6"/>
  </w:style>
  <w:style w:type="paragraph" w:styleId="Footer">
    <w:name w:val="footer"/>
    <w:basedOn w:val="Normal"/>
    <w:link w:val="FooterChar"/>
    <w:uiPriority w:val="99"/>
    <w:unhideWhenUsed/>
    <w:rsid w:val="00F006C6"/>
    <w:pPr>
      <w:tabs>
        <w:tab w:val="center" w:pos="4703"/>
        <w:tab w:val="right" w:pos="9406"/>
      </w:tabs>
      <w:spacing w:after="0" w:line="240" w:lineRule="auto"/>
    </w:pPr>
  </w:style>
  <w:style w:type="character" w:customStyle="1" w:styleId="FooterChar">
    <w:name w:val="Footer Char"/>
    <w:basedOn w:val="DefaultParagraphFont"/>
    <w:link w:val="Footer"/>
    <w:uiPriority w:val="99"/>
    <w:rsid w:val="00F006C6"/>
  </w:style>
  <w:style w:type="character" w:customStyle="1" w:styleId="Heading1Char">
    <w:name w:val="Heading 1 Char"/>
    <w:basedOn w:val="DefaultParagraphFont"/>
    <w:link w:val="Heading1"/>
    <w:uiPriority w:val="9"/>
    <w:rsid w:val="00F006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06C6"/>
    <w:pPr>
      <w:outlineLvl w:val="9"/>
    </w:pPr>
  </w:style>
  <w:style w:type="paragraph" w:styleId="TOC1">
    <w:name w:val="toc 1"/>
    <w:basedOn w:val="Normal"/>
    <w:next w:val="Normal"/>
    <w:autoRedefine/>
    <w:uiPriority w:val="39"/>
    <w:unhideWhenUsed/>
    <w:rsid w:val="00F006C6"/>
    <w:pPr>
      <w:spacing w:after="100"/>
    </w:pPr>
  </w:style>
  <w:style w:type="character" w:styleId="Hyperlink">
    <w:name w:val="Hyperlink"/>
    <w:basedOn w:val="DefaultParagraphFont"/>
    <w:uiPriority w:val="99"/>
    <w:unhideWhenUsed/>
    <w:rsid w:val="00F006C6"/>
    <w:rPr>
      <w:color w:val="0563C1" w:themeColor="hyperlink"/>
      <w:u w:val="single"/>
    </w:rPr>
  </w:style>
  <w:style w:type="table" w:styleId="GridTable1Light-Accent1">
    <w:name w:val="Grid Table 1 Light Accent 1"/>
    <w:basedOn w:val="TableNormal"/>
    <w:uiPriority w:val="46"/>
    <w:rsid w:val="00F006C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1124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127CF"/>
    <w:pPr>
      <w:ind w:left="720"/>
      <w:contextualSpacing/>
    </w:pPr>
  </w:style>
  <w:style w:type="paragraph" w:styleId="TOC2">
    <w:name w:val="toc 2"/>
    <w:basedOn w:val="Normal"/>
    <w:next w:val="Normal"/>
    <w:autoRedefine/>
    <w:uiPriority w:val="39"/>
    <w:unhideWhenUsed/>
    <w:rsid w:val="00694DEA"/>
    <w:pPr>
      <w:spacing w:after="100"/>
      <w:ind w:left="220"/>
    </w:pPr>
  </w:style>
  <w:style w:type="paragraph" w:styleId="TableofFigures">
    <w:name w:val="table of figures"/>
    <w:basedOn w:val="Normal"/>
    <w:next w:val="Normal"/>
    <w:uiPriority w:val="99"/>
    <w:semiHidden/>
    <w:unhideWhenUsed/>
    <w:rsid w:val="00BD780C"/>
    <w:pPr>
      <w:spacing w:after="0"/>
    </w:pPr>
  </w:style>
  <w:style w:type="paragraph" w:styleId="Title">
    <w:name w:val="Title"/>
    <w:basedOn w:val="Normal"/>
    <w:next w:val="Normal"/>
    <w:link w:val="TitleChar"/>
    <w:uiPriority w:val="10"/>
    <w:qFormat/>
    <w:rsid w:val="008862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21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549941">
      <w:bodyDiv w:val="1"/>
      <w:marLeft w:val="120"/>
      <w:marRight w:val="120"/>
      <w:marTop w:val="0"/>
      <w:marBottom w:val="0"/>
      <w:divBdr>
        <w:top w:val="none" w:sz="0" w:space="0" w:color="auto"/>
        <w:left w:val="none" w:sz="0" w:space="0" w:color="auto"/>
        <w:bottom w:val="none" w:sz="0" w:space="0" w:color="auto"/>
        <w:right w:val="none" w:sz="0" w:space="0" w:color="auto"/>
      </w:divBdr>
    </w:div>
    <w:div w:id="773671833">
      <w:bodyDiv w:val="1"/>
      <w:marLeft w:val="0"/>
      <w:marRight w:val="0"/>
      <w:marTop w:val="0"/>
      <w:marBottom w:val="0"/>
      <w:divBdr>
        <w:top w:val="none" w:sz="0" w:space="0" w:color="auto"/>
        <w:left w:val="none" w:sz="0" w:space="0" w:color="auto"/>
        <w:bottom w:val="none" w:sz="0" w:space="0" w:color="auto"/>
        <w:right w:val="none" w:sz="0" w:space="0" w:color="auto"/>
      </w:divBdr>
    </w:div>
    <w:div w:id="209566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4DEDC-E2F0-46CA-B113-B02D86A3E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5073</Words>
  <Characters>28920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BORUCH</dc:creator>
  <cp:keywords/>
  <dc:description/>
  <cp:lastModifiedBy>Sebastian BORUCH</cp:lastModifiedBy>
  <cp:revision>2</cp:revision>
  <cp:lastPrinted>2018-01-25T22:00:00Z</cp:lastPrinted>
  <dcterms:created xsi:type="dcterms:W3CDTF">2018-04-09T11:19:00Z</dcterms:created>
  <dcterms:modified xsi:type="dcterms:W3CDTF">2018-04-09T11:19:00Z</dcterms:modified>
</cp:coreProperties>
</file>