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822D" w14:textId="77777777" w:rsidR="00792FE1" w:rsidRPr="003859EC" w:rsidRDefault="00792FE1" w:rsidP="00792FE1">
      <w:pPr>
        <w:jc w:val="center"/>
        <w:rPr>
          <w:rFonts w:ascii="Times New Roman" w:hAnsi="Times New Roman" w:cs="Times New Roman"/>
          <w:sz w:val="28"/>
          <w:szCs w:val="28"/>
        </w:rPr>
      </w:pPr>
      <w:r w:rsidRPr="003859EC">
        <w:rPr>
          <w:rStyle w:val="moduletitlelink"/>
          <w:rFonts w:ascii="Times New Roman" w:hAnsi="Times New Roman" w:cs="Times New Roman"/>
          <w:sz w:val="28"/>
          <w:szCs w:val="28"/>
        </w:rPr>
        <w:t xml:space="preserve">Kaiser Permanente Cybersecurity Project – Team </w:t>
      </w:r>
      <w:r w:rsidRPr="003859EC">
        <w:rPr>
          <w:rFonts w:ascii="Times New Roman" w:hAnsi="Times New Roman" w:cs="Times New Roman"/>
          <w:sz w:val="28"/>
          <w:szCs w:val="28"/>
        </w:rPr>
        <w:t>Meeting Summary:</w:t>
      </w:r>
    </w:p>
    <w:p w14:paraId="01BCD32A" w14:textId="3E86DBBB" w:rsidR="00792FE1" w:rsidRPr="003859EC" w:rsidRDefault="00792FE1" w:rsidP="00792FE1">
      <w:pPr>
        <w:rPr>
          <w:rFonts w:ascii="Times New Roman" w:hAnsi="Times New Roman" w:cs="Times New Roman"/>
        </w:rPr>
      </w:pPr>
      <w:r w:rsidRPr="003859EC">
        <w:rPr>
          <w:rFonts w:ascii="Times New Roman" w:hAnsi="Times New Roman" w:cs="Times New Roman"/>
          <w:b/>
          <w:bCs/>
        </w:rPr>
        <w:t>Participants:</w:t>
      </w:r>
      <w:r w:rsidRPr="003859EC">
        <w:rPr>
          <w:rFonts w:ascii="Times New Roman" w:hAnsi="Times New Roman" w:cs="Times New Roman"/>
        </w:rPr>
        <w:t xml:space="preserve"> Danae O’Connor, Noah Warren, Bailey Hughes, Debra </w:t>
      </w:r>
      <w:proofErr w:type="spellStart"/>
      <w:r w:rsidRPr="003859EC">
        <w:rPr>
          <w:rFonts w:ascii="Times New Roman" w:hAnsi="Times New Roman" w:cs="Times New Roman"/>
        </w:rPr>
        <w:t>Parcheta</w:t>
      </w:r>
      <w:proofErr w:type="spellEnd"/>
      <w:r w:rsidRPr="003859EC">
        <w:rPr>
          <w:rFonts w:ascii="Times New Roman" w:hAnsi="Times New Roman" w:cs="Times New Roman"/>
        </w:rPr>
        <w:t xml:space="preserve"> (Absent)</w:t>
      </w:r>
    </w:p>
    <w:p w14:paraId="43FDAB6E" w14:textId="560FDF38" w:rsidR="00792FE1" w:rsidRPr="003859EC" w:rsidRDefault="00792FE1" w:rsidP="00792FE1">
      <w:pPr>
        <w:rPr>
          <w:rFonts w:ascii="Times New Roman" w:hAnsi="Times New Roman" w:cs="Times New Roman"/>
        </w:rPr>
      </w:pPr>
      <w:r w:rsidRPr="003859EC">
        <w:rPr>
          <w:rFonts w:ascii="Times New Roman" w:hAnsi="Times New Roman" w:cs="Times New Roman"/>
          <w:b/>
          <w:bCs/>
        </w:rPr>
        <w:t>When:</w:t>
      </w:r>
      <w:r w:rsidRPr="003859EC">
        <w:rPr>
          <w:rFonts w:ascii="Times New Roman" w:hAnsi="Times New Roman" w:cs="Times New Roman"/>
        </w:rPr>
        <w:t xml:space="preserve"> 11:00am to 12:00pm on 9/</w:t>
      </w:r>
      <w:r w:rsidRPr="003859EC">
        <w:rPr>
          <w:rFonts w:ascii="Times New Roman" w:hAnsi="Times New Roman" w:cs="Times New Roman"/>
        </w:rPr>
        <w:t>25</w:t>
      </w:r>
      <w:r w:rsidRPr="003859EC">
        <w:rPr>
          <w:rFonts w:ascii="Times New Roman" w:hAnsi="Times New Roman" w:cs="Times New Roman"/>
        </w:rPr>
        <w:t xml:space="preserve">/2023 </w:t>
      </w:r>
    </w:p>
    <w:p w14:paraId="75A66524" w14:textId="77777777" w:rsidR="00792FE1" w:rsidRPr="003859EC" w:rsidRDefault="00792FE1" w:rsidP="00792FE1">
      <w:pPr>
        <w:rPr>
          <w:rFonts w:ascii="Times New Roman" w:hAnsi="Times New Roman" w:cs="Times New Roman"/>
        </w:rPr>
      </w:pPr>
      <w:r w:rsidRPr="003859EC">
        <w:rPr>
          <w:rFonts w:ascii="Times New Roman" w:hAnsi="Times New Roman" w:cs="Times New Roman"/>
          <w:b/>
          <w:bCs/>
        </w:rPr>
        <w:t>Where:</w:t>
      </w:r>
      <w:r w:rsidRPr="003859EC">
        <w:rPr>
          <w:rFonts w:ascii="Times New Roman" w:hAnsi="Times New Roman" w:cs="Times New Roman"/>
        </w:rPr>
        <w:t xml:space="preserve"> </w:t>
      </w:r>
      <w:hyperlink r:id="rId5" w:history="1">
        <w:r w:rsidRPr="003859EC">
          <w:rPr>
            <w:rStyle w:val="Hyperlink"/>
            <w:rFonts w:ascii="Times New Roman" w:hAnsi="Times New Roman" w:cs="Times New Roman"/>
          </w:rPr>
          <w:t>https://ucdenver.zoom.us/j/9681646314</w:t>
        </w:r>
      </w:hyperlink>
      <w:r w:rsidRPr="003859EC">
        <w:rPr>
          <w:rFonts w:ascii="Times New Roman" w:hAnsi="Times New Roman" w:cs="Times New Roman"/>
        </w:rPr>
        <w:t xml:space="preserve">  Meeting ID: 968 164 6314</w:t>
      </w:r>
    </w:p>
    <w:p w14:paraId="0B83002E" w14:textId="77777777" w:rsidR="00792FE1" w:rsidRPr="003859EC" w:rsidRDefault="00792FE1" w:rsidP="00792FE1">
      <w:pPr>
        <w:rPr>
          <w:rFonts w:ascii="Times New Roman" w:hAnsi="Times New Roman" w:cs="Times New Roman"/>
          <w:b/>
          <w:bCs/>
          <w:u w:val="single"/>
        </w:rPr>
      </w:pPr>
      <w:r w:rsidRPr="003859EC">
        <w:rPr>
          <w:rFonts w:ascii="Times New Roman" w:hAnsi="Times New Roman" w:cs="Times New Roman"/>
          <w:b/>
          <w:bCs/>
          <w:u w:val="single"/>
        </w:rPr>
        <w:t xml:space="preserve">Summary: </w:t>
      </w:r>
    </w:p>
    <w:p w14:paraId="43F5FB4C" w14:textId="64A3688B"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Team met. Discussed the testing data – </w:t>
      </w:r>
      <w:r w:rsidR="003859EC">
        <w:rPr>
          <w:rFonts w:ascii="Times New Roman" w:hAnsi="Times New Roman" w:cs="Times New Roman"/>
        </w:rPr>
        <w:t xml:space="preserve">the </w:t>
      </w:r>
      <w:r w:rsidRPr="003859EC">
        <w:rPr>
          <w:rFonts w:ascii="Times New Roman" w:hAnsi="Times New Roman" w:cs="Times New Roman"/>
        </w:rPr>
        <w:t>non-cleaned version</w:t>
      </w:r>
      <w:r w:rsidR="003859EC">
        <w:rPr>
          <w:rFonts w:ascii="Times New Roman" w:hAnsi="Times New Roman" w:cs="Times New Roman"/>
        </w:rPr>
        <w:t xml:space="preserve"> given to us on Friday 9/22</w:t>
      </w:r>
      <w:r w:rsidRPr="003859EC">
        <w:rPr>
          <w:rFonts w:ascii="Times New Roman" w:hAnsi="Times New Roman" w:cs="Times New Roman"/>
        </w:rPr>
        <w:t xml:space="preserve">. Need to be particularly wary of the timestamp field and how Splunk handles timestamps and indexing timestamps, as well as ensuring that the tactics, </w:t>
      </w:r>
      <w:proofErr w:type="gramStart"/>
      <w:r w:rsidRPr="003859EC">
        <w:rPr>
          <w:rFonts w:ascii="Times New Roman" w:hAnsi="Times New Roman" w:cs="Times New Roman"/>
        </w:rPr>
        <w:t>techniques</w:t>
      </w:r>
      <w:proofErr w:type="gramEnd"/>
      <w:r w:rsidRPr="003859EC">
        <w:rPr>
          <w:rFonts w:ascii="Times New Roman" w:hAnsi="Times New Roman" w:cs="Times New Roman"/>
        </w:rPr>
        <w:t xml:space="preserve"> and the tactic ids are valid and line up with the MITRE testing data. </w:t>
      </w:r>
    </w:p>
    <w:p w14:paraId="085BA42D" w14:textId="5FF0ED7C"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Conducted a Splunk Study session </w:t>
      </w:r>
      <w:proofErr w:type="gramStart"/>
      <w:r w:rsidRPr="003859EC">
        <w:rPr>
          <w:rFonts w:ascii="Times New Roman" w:hAnsi="Times New Roman" w:cs="Times New Roman"/>
        </w:rPr>
        <w:t>in order to</w:t>
      </w:r>
      <w:proofErr w:type="gramEnd"/>
      <w:r w:rsidRPr="003859EC">
        <w:rPr>
          <w:rFonts w:ascii="Times New Roman" w:hAnsi="Times New Roman" w:cs="Times New Roman"/>
        </w:rPr>
        <w:t xml:space="preserve"> dive into data importing</w:t>
      </w:r>
      <w:r w:rsidR="003859EC">
        <w:rPr>
          <w:rFonts w:ascii="Times New Roman" w:hAnsi="Times New Roman" w:cs="Times New Roman"/>
        </w:rPr>
        <w:t>/uploading into Splunk</w:t>
      </w:r>
      <w:r w:rsidRPr="003859EC">
        <w:rPr>
          <w:rFonts w:ascii="Times New Roman" w:hAnsi="Times New Roman" w:cs="Times New Roman"/>
        </w:rPr>
        <w:t>, querying, and visualization creation.</w:t>
      </w:r>
      <w:r w:rsidR="003859EC" w:rsidRPr="003859EC">
        <w:rPr>
          <w:rFonts w:ascii="Times New Roman" w:hAnsi="Times New Roman" w:cs="Times New Roman"/>
        </w:rPr>
        <w:t xml:space="preserve"> </w:t>
      </w:r>
    </w:p>
    <w:p w14:paraId="4DF849A0" w14:textId="39F34049" w:rsidR="00792FE1" w:rsidRPr="003859EC" w:rsidRDefault="00792FE1" w:rsidP="00792FE1">
      <w:pPr>
        <w:rPr>
          <w:rFonts w:ascii="Times New Roman" w:hAnsi="Times New Roman" w:cs="Times New Roman"/>
          <w:b/>
          <w:bCs/>
          <w:u w:val="single"/>
        </w:rPr>
      </w:pPr>
      <w:r w:rsidRPr="003859EC">
        <w:rPr>
          <w:rFonts w:ascii="Times New Roman" w:hAnsi="Times New Roman" w:cs="Times New Roman"/>
          <w:b/>
          <w:bCs/>
          <w:u w:val="single"/>
        </w:rPr>
        <w:t>Issues:</w:t>
      </w:r>
    </w:p>
    <w:p w14:paraId="543BA9DC" w14:textId="4A1A4071" w:rsidR="00792FE1" w:rsidRPr="003859EC" w:rsidRDefault="00792FE1" w:rsidP="00792FE1">
      <w:pPr>
        <w:pStyle w:val="ListParagraph"/>
        <w:rPr>
          <w:rFonts w:ascii="Times New Roman" w:hAnsi="Times New Roman" w:cs="Times New Roman"/>
        </w:rPr>
      </w:pPr>
      <w:r w:rsidRPr="003859EC">
        <w:rPr>
          <w:rFonts w:ascii="Times New Roman" w:hAnsi="Times New Roman" w:cs="Times New Roman"/>
        </w:rPr>
        <w:t xml:space="preserve">Ensure that the data being used is cleaned properly. </w:t>
      </w:r>
      <w:r w:rsidRPr="003859EC">
        <w:rPr>
          <w:rFonts w:ascii="Times New Roman" w:hAnsi="Times New Roman" w:cs="Times New Roman"/>
        </w:rPr>
        <w:br/>
        <w:t xml:space="preserve">Double check with Vuong for how the “time” field is classified by the detection system: Is the timestamp given by Splunk or is it given by the system? This is needed to know due to how Splunk gives timestamps depending on when the data was inputted but there is a timestamp field that is either when Splunk indexes it or when it </w:t>
      </w:r>
      <w:proofErr w:type="gramStart"/>
      <w:r w:rsidRPr="003859EC">
        <w:rPr>
          <w:rFonts w:ascii="Times New Roman" w:hAnsi="Times New Roman" w:cs="Times New Roman"/>
        </w:rPr>
        <w:t>actually happened</w:t>
      </w:r>
      <w:proofErr w:type="gramEnd"/>
      <w:r w:rsidRPr="003859EC">
        <w:rPr>
          <w:rFonts w:ascii="Times New Roman" w:hAnsi="Times New Roman" w:cs="Times New Roman"/>
        </w:rPr>
        <w:t>.</w:t>
      </w:r>
    </w:p>
    <w:p w14:paraId="0FF03172" w14:textId="77777777" w:rsidR="00792FE1" w:rsidRPr="003859EC" w:rsidRDefault="00792FE1" w:rsidP="00792FE1">
      <w:pPr>
        <w:rPr>
          <w:rFonts w:ascii="Times New Roman" w:hAnsi="Times New Roman" w:cs="Times New Roman"/>
          <w:b/>
          <w:bCs/>
          <w:u w:val="single"/>
        </w:rPr>
      </w:pPr>
      <w:r w:rsidRPr="003859EC">
        <w:rPr>
          <w:rFonts w:ascii="Times New Roman" w:hAnsi="Times New Roman" w:cs="Times New Roman"/>
          <w:b/>
          <w:bCs/>
          <w:u w:val="single"/>
        </w:rPr>
        <w:t>Additional:</w:t>
      </w:r>
    </w:p>
    <w:p w14:paraId="263C17BB" w14:textId="0345CE95" w:rsidR="003859EC" w:rsidRPr="003859EC" w:rsidRDefault="003859EC" w:rsidP="00792FE1">
      <w:pPr>
        <w:rPr>
          <w:rFonts w:ascii="Times New Roman" w:hAnsi="Times New Roman" w:cs="Times New Roman"/>
        </w:rPr>
      </w:pPr>
      <w:r>
        <w:rPr>
          <w:rFonts w:ascii="Times New Roman" w:hAnsi="Times New Roman" w:cs="Times New Roman"/>
        </w:rPr>
        <w:t>No additional items.</w:t>
      </w:r>
    </w:p>
    <w:p w14:paraId="46D324BE" w14:textId="67403B9E" w:rsidR="00792FE1" w:rsidRPr="003859EC" w:rsidRDefault="00792FE1" w:rsidP="00792FE1">
      <w:pPr>
        <w:rPr>
          <w:rFonts w:ascii="Times New Roman" w:hAnsi="Times New Roman" w:cs="Times New Roman"/>
          <w:b/>
          <w:bCs/>
          <w:u w:val="single"/>
        </w:rPr>
      </w:pPr>
      <w:r w:rsidRPr="003859EC">
        <w:rPr>
          <w:rFonts w:ascii="Times New Roman" w:hAnsi="Times New Roman" w:cs="Times New Roman"/>
          <w:b/>
          <w:bCs/>
          <w:u w:val="single"/>
        </w:rPr>
        <w:t>Action Items for 9/18 to 9/22:</w:t>
      </w:r>
    </w:p>
    <w:p w14:paraId="2D356704" w14:textId="2AB6252F"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Danae – </w:t>
      </w:r>
      <w:r w:rsidR="003859EC">
        <w:rPr>
          <w:rFonts w:ascii="Times New Roman" w:hAnsi="Times New Roman" w:cs="Times New Roman"/>
        </w:rPr>
        <w:t>Splunk information gathering, and Requirement Document edits (9/26).</w:t>
      </w:r>
    </w:p>
    <w:p w14:paraId="74BDBDB2" w14:textId="1D96D64C"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Noah – </w:t>
      </w:r>
      <w:r w:rsidR="003859EC">
        <w:rPr>
          <w:rFonts w:ascii="Times New Roman" w:hAnsi="Times New Roman" w:cs="Times New Roman"/>
        </w:rPr>
        <w:t>Splunk information gathering, and Requirement Document edits (9/26).</w:t>
      </w:r>
    </w:p>
    <w:p w14:paraId="2E234D2D" w14:textId="1C93A57C"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Bailey – </w:t>
      </w:r>
      <w:r w:rsidR="003859EC">
        <w:rPr>
          <w:rFonts w:ascii="Times New Roman" w:hAnsi="Times New Roman" w:cs="Times New Roman"/>
        </w:rPr>
        <w:t>Splunk information gathering, and Requirement Document edits (9/26).</w:t>
      </w:r>
    </w:p>
    <w:p w14:paraId="1B548666" w14:textId="4339D838" w:rsidR="00792FE1" w:rsidRPr="003859EC" w:rsidRDefault="00792FE1" w:rsidP="00792FE1">
      <w:pPr>
        <w:rPr>
          <w:rFonts w:ascii="Times New Roman" w:hAnsi="Times New Roman" w:cs="Times New Roman"/>
        </w:rPr>
      </w:pPr>
      <w:r w:rsidRPr="003859EC">
        <w:rPr>
          <w:rFonts w:ascii="Times New Roman" w:hAnsi="Times New Roman" w:cs="Times New Roman"/>
        </w:rPr>
        <w:t xml:space="preserve">Debra – </w:t>
      </w:r>
      <w:r w:rsidR="003859EC">
        <w:rPr>
          <w:rFonts w:ascii="Times New Roman" w:hAnsi="Times New Roman" w:cs="Times New Roman"/>
        </w:rPr>
        <w:t>No action needed at this time.</w:t>
      </w:r>
    </w:p>
    <w:p w14:paraId="73CA631F" w14:textId="77777777" w:rsidR="00DF425F" w:rsidRPr="003859EC" w:rsidRDefault="00DF425F">
      <w:pPr>
        <w:rPr>
          <w:rFonts w:ascii="Times New Roman" w:hAnsi="Times New Roman" w:cs="Times New Roman"/>
        </w:rPr>
      </w:pPr>
    </w:p>
    <w:sectPr w:rsidR="00DF425F" w:rsidRPr="0038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60AFF"/>
    <w:multiLevelType w:val="hybridMultilevel"/>
    <w:tmpl w:val="F8A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37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E1"/>
    <w:rsid w:val="003859EC"/>
    <w:rsid w:val="00792FE1"/>
    <w:rsid w:val="007F483A"/>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03"/>
  <w15:chartTrackingRefBased/>
  <w15:docId w15:val="{C2FA4040-F6B2-4537-8AAF-788B8851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792FE1"/>
  </w:style>
  <w:style w:type="character" w:styleId="Hyperlink">
    <w:name w:val="Hyperlink"/>
    <w:basedOn w:val="DefaultParagraphFont"/>
    <w:uiPriority w:val="99"/>
    <w:unhideWhenUsed/>
    <w:rsid w:val="00792FE1"/>
    <w:rPr>
      <w:color w:val="0563C1" w:themeColor="hyperlink"/>
      <w:u w:val="single"/>
    </w:rPr>
  </w:style>
  <w:style w:type="paragraph" w:styleId="ListParagraph">
    <w:name w:val="List Paragraph"/>
    <w:basedOn w:val="Normal"/>
    <w:uiPriority w:val="34"/>
    <w:qFormat/>
    <w:rsid w:val="00792FE1"/>
    <w:pPr>
      <w:ind w:left="720"/>
      <w:contextualSpacing/>
    </w:pPr>
  </w:style>
  <w:style w:type="character" w:customStyle="1" w:styleId="c-messageeditedlabel">
    <w:name w:val="c-message__edited_label"/>
    <w:basedOn w:val="DefaultParagraphFont"/>
    <w:rsid w:val="003859EC"/>
  </w:style>
  <w:style w:type="character" w:customStyle="1" w:styleId="c-timestamplabel">
    <w:name w:val="c-timestamp__label"/>
    <w:basedOn w:val="DefaultParagraphFont"/>
    <w:rsid w:val="003859EC"/>
  </w:style>
  <w:style w:type="character" w:styleId="UnresolvedMention">
    <w:name w:val="Unresolved Mention"/>
    <w:basedOn w:val="DefaultParagraphFont"/>
    <w:uiPriority w:val="99"/>
    <w:semiHidden/>
    <w:unhideWhenUsed/>
    <w:rsid w:val="0038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1972">
      <w:bodyDiv w:val="1"/>
      <w:marLeft w:val="0"/>
      <w:marRight w:val="0"/>
      <w:marTop w:val="0"/>
      <w:marBottom w:val="0"/>
      <w:divBdr>
        <w:top w:val="none" w:sz="0" w:space="0" w:color="auto"/>
        <w:left w:val="none" w:sz="0" w:space="0" w:color="auto"/>
        <w:bottom w:val="none" w:sz="0" w:space="0" w:color="auto"/>
        <w:right w:val="none" w:sz="0" w:space="0" w:color="auto"/>
      </w:divBdr>
      <w:divsChild>
        <w:div w:id="1092778979">
          <w:marLeft w:val="0"/>
          <w:marRight w:val="0"/>
          <w:marTop w:val="0"/>
          <w:marBottom w:val="0"/>
          <w:divBdr>
            <w:top w:val="none" w:sz="0" w:space="0" w:color="auto"/>
            <w:left w:val="none" w:sz="0" w:space="0" w:color="auto"/>
            <w:bottom w:val="none" w:sz="0" w:space="0" w:color="auto"/>
            <w:right w:val="none" w:sz="0" w:space="0" w:color="auto"/>
          </w:divBdr>
          <w:divsChild>
            <w:div w:id="707679620">
              <w:marLeft w:val="0"/>
              <w:marRight w:val="0"/>
              <w:marTop w:val="0"/>
              <w:marBottom w:val="0"/>
              <w:divBdr>
                <w:top w:val="none" w:sz="0" w:space="0" w:color="auto"/>
                <w:left w:val="none" w:sz="0" w:space="0" w:color="auto"/>
                <w:bottom w:val="none" w:sz="0" w:space="0" w:color="auto"/>
                <w:right w:val="none" w:sz="0" w:space="0" w:color="auto"/>
              </w:divBdr>
              <w:divsChild>
                <w:div w:id="142157981">
                  <w:marLeft w:val="0"/>
                  <w:marRight w:val="0"/>
                  <w:marTop w:val="0"/>
                  <w:marBottom w:val="0"/>
                  <w:divBdr>
                    <w:top w:val="none" w:sz="0" w:space="0" w:color="auto"/>
                    <w:left w:val="none" w:sz="0" w:space="0" w:color="auto"/>
                    <w:bottom w:val="none" w:sz="0" w:space="0" w:color="auto"/>
                    <w:right w:val="none" w:sz="0" w:space="0" w:color="auto"/>
                  </w:divBdr>
                  <w:divsChild>
                    <w:div w:id="1172720108">
                      <w:marLeft w:val="0"/>
                      <w:marRight w:val="0"/>
                      <w:marTop w:val="0"/>
                      <w:marBottom w:val="0"/>
                      <w:divBdr>
                        <w:top w:val="none" w:sz="0" w:space="0" w:color="auto"/>
                        <w:left w:val="none" w:sz="0" w:space="0" w:color="auto"/>
                        <w:bottom w:val="none" w:sz="0" w:space="0" w:color="auto"/>
                        <w:right w:val="none" w:sz="0" w:space="0" w:color="auto"/>
                      </w:divBdr>
                      <w:divsChild>
                        <w:div w:id="284311551">
                          <w:marLeft w:val="0"/>
                          <w:marRight w:val="0"/>
                          <w:marTop w:val="0"/>
                          <w:marBottom w:val="0"/>
                          <w:divBdr>
                            <w:top w:val="none" w:sz="0" w:space="0" w:color="auto"/>
                            <w:left w:val="none" w:sz="0" w:space="0" w:color="auto"/>
                            <w:bottom w:val="none" w:sz="0" w:space="0" w:color="auto"/>
                            <w:right w:val="none" w:sz="0" w:space="0" w:color="auto"/>
                          </w:divBdr>
                          <w:divsChild>
                            <w:div w:id="1169710867">
                              <w:marLeft w:val="0"/>
                              <w:marRight w:val="0"/>
                              <w:marTop w:val="0"/>
                              <w:marBottom w:val="0"/>
                              <w:divBdr>
                                <w:top w:val="none" w:sz="0" w:space="0" w:color="auto"/>
                                <w:left w:val="none" w:sz="0" w:space="0" w:color="auto"/>
                                <w:bottom w:val="none" w:sz="0" w:space="0" w:color="auto"/>
                                <w:right w:val="none" w:sz="0" w:space="0" w:color="auto"/>
                              </w:divBdr>
                              <w:divsChild>
                                <w:div w:id="1251084600">
                                  <w:marLeft w:val="0"/>
                                  <w:marRight w:val="0"/>
                                  <w:marTop w:val="0"/>
                                  <w:marBottom w:val="0"/>
                                  <w:divBdr>
                                    <w:top w:val="none" w:sz="0" w:space="0" w:color="auto"/>
                                    <w:left w:val="none" w:sz="0" w:space="0" w:color="auto"/>
                                    <w:bottom w:val="none" w:sz="0" w:space="0" w:color="auto"/>
                                    <w:right w:val="none" w:sz="0" w:space="0" w:color="auto"/>
                                  </w:divBdr>
                                  <w:divsChild>
                                    <w:div w:id="1974631301">
                                      <w:marLeft w:val="0"/>
                                      <w:marRight w:val="0"/>
                                      <w:marTop w:val="0"/>
                                      <w:marBottom w:val="0"/>
                                      <w:divBdr>
                                        <w:top w:val="none" w:sz="0" w:space="0" w:color="auto"/>
                                        <w:left w:val="none" w:sz="0" w:space="0" w:color="auto"/>
                                        <w:bottom w:val="none" w:sz="0" w:space="0" w:color="auto"/>
                                        <w:right w:val="none" w:sz="0" w:space="0" w:color="auto"/>
                                      </w:divBdr>
                                      <w:divsChild>
                                        <w:div w:id="2049915237">
                                          <w:marLeft w:val="0"/>
                                          <w:marRight w:val="0"/>
                                          <w:marTop w:val="0"/>
                                          <w:marBottom w:val="0"/>
                                          <w:divBdr>
                                            <w:top w:val="none" w:sz="0" w:space="0" w:color="auto"/>
                                            <w:left w:val="none" w:sz="0" w:space="0" w:color="auto"/>
                                            <w:bottom w:val="none" w:sz="0" w:space="0" w:color="auto"/>
                                            <w:right w:val="none" w:sz="0" w:space="0" w:color="auto"/>
                                          </w:divBdr>
                                          <w:divsChild>
                                            <w:div w:id="1272200893">
                                              <w:marLeft w:val="0"/>
                                              <w:marRight w:val="0"/>
                                              <w:marTop w:val="0"/>
                                              <w:marBottom w:val="0"/>
                                              <w:divBdr>
                                                <w:top w:val="none" w:sz="0" w:space="0" w:color="auto"/>
                                                <w:left w:val="none" w:sz="0" w:space="0" w:color="auto"/>
                                                <w:bottom w:val="none" w:sz="0" w:space="0" w:color="auto"/>
                                                <w:right w:val="none" w:sz="0" w:space="0" w:color="auto"/>
                                              </w:divBdr>
                                              <w:divsChild>
                                                <w:div w:id="1727682998">
                                                  <w:marLeft w:val="0"/>
                                                  <w:marRight w:val="0"/>
                                                  <w:marTop w:val="0"/>
                                                  <w:marBottom w:val="0"/>
                                                  <w:divBdr>
                                                    <w:top w:val="none" w:sz="0" w:space="0" w:color="auto"/>
                                                    <w:left w:val="none" w:sz="0" w:space="0" w:color="auto"/>
                                                    <w:bottom w:val="none" w:sz="0" w:space="0" w:color="auto"/>
                                                    <w:right w:val="none" w:sz="0" w:space="0" w:color="auto"/>
                                                  </w:divBdr>
                                                  <w:divsChild>
                                                    <w:div w:id="2216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225379">
          <w:marLeft w:val="0"/>
          <w:marRight w:val="0"/>
          <w:marTop w:val="0"/>
          <w:marBottom w:val="0"/>
          <w:divBdr>
            <w:top w:val="none" w:sz="0" w:space="0" w:color="auto"/>
            <w:left w:val="none" w:sz="0" w:space="0" w:color="auto"/>
            <w:bottom w:val="none" w:sz="0" w:space="0" w:color="auto"/>
            <w:right w:val="none" w:sz="0" w:space="0" w:color="auto"/>
          </w:divBdr>
          <w:divsChild>
            <w:div w:id="1651517840">
              <w:marLeft w:val="0"/>
              <w:marRight w:val="0"/>
              <w:marTop w:val="0"/>
              <w:marBottom w:val="0"/>
              <w:divBdr>
                <w:top w:val="none" w:sz="0" w:space="0" w:color="auto"/>
                <w:left w:val="none" w:sz="0" w:space="0" w:color="auto"/>
                <w:bottom w:val="none" w:sz="0" w:space="0" w:color="auto"/>
                <w:right w:val="none" w:sz="0" w:space="0" w:color="auto"/>
              </w:divBdr>
              <w:divsChild>
                <w:div w:id="2116317128">
                  <w:marLeft w:val="0"/>
                  <w:marRight w:val="0"/>
                  <w:marTop w:val="0"/>
                  <w:marBottom w:val="0"/>
                  <w:divBdr>
                    <w:top w:val="none" w:sz="0" w:space="0" w:color="auto"/>
                    <w:left w:val="none" w:sz="0" w:space="0" w:color="auto"/>
                    <w:bottom w:val="none" w:sz="0" w:space="0" w:color="auto"/>
                    <w:right w:val="none" w:sz="0" w:space="0" w:color="auto"/>
                  </w:divBdr>
                  <w:divsChild>
                    <w:div w:id="1098334493">
                      <w:marLeft w:val="0"/>
                      <w:marRight w:val="0"/>
                      <w:marTop w:val="0"/>
                      <w:marBottom w:val="0"/>
                      <w:divBdr>
                        <w:top w:val="none" w:sz="0" w:space="0" w:color="auto"/>
                        <w:left w:val="none" w:sz="0" w:space="0" w:color="auto"/>
                        <w:bottom w:val="none" w:sz="0" w:space="0" w:color="auto"/>
                        <w:right w:val="none" w:sz="0" w:space="0" w:color="auto"/>
                      </w:divBdr>
                      <w:divsChild>
                        <w:div w:id="471095190">
                          <w:marLeft w:val="0"/>
                          <w:marRight w:val="0"/>
                          <w:marTop w:val="0"/>
                          <w:marBottom w:val="0"/>
                          <w:divBdr>
                            <w:top w:val="none" w:sz="0" w:space="0" w:color="auto"/>
                            <w:left w:val="none" w:sz="0" w:space="0" w:color="auto"/>
                            <w:bottom w:val="none" w:sz="0" w:space="0" w:color="auto"/>
                            <w:right w:val="none" w:sz="0" w:space="0" w:color="auto"/>
                          </w:divBdr>
                          <w:divsChild>
                            <w:div w:id="1629160415">
                              <w:marLeft w:val="0"/>
                              <w:marRight w:val="0"/>
                              <w:marTop w:val="0"/>
                              <w:marBottom w:val="0"/>
                              <w:divBdr>
                                <w:top w:val="none" w:sz="0" w:space="0" w:color="auto"/>
                                <w:left w:val="none" w:sz="0" w:space="0" w:color="auto"/>
                                <w:bottom w:val="none" w:sz="0" w:space="0" w:color="auto"/>
                                <w:right w:val="none" w:sz="0" w:space="0" w:color="auto"/>
                              </w:divBdr>
                              <w:divsChild>
                                <w:div w:id="1727798236">
                                  <w:marLeft w:val="0"/>
                                  <w:marRight w:val="0"/>
                                  <w:marTop w:val="0"/>
                                  <w:marBottom w:val="0"/>
                                  <w:divBdr>
                                    <w:top w:val="none" w:sz="0" w:space="0" w:color="auto"/>
                                    <w:left w:val="none" w:sz="0" w:space="0" w:color="auto"/>
                                    <w:bottom w:val="none" w:sz="0" w:space="0" w:color="auto"/>
                                    <w:right w:val="none" w:sz="0" w:space="0" w:color="auto"/>
                                  </w:divBdr>
                                </w:div>
                              </w:divsChild>
                            </w:div>
                            <w:div w:id="901981748">
                              <w:marLeft w:val="0"/>
                              <w:marRight w:val="0"/>
                              <w:marTop w:val="0"/>
                              <w:marBottom w:val="0"/>
                              <w:divBdr>
                                <w:top w:val="none" w:sz="0" w:space="0" w:color="auto"/>
                                <w:left w:val="none" w:sz="0" w:space="0" w:color="auto"/>
                                <w:bottom w:val="none" w:sz="0" w:space="0" w:color="auto"/>
                                <w:right w:val="none" w:sz="0" w:space="0" w:color="auto"/>
                              </w:divBdr>
                              <w:divsChild>
                                <w:div w:id="266084813">
                                  <w:marLeft w:val="0"/>
                                  <w:marRight w:val="0"/>
                                  <w:marTop w:val="0"/>
                                  <w:marBottom w:val="0"/>
                                  <w:divBdr>
                                    <w:top w:val="none" w:sz="0" w:space="0" w:color="auto"/>
                                    <w:left w:val="none" w:sz="0" w:space="0" w:color="auto"/>
                                    <w:bottom w:val="none" w:sz="0" w:space="0" w:color="auto"/>
                                    <w:right w:val="none" w:sz="0" w:space="0" w:color="auto"/>
                                  </w:divBdr>
                                  <w:divsChild>
                                    <w:div w:id="327561436">
                                      <w:marLeft w:val="0"/>
                                      <w:marRight w:val="0"/>
                                      <w:marTop w:val="0"/>
                                      <w:marBottom w:val="0"/>
                                      <w:divBdr>
                                        <w:top w:val="none" w:sz="0" w:space="0" w:color="auto"/>
                                        <w:left w:val="none" w:sz="0" w:space="0" w:color="auto"/>
                                        <w:bottom w:val="none" w:sz="0" w:space="0" w:color="auto"/>
                                        <w:right w:val="none" w:sz="0" w:space="0" w:color="auto"/>
                                      </w:divBdr>
                                      <w:divsChild>
                                        <w:div w:id="1799294360">
                                          <w:marLeft w:val="0"/>
                                          <w:marRight w:val="0"/>
                                          <w:marTop w:val="0"/>
                                          <w:marBottom w:val="0"/>
                                          <w:divBdr>
                                            <w:top w:val="none" w:sz="0" w:space="0" w:color="auto"/>
                                            <w:left w:val="none" w:sz="0" w:space="0" w:color="auto"/>
                                            <w:bottom w:val="none" w:sz="0" w:space="0" w:color="auto"/>
                                            <w:right w:val="none" w:sz="0" w:space="0" w:color="auto"/>
                                          </w:divBdr>
                                          <w:divsChild>
                                            <w:div w:id="1604150272">
                                              <w:marLeft w:val="0"/>
                                              <w:marRight w:val="0"/>
                                              <w:marTop w:val="0"/>
                                              <w:marBottom w:val="0"/>
                                              <w:divBdr>
                                                <w:top w:val="none" w:sz="0" w:space="0" w:color="auto"/>
                                                <w:left w:val="none" w:sz="0" w:space="0" w:color="auto"/>
                                                <w:bottom w:val="none" w:sz="0" w:space="0" w:color="auto"/>
                                                <w:right w:val="none" w:sz="0" w:space="0" w:color="auto"/>
                                              </w:divBdr>
                                              <w:divsChild>
                                                <w:div w:id="165168849">
                                                  <w:marLeft w:val="0"/>
                                                  <w:marRight w:val="0"/>
                                                  <w:marTop w:val="0"/>
                                                  <w:marBottom w:val="0"/>
                                                  <w:divBdr>
                                                    <w:top w:val="none" w:sz="0" w:space="0" w:color="auto"/>
                                                    <w:left w:val="none" w:sz="0" w:space="0" w:color="auto"/>
                                                    <w:bottom w:val="none" w:sz="0" w:space="0" w:color="auto"/>
                                                    <w:right w:val="none" w:sz="0" w:space="0" w:color="auto"/>
                                                  </w:divBdr>
                                                  <w:divsChild>
                                                    <w:div w:id="4673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767381">
          <w:marLeft w:val="0"/>
          <w:marRight w:val="0"/>
          <w:marTop w:val="0"/>
          <w:marBottom w:val="0"/>
          <w:divBdr>
            <w:top w:val="none" w:sz="0" w:space="0" w:color="auto"/>
            <w:left w:val="none" w:sz="0" w:space="0" w:color="auto"/>
            <w:bottom w:val="none" w:sz="0" w:space="0" w:color="auto"/>
            <w:right w:val="none" w:sz="0" w:space="0" w:color="auto"/>
          </w:divBdr>
          <w:divsChild>
            <w:div w:id="432482541">
              <w:marLeft w:val="0"/>
              <w:marRight w:val="0"/>
              <w:marTop w:val="0"/>
              <w:marBottom w:val="0"/>
              <w:divBdr>
                <w:top w:val="none" w:sz="0" w:space="0" w:color="auto"/>
                <w:left w:val="none" w:sz="0" w:space="0" w:color="auto"/>
                <w:bottom w:val="none" w:sz="0" w:space="0" w:color="auto"/>
                <w:right w:val="none" w:sz="0" w:space="0" w:color="auto"/>
              </w:divBdr>
              <w:divsChild>
                <w:div w:id="739253147">
                  <w:marLeft w:val="0"/>
                  <w:marRight w:val="0"/>
                  <w:marTop w:val="0"/>
                  <w:marBottom w:val="0"/>
                  <w:divBdr>
                    <w:top w:val="none" w:sz="0" w:space="0" w:color="auto"/>
                    <w:left w:val="none" w:sz="0" w:space="0" w:color="auto"/>
                    <w:bottom w:val="none" w:sz="0" w:space="0" w:color="auto"/>
                    <w:right w:val="none" w:sz="0" w:space="0" w:color="auto"/>
                  </w:divBdr>
                  <w:divsChild>
                    <w:div w:id="736588108">
                      <w:marLeft w:val="0"/>
                      <w:marRight w:val="0"/>
                      <w:marTop w:val="0"/>
                      <w:marBottom w:val="0"/>
                      <w:divBdr>
                        <w:top w:val="none" w:sz="0" w:space="0" w:color="auto"/>
                        <w:left w:val="none" w:sz="0" w:space="0" w:color="auto"/>
                        <w:bottom w:val="none" w:sz="0" w:space="0" w:color="auto"/>
                        <w:right w:val="none" w:sz="0" w:space="0" w:color="auto"/>
                      </w:divBdr>
                      <w:divsChild>
                        <w:div w:id="1498375249">
                          <w:marLeft w:val="0"/>
                          <w:marRight w:val="0"/>
                          <w:marTop w:val="0"/>
                          <w:marBottom w:val="0"/>
                          <w:divBdr>
                            <w:top w:val="none" w:sz="0" w:space="0" w:color="auto"/>
                            <w:left w:val="none" w:sz="0" w:space="0" w:color="auto"/>
                            <w:bottom w:val="none" w:sz="0" w:space="0" w:color="auto"/>
                            <w:right w:val="none" w:sz="0" w:space="0" w:color="auto"/>
                          </w:divBdr>
                          <w:divsChild>
                            <w:div w:id="676347670">
                              <w:marLeft w:val="0"/>
                              <w:marRight w:val="0"/>
                              <w:marTop w:val="0"/>
                              <w:marBottom w:val="0"/>
                              <w:divBdr>
                                <w:top w:val="none" w:sz="0" w:space="0" w:color="auto"/>
                                <w:left w:val="none" w:sz="0" w:space="0" w:color="auto"/>
                                <w:bottom w:val="none" w:sz="0" w:space="0" w:color="auto"/>
                                <w:right w:val="none" w:sz="0" w:space="0" w:color="auto"/>
                              </w:divBdr>
                              <w:divsChild>
                                <w:div w:id="507211728">
                                  <w:marLeft w:val="0"/>
                                  <w:marRight w:val="0"/>
                                  <w:marTop w:val="0"/>
                                  <w:marBottom w:val="0"/>
                                  <w:divBdr>
                                    <w:top w:val="none" w:sz="0" w:space="0" w:color="auto"/>
                                    <w:left w:val="none" w:sz="0" w:space="0" w:color="auto"/>
                                    <w:bottom w:val="none" w:sz="0" w:space="0" w:color="auto"/>
                                    <w:right w:val="none" w:sz="0" w:space="0" w:color="auto"/>
                                  </w:divBdr>
                                </w:div>
                              </w:divsChild>
                            </w:div>
                            <w:div w:id="1509325621">
                              <w:marLeft w:val="0"/>
                              <w:marRight w:val="0"/>
                              <w:marTop w:val="0"/>
                              <w:marBottom w:val="0"/>
                              <w:divBdr>
                                <w:top w:val="none" w:sz="0" w:space="0" w:color="auto"/>
                                <w:left w:val="none" w:sz="0" w:space="0" w:color="auto"/>
                                <w:bottom w:val="none" w:sz="0" w:space="0" w:color="auto"/>
                                <w:right w:val="none" w:sz="0" w:space="0" w:color="auto"/>
                              </w:divBdr>
                              <w:divsChild>
                                <w:div w:id="1936668404">
                                  <w:marLeft w:val="0"/>
                                  <w:marRight w:val="0"/>
                                  <w:marTop w:val="0"/>
                                  <w:marBottom w:val="0"/>
                                  <w:divBdr>
                                    <w:top w:val="none" w:sz="0" w:space="0" w:color="auto"/>
                                    <w:left w:val="none" w:sz="0" w:space="0" w:color="auto"/>
                                    <w:bottom w:val="none" w:sz="0" w:space="0" w:color="auto"/>
                                    <w:right w:val="none" w:sz="0" w:space="0" w:color="auto"/>
                                  </w:divBdr>
                                  <w:divsChild>
                                    <w:div w:id="397749641">
                                      <w:marLeft w:val="0"/>
                                      <w:marRight w:val="0"/>
                                      <w:marTop w:val="0"/>
                                      <w:marBottom w:val="0"/>
                                      <w:divBdr>
                                        <w:top w:val="none" w:sz="0" w:space="0" w:color="auto"/>
                                        <w:left w:val="none" w:sz="0" w:space="0" w:color="auto"/>
                                        <w:bottom w:val="none" w:sz="0" w:space="0" w:color="auto"/>
                                        <w:right w:val="none" w:sz="0" w:space="0" w:color="auto"/>
                                      </w:divBdr>
                                      <w:divsChild>
                                        <w:div w:id="738938723">
                                          <w:marLeft w:val="0"/>
                                          <w:marRight w:val="0"/>
                                          <w:marTop w:val="0"/>
                                          <w:marBottom w:val="0"/>
                                          <w:divBdr>
                                            <w:top w:val="none" w:sz="0" w:space="0" w:color="auto"/>
                                            <w:left w:val="none" w:sz="0" w:space="0" w:color="auto"/>
                                            <w:bottom w:val="none" w:sz="0" w:space="0" w:color="auto"/>
                                            <w:right w:val="none" w:sz="0" w:space="0" w:color="auto"/>
                                          </w:divBdr>
                                          <w:divsChild>
                                            <w:div w:id="1743991986">
                                              <w:marLeft w:val="0"/>
                                              <w:marRight w:val="0"/>
                                              <w:marTop w:val="0"/>
                                              <w:marBottom w:val="0"/>
                                              <w:divBdr>
                                                <w:top w:val="none" w:sz="0" w:space="0" w:color="auto"/>
                                                <w:left w:val="none" w:sz="0" w:space="0" w:color="auto"/>
                                                <w:bottom w:val="none" w:sz="0" w:space="0" w:color="auto"/>
                                                <w:right w:val="none" w:sz="0" w:space="0" w:color="auto"/>
                                              </w:divBdr>
                                              <w:divsChild>
                                                <w:div w:id="479732004">
                                                  <w:marLeft w:val="0"/>
                                                  <w:marRight w:val="0"/>
                                                  <w:marTop w:val="0"/>
                                                  <w:marBottom w:val="0"/>
                                                  <w:divBdr>
                                                    <w:top w:val="none" w:sz="0" w:space="0" w:color="auto"/>
                                                    <w:left w:val="none" w:sz="0" w:space="0" w:color="auto"/>
                                                    <w:bottom w:val="none" w:sz="0" w:space="0" w:color="auto"/>
                                                    <w:right w:val="none" w:sz="0" w:space="0" w:color="auto"/>
                                                  </w:divBdr>
                                                  <w:divsChild>
                                                    <w:div w:id="15154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2023-09-25T22:15:00Z</dcterms:created>
  <dcterms:modified xsi:type="dcterms:W3CDTF">2023-09-25T22:36:00Z</dcterms:modified>
</cp:coreProperties>
</file>