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D3C" w14:textId="77777777" w:rsidR="0067272F" w:rsidRPr="00B37CBA" w:rsidRDefault="0067272F" w:rsidP="0067272F">
      <w:pPr>
        <w:jc w:val="center"/>
        <w:rPr>
          <w:rFonts w:ascii="Times New Roman" w:hAnsi="Times New Roman" w:cs="Times New Roman"/>
          <w:sz w:val="28"/>
          <w:szCs w:val="28"/>
        </w:rPr>
      </w:pPr>
      <w:r w:rsidRPr="00B37CBA">
        <w:rPr>
          <w:rStyle w:val="moduletitlelink"/>
          <w:rFonts w:ascii="Times New Roman" w:hAnsi="Times New Roman" w:cs="Times New Roman"/>
          <w:sz w:val="28"/>
          <w:szCs w:val="28"/>
        </w:rPr>
        <w:t xml:space="preserve">Kaiser Permanente Cybersecurity Project – </w:t>
      </w:r>
      <w:r>
        <w:rPr>
          <w:rStyle w:val="moduletitlelink"/>
          <w:rFonts w:ascii="Times New Roman" w:hAnsi="Times New Roman" w:cs="Times New Roman"/>
          <w:sz w:val="28"/>
          <w:szCs w:val="28"/>
        </w:rPr>
        <w:t xml:space="preserve">Client </w:t>
      </w:r>
      <w:r w:rsidRPr="00B37CBA">
        <w:rPr>
          <w:rFonts w:ascii="Times New Roman" w:hAnsi="Times New Roman" w:cs="Times New Roman"/>
          <w:sz w:val="28"/>
          <w:szCs w:val="28"/>
        </w:rPr>
        <w:t>Meeting Summary:</w:t>
      </w:r>
    </w:p>
    <w:p w14:paraId="51D6377E" w14:textId="77777777" w:rsidR="0067272F" w:rsidRPr="00B37CBA" w:rsidRDefault="0067272F" w:rsidP="0067272F">
      <w:pPr>
        <w:rPr>
          <w:rFonts w:ascii="Times New Roman" w:hAnsi="Times New Roman" w:cs="Times New Roman"/>
        </w:rPr>
      </w:pPr>
      <w:r w:rsidRPr="00B37CBA">
        <w:rPr>
          <w:rFonts w:ascii="Times New Roman" w:hAnsi="Times New Roman" w:cs="Times New Roman"/>
          <w:b/>
          <w:bCs/>
        </w:rPr>
        <w:t>Participants:</w:t>
      </w:r>
      <w:r w:rsidRPr="00B37CBA">
        <w:rPr>
          <w:rFonts w:ascii="Times New Roman" w:hAnsi="Times New Roman" w:cs="Times New Roman"/>
        </w:rPr>
        <w:t xml:space="preserve"> Danae O’Connor, Noah Warren, Bailey Hughes, Debra Parcheta</w:t>
      </w:r>
      <w:r>
        <w:rPr>
          <w:rFonts w:ascii="Times New Roman" w:hAnsi="Times New Roman" w:cs="Times New Roman"/>
        </w:rPr>
        <w:t>, Vuong Tran</w:t>
      </w:r>
    </w:p>
    <w:p w14:paraId="3BCD2C6B" w14:textId="77777777" w:rsidR="00F43195" w:rsidRDefault="00F43195" w:rsidP="00F43195">
      <w:pPr>
        <w:rPr>
          <w:color w:val="000000"/>
        </w:rPr>
      </w:pPr>
      <w:r>
        <w:rPr>
          <w:rStyle w:val="contentpasted0"/>
          <w:rFonts w:ascii="Times New Roman" w:hAnsi="Times New Roman" w:cs="Times New Roman"/>
          <w:b/>
          <w:bCs/>
          <w:color w:val="000000"/>
        </w:rPr>
        <w:t>When:</w:t>
      </w:r>
      <w:r>
        <w:rPr>
          <w:rStyle w:val="contentpasted0"/>
          <w:rFonts w:ascii="Times New Roman" w:hAnsi="Times New Roman" w:cs="Times New Roman"/>
          <w:color w:val="000000"/>
        </w:rPr>
        <w:t xml:space="preserve"> 11:00am to 12:00pm on 10/11/2023  </w:t>
      </w:r>
    </w:p>
    <w:p w14:paraId="492DE873" w14:textId="77777777" w:rsidR="00F43195" w:rsidRDefault="00F43195" w:rsidP="00F43195">
      <w:pPr>
        <w:rPr>
          <w:color w:val="000000"/>
        </w:rPr>
      </w:pPr>
      <w:r>
        <w:rPr>
          <w:rStyle w:val="contentpasted0"/>
          <w:rFonts w:ascii="Times New Roman" w:hAnsi="Times New Roman" w:cs="Times New Roman"/>
          <w:b/>
          <w:bCs/>
          <w:color w:val="000000"/>
        </w:rPr>
        <w:t>Where:</w:t>
      </w:r>
      <w:r>
        <w:rPr>
          <w:rStyle w:val="contentpasted0"/>
          <w:rFonts w:ascii="Times New Roman" w:hAnsi="Times New Roman" w:cs="Times New Roman"/>
          <w:color w:val="000000"/>
        </w:rPr>
        <w:t xml:space="preserve"> </w:t>
      </w:r>
      <w:hyperlink r:id="rId5" w:history="1">
        <w:r>
          <w:rPr>
            <w:rStyle w:val="Hyperlink"/>
            <w:rFonts w:ascii="Times New Roman" w:hAnsi="Times New Roman" w:cs="Times New Roman"/>
          </w:rPr>
          <w:t>https://ucdenver.zoom.us/j/9681646314</w:t>
        </w:r>
      </w:hyperlink>
      <w:r>
        <w:rPr>
          <w:rStyle w:val="contentpasted0"/>
          <w:rFonts w:ascii="Times New Roman" w:hAnsi="Times New Roman" w:cs="Times New Roman"/>
          <w:color w:val="000000"/>
        </w:rPr>
        <w:t xml:space="preserve">  Meeting ID: 968 164 6314 </w:t>
      </w:r>
    </w:p>
    <w:p w14:paraId="6CF333C5" w14:textId="77777777" w:rsidR="00F43195" w:rsidRDefault="00F43195" w:rsidP="00F43195">
      <w:pPr>
        <w:rPr>
          <w:color w:val="000000"/>
        </w:rPr>
      </w:pPr>
      <w:r>
        <w:rPr>
          <w:rStyle w:val="contentpasted0"/>
          <w:rFonts w:ascii="Times New Roman" w:hAnsi="Times New Roman" w:cs="Times New Roman"/>
          <w:b/>
          <w:bCs/>
          <w:color w:val="000000"/>
        </w:rPr>
        <w:t>Summary:  </w:t>
      </w:r>
    </w:p>
    <w:p w14:paraId="49160739" w14:textId="2C8DFF7F" w:rsidR="00F43195" w:rsidRDefault="00F43195" w:rsidP="00F43195">
      <w:pPr>
        <w:rPr>
          <w:color w:val="000000"/>
        </w:rPr>
      </w:pPr>
      <w:r>
        <w:rPr>
          <w:rStyle w:val="contentpasted0"/>
          <w:rFonts w:ascii="Times New Roman" w:hAnsi="Times New Roman" w:cs="Times New Roman"/>
          <w:color w:val="000000"/>
        </w:rPr>
        <w:t>            All participants were in attendance. Due to a conflicting event, we had to reschedule our meeting for next week. We settled on meeting from 6:30 to 7:30 on Thursday 10-19 via Zoom. Noah, Danae, and Bailey each presented their revised designs based on Vuong’s feedback for the cards, tactic view and timeline view. Vuong gave further feedback based on these designs.</w:t>
      </w:r>
    </w:p>
    <w:p w14:paraId="6D1FFCE2" w14:textId="77777777" w:rsidR="00F43195" w:rsidRDefault="00F43195" w:rsidP="00F43195">
      <w:pPr>
        <w:rPr>
          <w:color w:val="000000"/>
        </w:rPr>
      </w:pPr>
      <w:r>
        <w:rPr>
          <w:rStyle w:val="contentpasted0"/>
          <w:rFonts w:ascii="Times New Roman" w:hAnsi="Times New Roman" w:cs="Times New Roman"/>
          <w:b/>
          <w:bCs/>
          <w:color w:val="000000"/>
        </w:rPr>
        <w:t>Discussions &amp; Details/Conformations: </w:t>
      </w:r>
    </w:p>
    <w:p w14:paraId="7F354882" w14:textId="0A6758FB" w:rsidR="00F43195" w:rsidRDefault="00F43195" w:rsidP="00F43195">
      <w:pPr>
        <w:rPr>
          <w:color w:val="000000"/>
        </w:rPr>
      </w:pPr>
      <w:r>
        <w:rPr>
          <w:rStyle w:val="contentpasted0"/>
          <w:rFonts w:ascii="Times New Roman" w:hAnsi="Times New Roman" w:cs="Times New Roman"/>
          <w:color w:val="000000"/>
        </w:rPr>
        <w:t xml:space="preserve">            Our first topic of discussion was about rescheduling our meeting for next week. We will now be meeting from </w:t>
      </w:r>
      <w:r w:rsidRPr="00475D46">
        <w:rPr>
          <w:rStyle w:val="contentpasted0"/>
          <w:rFonts w:ascii="Times New Roman" w:hAnsi="Times New Roman" w:cs="Times New Roman"/>
          <w:color w:val="000000"/>
          <w:u w:val="single"/>
        </w:rPr>
        <w:t>6:30 to 7:30 on Thursday October 19</w:t>
      </w:r>
      <w:r w:rsidRPr="00475D46">
        <w:rPr>
          <w:rStyle w:val="contentpasted0"/>
          <w:rFonts w:ascii="Times New Roman" w:hAnsi="Times New Roman" w:cs="Times New Roman"/>
          <w:color w:val="000000"/>
          <w:u w:val="single"/>
          <w:vertAlign w:val="superscript"/>
        </w:rPr>
        <w:t>th</w:t>
      </w:r>
      <w:r w:rsidRPr="00475D46">
        <w:rPr>
          <w:rStyle w:val="contentpasted0"/>
          <w:rFonts w:ascii="Times New Roman" w:hAnsi="Times New Roman" w:cs="Times New Roman"/>
          <w:color w:val="000000"/>
          <w:u w:val="single"/>
        </w:rPr>
        <w:t xml:space="preserve"> via Zoom</w:t>
      </w:r>
      <w:r>
        <w:rPr>
          <w:rStyle w:val="contentpasted0"/>
          <w:rFonts w:ascii="Times New Roman" w:hAnsi="Times New Roman" w:cs="Times New Roman"/>
          <w:color w:val="000000"/>
        </w:rPr>
        <w:t xml:space="preserve">. A library study room will be booked for </w:t>
      </w:r>
      <w:r w:rsidR="00475D46">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team members</w:t>
      </w:r>
      <w:r w:rsidR="00475D46">
        <w:rPr>
          <w:rStyle w:val="contentpasted0"/>
          <w:rFonts w:ascii="Times New Roman" w:hAnsi="Times New Roman" w:cs="Times New Roman"/>
          <w:color w:val="000000"/>
        </w:rPr>
        <w:t xml:space="preserve"> who are on campus</w:t>
      </w:r>
      <w:r>
        <w:rPr>
          <w:rStyle w:val="contentpasted0"/>
          <w:rFonts w:ascii="Times New Roman" w:hAnsi="Times New Roman" w:cs="Times New Roman"/>
          <w:color w:val="000000"/>
        </w:rPr>
        <w:t xml:space="preserve">. (Details regarding </w:t>
      </w:r>
      <w:r w:rsidR="00F622F8">
        <w:rPr>
          <w:rStyle w:val="contentpasted0"/>
          <w:rFonts w:ascii="Times New Roman" w:hAnsi="Times New Roman" w:cs="Times New Roman"/>
          <w:color w:val="000000"/>
        </w:rPr>
        <w:t>the r</w:t>
      </w:r>
      <w:r>
        <w:rPr>
          <w:rStyle w:val="contentpasted0"/>
          <w:rFonts w:ascii="Times New Roman" w:hAnsi="Times New Roman" w:cs="Times New Roman"/>
          <w:color w:val="000000"/>
        </w:rPr>
        <w:t>oom to come)</w:t>
      </w:r>
    </w:p>
    <w:p w14:paraId="3A2B9E56" w14:textId="1A5B52F2" w:rsidR="00F43195" w:rsidRDefault="00F43195"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            </w:t>
      </w:r>
      <w:r w:rsidR="00475D46">
        <w:rPr>
          <w:rStyle w:val="contentpasted0"/>
          <w:rFonts w:ascii="Times New Roman" w:hAnsi="Times New Roman" w:cs="Times New Roman"/>
          <w:color w:val="000000"/>
        </w:rPr>
        <w:t>We then moved to present our designs and get feedback. Vuong liked the light-colored header style for the cards and that is the one we will be using moving forward</w:t>
      </w:r>
      <w:r w:rsidR="00AA2380">
        <w:rPr>
          <w:rStyle w:val="contentpasted0"/>
          <w:rFonts w:ascii="Times New Roman" w:hAnsi="Times New Roman" w:cs="Times New Roman"/>
          <w:color w:val="000000"/>
        </w:rPr>
        <w:t xml:space="preserve"> for the tactic view</w:t>
      </w:r>
      <w:r w:rsidR="00475D46">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 xml:space="preserve">Since the technique descriptions can be long, Vuong wants a truncated version of the description to show on the card, with an option to click to expand the card and show the full description. Additionally, for each card he wants the title to be the card header, with the tactic, technique, technique id, and sub technique as a </w:t>
      </w:r>
      <w:r w:rsidR="009267E4">
        <w:rPr>
          <w:rStyle w:val="contentpasted0"/>
          <w:rFonts w:ascii="Times New Roman" w:hAnsi="Times New Roman" w:cs="Times New Roman"/>
          <w:color w:val="000000"/>
        </w:rPr>
        <w:t>sub header</w:t>
      </w:r>
      <w:r w:rsidR="00704C65">
        <w:rPr>
          <w:rStyle w:val="contentpasted0"/>
          <w:rFonts w:ascii="Times New Roman" w:hAnsi="Times New Roman" w:cs="Times New Roman"/>
          <w:color w:val="000000"/>
        </w:rPr>
        <w:t>.</w:t>
      </w:r>
      <w:r w:rsidR="009267E4">
        <w:rPr>
          <w:rStyle w:val="contentpasted0"/>
          <w:rFonts w:ascii="Times New Roman" w:hAnsi="Times New Roman" w:cs="Times New Roman"/>
          <w:color w:val="000000"/>
        </w:rPr>
        <w:t xml:space="preserve"> The header and sub header should be visible in the card preview.</w:t>
      </w:r>
    </w:p>
    <w:p w14:paraId="2CC2FE97" w14:textId="7E5FB3DE"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 xml:space="preserve">Vuong confirmed that he would like us to present the list of tactics as alternating above and below the x-axis. </w:t>
      </w:r>
      <w:r w:rsidR="00704C65">
        <w:rPr>
          <w:rStyle w:val="contentpasted0"/>
          <w:rFonts w:ascii="Times New Roman" w:hAnsi="Times New Roman" w:cs="Times New Roman"/>
          <w:color w:val="000000"/>
        </w:rPr>
        <w:t xml:space="preserve">He also stated we could either use a solid gradient or sectional gradient for the x-axis coloration in the tactic view. We will be moving forward with a sectional gradient, as we believe it will be easier to work with. </w:t>
      </w:r>
      <w:r>
        <w:rPr>
          <w:rStyle w:val="contentpasted0"/>
          <w:rFonts w:ascii="Times New Roman" w:hAnsi="Times New Roman" w:cs="Times New Roman"/>
          <w:color w:val="000000"/>
        </w:rPr>
        <w:t xml:space="preserve">Any tactic with </w:t>
      </w:r>
      <w:r w:rsidR="00704C65">
        <w:rPr>
          <w:rStyle w:val="contentpasted0"/>
          <w:rFonts w:ascii="Times New Roman" w:hAnsi="Times New Roman" w:cs="Times New Roman"/>
          <w:color w:val="000000"/>
        </w:rPr>
        <w:t xml:space="preserve">a </w:t>
      </w:r>
      <w:r>
        <w:rPr>
          <w:rStyle w:val="contentpasted0"/>
          <w:rFonts w:ascii="Times New Roman" w:hAnsi="Times New Roman" w:cs="Times New Roman"/>
          <w:color w:val="000000"/>
        </w:rPr>
        <w:t xml:space="preserve">higher severity should have the gradient, starting with credential access. </w:t>
      </w:r>
      <w:r w:rsidR="00704C65">
        <w:rPr>
          <w:rStyle w:val="contentpasted0"/>
          <w:rFonts w:ascii="Times New Roman" w:hAnsi="Times New Roman" w:cs="Times New Roman"/>
          <w:color w:val="000000"/>
        </w:rPr>
        <w:t xml:space="preserve">For the other tactics, the x-axis does not need to be colored. </w:t>
      </w:r>
      <w:r>
        <w:rPr>
          <w:rStyle w:val="contentpasted0"/>
          <w:rFonts w:ascii="Times New Roman" w:hAnsi="Times New Roman" w:cs="Times New Roman"/>
          <w:color w:val="000000"/>
        </w:rPr>
        <w:t xml:space="preserve">Only </w:t>
      </w:r>
      <w:r w:rsidR="00704C65">
        <w:rPr>
          <w:rStyle w:val="contentpasted0"/>
          <w:rFonts w:ascii="Times New Roman" w:hAnsi="Times New Roman" w:cs="Times New Roman"/>
          <w:color w:val="000000"/>
        </w:rPr>
        <w:t>the</w:t>
      </w:r>
      <w:r>
        <w:rPr>
          <w:rStyle w:val="contentpasted0"/>
          <w:rFonts w:ascii="Times New Roman" w:hAnsi="Times New Roman" w:cs="Times New Roman"/>
          <w:color w:val="000000"/>
        </w:rPr>
        <w:t xml:space="preserve"> tactics which are represented in the </w:t>
      </w:r>
      <w:r w:rsidR="00704C65">
        <w:rPr>
          <w:rStyle w:val="contentpasted0"/>
          <w:rFonts w:ascii="Times New Roman" w:hAnsi="Times New Roman" w:cs="Times New Roman"/>
          <w:color w:val="000000"/>
        </w:rPr>
        <w:t>loaded</w:t>
      </w:r>
      <w:r>
        <w:rPr>
          <w:rStyle w:val="contentpasted0"/>
          <w:rFonts w:ascii="Times New Roman" w:hAnsi="Times New Roman" w:cs="Times New Roman"/>
          <w:color w:val="000000"/>
        </w:rPr>
        <w:t xml:space="preserve"> </w:t>
      </w:r>
      <w:r w:rsidR="00704C65">
        <w:rPr>
          <w:rStyle w:val="contentpasted0"/>
          <w:rFonts w:ascii="Times New Roman" w:hAnsi="Times New Roman" w:cs="Times New Roman"/>
          <w:color w:val="000000"/>
        </w:rPr>
        <w:t>data set</w:t>
      </w:r>
      <w:r>
        <w:rPr>
          <w:rStyle w:val="contentpasted0"/>
          <w:rFonts w:ascii="Times New Roman" w:hAnsi="Times New Roman" w:cs="Times New Roman"/>
          <w:color w:val="000000"/>
        </w:rPr>
        <w:t xml:space="preserve"> should be presented in the graph.</w:t>
      </w:r>
    </w:p>
    <w:p w14:paraId="2BFCD11E" w14:textId="62318EC0" w:rsidR="00AA2380" w:rsidRDefault="00AA2380" w:rsidP="00AA2380">
      <w:pPr>
        <w:ind w:firstLine="720"/>
        <w:rPr>
          <w:rStyle w:val="contentpasted0"/>
          <w:rFonts w:ascii="Times New Roman" w:hAnsi="Times New Roman" w:cs="Times New Roman"/>
          <w:color w:val="000000"/>
        </w:rPr>
      </w:pPr>
      <w:r>
        <w:rPr>
          <w:rStyle w:val="contentpasted0"/>
          <w:rFonts w:ascii="Times New Roman" w:hAnsi="Times New Roman" w:cs="Times New Roman"/>
          <w:color w:val="000000"/>
        </w:rPr>
        <w:t>For the timeline view, Vuong would like the header of the card to match the color of the associated tactic</w:t>
      </w:r>
      <w:r w:rsidR="009267E4">
        <w:rPr>
          <w:rStyle w:val="contentpasted0"/>
          <w:rFonts w:ascii="Times New Roman" w:hAnsi="Times New Roman" w:cs="Times New Roman"/>
          <w:color w:val="000000"/>
        </w:rPr>
        <w:t>, since the x-axis will not be colored for this view.</w:t>
      </w:r>
    </w:p>
    <w:p w14:paraId="2D3D89AA" w14:textId="515AE5A3" w:rsidR="00AA2380" w:rsidRDefault="00AA2380" w:rsidP="00F43195">
      <w:pPr>
        <w:rPr>
          <w:rStyle w:val="contentpasted0"/>
          <w:rFonts w:ascii="Times New Roman" w:hAnsi="Times New Roman" w:cs="Times New Roman"/>
          <w:color w:val="000000"/>
        </w:rPr>
      </w:pPr>
      <w:r>
        <w:rPr>
          <w:rStyle w:val="contentpasted0"/>
          <w:rFonts w:ascii="Times New Roman" w:hAnsi="Times New Roman" w:cs="Times New Roman"/>
          <w:color w:val="000000"/>
        </w:rPr>
        <w:tab/>
        <w:t>Regarding the Reporting Feature, the reporting feature built into the Splunk Search Tool will be satisfactory for our current needs.</w:t>
      </w:r>
    </w:p>
    <w:p w14:paraId="058B2443" w14:textId="036C3427" w:rsidR="00AA2380" w:rsidRDefault="00AA2380" w:rsidP="00F43195">
      <w:pPr>
        <w:rPr>
          <w:color w:val="000000"/>
        </w:rPr>
      </w:pPr>
      <w:r>
        <w:rPr>
          <w:rStyle w:val="contentpasted0"/>
          <w:rFonts w:ascii="Times New Roman" w:hAnsi="Times New Roman" w:cs="Times New Roman"/>
          <w:color w:val="000000"/>
        </w:rPr>
        <w:tab/>
        <w:t>We should expect that the Title field will likely be 1-4 words, however it could be longer so we should anticipate this</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by</w:t>
      </w:r>
      <w:r w:rsidR="009267E4">
        <w:rPr>
          <w:rStyle w:val="contentpasted0"/>
          <w:rFonts w:ascii="Times New Roman" w:hAnsi="Times New Roman" w:cs="Times New Roman"/>
          <w:color w:val="000000"/>
        </w:rPr>
        <w:t xml:space="preserve"> </w:t>
      </w:r>
      <w:r w:rsidR="005B09A0">
        <w:rPr>
          <w:rStyle w:val="contentpasted0"/>
          <w:rFonts w:ascii="Times New Roman" w:hAnsi="Times New Roman" w:cs="Times New Roman"/>
          <w:color w:val="000000"/>
        </w:rPr>
        <w:t xml:space="preserve">being able </w:t>
      </w:r>
      <w:r w:rsidR="009267E4">
        <w:rPr>
          <w:rStyle w:val="contentpasted0"/>
          <w:rFonts w:ascii="Times New Roman" w:hAnsi="Times New Roman" w:cs="Times New Roman"/>
          <w:color w:val="000000"/>
        </w:rPr>
        <w:t xml:space="preserve">to </w:t>
      </w:r>
      <w:r w:rsidR="00AA2A87">
        <w:rPr>
          <w:rStyle w:val="contentpasted0"/>
          <w:rFonts w:ascii="Times New Roman" w:hAnsi="Times New Roman" w:cs="Times New Roman"/>
          <w:color w:val="000000"/>
        </w:rPr>
        <w:t>present</w:t>
      </w:r>
      <w:r w:rsidR="009267E4">
        <w:rPr>
          <w:rStyle w:val="contentpasted0"/>
          <w:rFonts w:ascii="Times New Roman" w:hAnsi="Times New Roman" w:cs="Times New Roman"/>
          <w:color w:val="000000"/>
        </w:rPr>
        <w:t xml:space="preserve"> a truncated version that is expandable</w:t>
      </w:r>
      <w:r>
        <w:rPr>
          <w:rStyle w:val="contentpasted0"/>
          <w:rFonts w:ascii="Times New Roman" w:hAnsi="Times New Roman" w:cs="Times New Roman"/>
          <w:color w:val="000000"/>
        </w:rPr>
        <w:t>.</w:t>
      </w:r>
    </w:p>
    <w:p w14:paraId="7A6078D9" w14:textId="431340A2" w:rsidR="00F43195" w:rsidRDefault="00F43195" w:rsidP="00F43195">
      <w:pPr>
        <w:rPr>
          <w:color w:val="000000"/>
        </w:rPr>
      </w:pPr>
      <w:r>
        <w:rPr>
          <w:rStyle w:val="contentpasted0"/>
          <w:rFonts w:ascii="Times New Roman" w:hAnsi="Times New Roman" w:cs="Times New Roman"/>
          <w:b/>
          <w:bCs/>
          <w:color w:val="000000"/>
        </w:rPr>
        <w:t>Action Items from 10/</w:t>
      </w:r>
      <w:r w:rsidR="00F622F8">
        <w:rPr>
          <w:rStyle w:val="contentpasted0"/>
          <w:rFonts w:ascii="Times New Roman" w:hAnsi="Times New Roman" w:cs="Times New Roman"/>
          <w:b/>
          <w:bCs/>
          <w:color w:val="000000"/>
        </w:rPr>
        <w:t>11</w:t>
      </w:r>
      <w:r>
        <w:rPr>
          <w:rStyle w:val="contentpasted0"/>
          <w:rFonts w:ascii="Times New Roman" w:hAnsi="Times New Roman" w:cs="Times New Roman"/>
          <w:b/>
          <w:bCs/>
          <w:color w:val="000000"/>
        </w:rPr>
        <w:t>: </w:t>
      </w:r>
    </w:p>
    <w:p w14:paraId="6209189D" w14:textId="6D2D64FB" w:rsidR="00F43195" w:rsidRDefault="00F43195" w:rsidP="00F43195">
      <w:pPr>
        <w:rPr>
          <w:color w:val="000000"/>
        </w:rPr>
      </w:pPr>
      <w:r>
        <w:rPr>
          <w:rStyle w:val="contentpasted0"/>
          <w:rFonts w:ascii="Times New Roman" w:hAnsi="Times New Roman" w:cs="Times New Roman"/>
          <w:color w:val="000000"/>
        </w:rPr>
        <w:t xml:space="preserve">Vuong – </w:t>
      </w:r>
      <w:r w:rsidR="00475D46">
        <w:rPr>
          <w:rStyle w:val="contentpasted0"/>
          <w:rFonts w:ascii="Times New Roman" w:hAnsi="Times New Roman" w:cs="Times New Roman"/>
          <w:color w:val="000000"/>
        </w:rPr>
        <w:t>No actions needed at the moment.</w:t>
      </w:r>
      <w:r>
        <w:rPr>
          <w:rStyle w:val="contentpasted0"/>
          <w:rFonts w:ascii="Times New Roman" w:hAnsi="Times New Roman" w:cs="Times New Roman"/>
          <w:color w:val="000000"/>
        </w:rPr>
        <w:t xml:space="preserve">  </w:t>
      </w:r>
    </w:p>
    <w:p w14:paraId="12021B93" w14:textId="1B8F07EA" w:rsidR="00F43195" w:rsidRDefault="00F43195" w:rsidP="00F43195">
      <w:pPr>
        <w:rPr>
          <w:color w:val="000000"/>
        </w:rPr>
      </w:pPr>
      <w:r>
        <w:rPr>
          <w:rStyle w:val="contentpasted0"/>
          <w:rFonts w:ascii="Times New Roman" w:hAnsi="Times New Roman" w:cs="Times New Roman"/>
          <w:color w:val="000000"/>
        </w:rPr>
        <w:t xml:space="preserve">Debra – </w:t>
      </w:r>
      <w:r w:rsidR="00475D46">
        <w:rPr>
          <w:rStyle w:val="contentpasted0"/>
          <w:rFonts w:ascii="Times New Roman" w:hAnsi="Times New Roman" w:cs="Times New Roman"/>
          <w:color w:val="000000"/>
        </w:rPr>
        <w:t>Review the Requirements Document (No Specific Due Date)</w:t>
      </w:r>
    </w:p>
    <w:p w14:paraId="75E89663" w14:textId="316B0AC6" w:rsidR="00F43195" w:rsidRDefault="00F43195" w:rsidP="00F43195">
      <w:pPr>
        <w:rPr>
          <w:color w:val="000000"/>
        </w:rPr>
      </w:pPr>
      <w:r>
        <w:rPr>
          <w:rStyle w:val="contentpasted0"/>
          <w:rFonts w:ascii="Times New Roman" w:hAnsi="Times New Roman" w:cs="Times New Roman"/>
          <w:color w:val="000000"/>
        </w:rPr>
        <w:t xml:space="preserve">Danae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76DE58CF" w14:textId="28D8F1F1" w:rsidR="00F43195" w:rsidRDefault="00F43195" w:rsidP="00F43195">
      <w:pPr>
        <w:rPr>
          <w:color w:val="000000"/>
        </w:rPr>
      </w:pPr>
      <w:r>
        <w:rPr>
          <w:rStyle w:val="contentpasted0"/>
          <w:rFonts w:ascii="Times New Roman" w:hAnsi="Times New Roman" w:cs="Times New Roman"/>
          <w:color w:val="000000"/>
        </w:rPr>
        <w:lastRenderedPageBreak/>
        <w:t xml:space="preserve">Noah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p w14:paraId="325D3574" w14:textId="4A30F4C0" w:rsidR="00DF425F" w:rsidRPr="0067272F" w:rsidRDefault="00F43195" w:rsidP="00F43195">
      <w:r>
        <w:rPr>
          <w:rStyle w:val="contentpasted0"/>
          <w:rFonts w:ascii="Times New Roman" w:hAnsi="Times New Roman" w:cs="Times New Roman"/>
          <w:color w:val="000000"/>
        </w:rPr>
        <w:t xml:space="preserve">Bailey – </w:t>
      </w:r>
      <w:r w:rsidR="00475D46">
        <w:rPr>
          <w:rStyle w:val="contentpasted0"/>
          <w:rFonts w:ascii="Times New Roman" w:hAnsi="Times New Roman" w:cs="Times New Roman"/>
          <w:color w:val="000000"/>
        </w:rPr>
        <w:t>Gain familiarity with Bootstrap and JavaScript. Start thinking about how we want to implement our custom visualization. (Due 10/16)</w:t>
      </w:r>
    </w:p>
    <w:sectPr w:rsidR="00DF425F" w:rsidRPr="0067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098"/>
    <w:multiLevelType w:val="hybridMultilevel"/>
    <w:tmpl w:val="455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77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4F"/>
    <w:rsid w:val="003621C7"/>
    <w:rsid w:val="00475D46"/>
    <w:rsid w:val="005B09A0"/>
    <w:rsid w:val="0067272F"/>
    <w:rsid w:val="0069130C"/>
    <w:rsid w:val="00704C65"/>
    <w:rsid w:val="007F483A"/>
    <w:rsid w:val="009267E4"/>
    <w:rsid w:val="0093178E"/>
    <w:rsid w:val="00A00F4F"/>
    <w:rsid w:val="00AA2380"/>
    <w:rsid w:val="00AA2A87"/>
    <w:rsid w:val="00AF027A"/>
    <w:rsid w:val="00D61494"/>
    <w:rsid w:val="00DF425F"/>
    <w:rsid w:val="00F43195"/>
    <w:rsid w:val="00F6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A22B"/>
  <w15:chartTrackingRefBased/>
  <w15:docId w15:val="{4FCA6458-74C5-4D31-BE89-A14FFDB9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67272F"/>
  </w:style>
  <w:style w:type="character" w:styleId="Hyperlink">
    <w:name w:val="Hyperlink"/>
    <w:basedOn w:val="DefaultParagraphFont"/>
    <w:uiPriority w:val="99"/>
    <w:unhideWhenUsed/>
    <w:rsid w:val="0067272F"/>
    <w:rPr>
      <w:color w:val="0563C1" w:themeColor="hyperlink"/>
      <w:u w:val="single"/>
    </w:rPr>
  </w:style>
  <w:style w:type="paragraph" w:styleId="ListParagraph">
    <w:name w:val="List Paragraph"/>
    <w:basedOn w:val="Normal"/>
    <w:uiPriority w:val="34"/>
    <w:qFormat/>
    <w:rsid w:val="0067272F"/>
    <w:pPr>
      <w:ind w:left="720"/>
      <w:contextualSpacing/>
    </w:pPr>
  </w:style>
  <w:style w:type="character" w:customStyle="1" w:styleId="contentpasted0">
    <w:name w:val="contentpasted0"/>
    <w:basedOn w:val="DefaultParagraphFont"/>
    <w:rsid w:val="00F4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enver.zoom.us/j/9681646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Warren, Noah</cp:lastModifiedBy>
  <cp:revision>5</cp:revision>
  <dcterms:created xsi:type="dcterms:W3CDTF">2023-09-27T16:19:00Z</dcterms:created>
  <dcterms:modified xsi:type="dcterms:W3CDTF">2023-10-24T23:36:00Z</dcterms:modified>
</cp:coreProperties>
</file>