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spacing w:line="360" w:lineRule="auto"/>
        <w:ind w:left="142" w:leftChars="59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姓名： </w:t>
      </w:r>
      <w:r>
        <w:rPr>
          <w:rFonts w:hint="eastAsia"/>
          <w:sz w:val="28"/>
          <w:szCs w:val="28"/>
          <w:lang w:val="en-US" w:eastAsia="zh-CN"/>
        </w:rPr>
        <w:t>黄珀芝</w:t>
      </w:r>
      <w:r>
        <w:rPr>
          <w:rFonts w:hint="eastAsia"/>
          <w:sz w:val="28"/>
          <w:szCs w:val="28"/>
        </w:rPr>
        <w:t xml:space="preserve">   学号：</w:t>
      </w:r>
      <w:r>
        <w:rPr>
          <w:rFonts w:hint="eastAsia"/>
          <w:sz w:val="28"/>
          <w:szCs w:val="28"/>
          <w:lang w:val="en-US" w:eastAsia="zh-CN"/>
        </w:rPr>
        <w:t>20201050331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专业：</w:t>
      </w:r>
      <w:r>
        <w:rPr>
          <w:rFonts w:hint="eastAsia"/>
          <w:sz w:val="28"/>
          <w:szCs w:val="28"/>
          <w:lang w:val="en-US" w:eastAsia="zh-CN"/>
        </w:rPr>
        <w:t>计算机科学与技术</w:t>
      </w:r>
      <w:r>
        <w:rPr>
          <w:rFonts w:hint="eastAsia"/>
          <w:sz w:val="28"/>
          <w:szCs w:val="28"/>
        </w:rPr>
        <w:t xml:space="preserve">           </w:t>
      </w:r>
    </w:p>
    <w:p>
      <w:pPr>
        <w:spacing w:line="360" w:lineRule="auto"/>
        <w:outlineLvl w:val="0"/>
        <w:rPr>
          <w:b/>
          <w:sz w:val="21"/>
          <w:szCs w:val="21"/>
        </w:rPr>
      </w:pPr>
    </w:p>
    <w:p>
      <w:pPr>
        <w:spacing w:line="360" w:lineRule="auto"/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一、</w:t>
      </w:r>
      <w:r>
        <w:rPr>
          <w:b/>
          <w:sz w:val="24"/>
          <w:szCs w:val="24"/>
        </w:rPr>
        <w:t>实验目的</w:t>
      </w:r>
    </w:p>
    <w:p>
      <w:pPr>
        <w:pStyle w:val="20"/>
        <w:numPr>
          <w:ilvl w:val="0"/>
          <w:numId w:val="1"/>
        </w:numPr>
        <w:autoSpaceDE w:val="0"/>
        <w:spacing w:line="360" w:lineRule="auto"/>
        <w:ind w:firstLineChars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掌握单遍</w:t>
      </w:r>
      <w:r>
        <w:rPr>
          <w:rFonts w:hint="eastAsia"/>
          <w:sz w:val="24"/>
          <w:szCs w:val="24"/>
          <w:lang w:val="pt-BR"/>
        </w:rPr>
        <w:t>扫描</w:t>
      </w:r>
      <w:r>
        <w:rPr>
          <w:sz w:val="24"/>
          <w:szCs w:val="24"/>
          <w:lang w:val="pt-BR"/>
        </w:rPr>
        <w:t>编译程序</w:t>
      </w:r>
      <w:r>
        <w:rPr>
          <w:rFonts w:hint="eastAsia"/>
          <w:sz w:val="24"/>
          <w:szCs w:val="24"/>
          <w:lang w:val="pt-BR"/>
        </w:rPr>
        <w:t>的</w:t>
      </w:r>
      <w:r>
        <w:rPr>
          <w:sz w:val="24"/>
          <w:szCs w:val="24"/>
          <w:lang w:val="pt-BR"/>
        </w:rPr>
        <w:t>组织方法；</w:t>
      </w:r>
    </w:p>
    <w:p>
      <w:pPr>
        <w:pStyle w:val="20"/>
        <w:numPr>
          <w:ilvl w:val="0"/>
          <w:numId w:val="1"/>
        </w:numPr>
        <w:autoSpaceDE w:val="0"/>
        <w:spacing w:line="360" w:lineRule="auto"/>
        <w:ind w:firstLineChars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掌握符号表的基本管理方法；</w:t>
      </w:r>
    </w:p>
    <w:p>
      <w:pPr>
        <w:pStyle w:val="20"/>
        <w:numPr>
          <w:ilvl w:val="0"/>
          <w:numId w:val="1"/>
        </w:numPr>
        <w:autoSpaceDE w:val="0"/>
        <w:spacing w:line="360" w:lineRule="auto"/>
        <w:ind w:firstLineChars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掌握</w:t>
      </w:r>
      <w:r>
        <w:rPr>
          <w:rFonts w:hint="eastAsia"/>
          <w:sz w:val="24"/>
          <w:szCs w:val="24"/>
          <w:lang w:val="pt-BR"/>
        </w:rPr>
        <w:t>中间代码生成的一般方法</w:t>
      </w:r>
      <w:r>
        <w:rPr>
          <w:sz w:val="24"/>
          <w:szCs w:val="24"/>
          <w:lang w:val="pt-BR"/>
        </w:rPr>
        <w:t>。</w:t>
      </w:r>
    </w:p>
    <w:p>
      <w:pPr>
        <w:pStyle w:val="5"/>
        <w:spacing w:before="0" w:beforeAutospacing="0" w:after="0" w:afterAutospacing="0"/>
        <w:rPr>
          <w:rStyle w:val="9"/>
          <w:color w:val="000000"/>
          <w:sz w:val="24"/>
          <w:szCs w:val="24"/>
        </w:rPr>
      </w:pPr>
    </w:p>
    <w:p>
      <w:pPr>
        <w:spacing w:line="360" w:lineRule="auto"/>
        <w:outlineLvl w:val="0"/>
        <w:rPr>
          <w:rFonts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二、实验内容</w:t>
      </w:r>
    </w:p>
    <w:p>
      <w:pPr>
        <w:autoSpaceDE w:val="0"/>
        <w:spacing w:line="360" w:lineRule="auto"/>
        <w:ind w:firstLine="480" w:firstLineChars="20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完成词法、语法、语义分析的编译器前端。</w:t>
      </w:r>
      <w:r>
        <w:rPr>
          <w:rFonts w:hint="eastAsia"/>
          <w:sz w:val="24"/>
          <w:szCs w:val="24"/>
          <w:lang w:val="pt-BR"/>
        </w:rPr>
        <w:t>具体要求包括</w:t>
      </w:r>
      <w:r>
        <w:rPr>
          <w:sz w:val="24"/>
          <w:szCs w:val="24"/>
          <w:lang w:val="pt-BR"/>
        </w:rPr>
        <w:t>：</w:t>
      </w:r>
    </w:p>
    <w:p>
      <w:pPr>
        <w:pStyle w:val="5"/>
        <w:numPr>
          <w:ilvl w:val="0"/>
          <w:numId w:val="2"/>
        </w:numPr>
        <w:spacing w:before="0" w:beforeAutospacing="0" w:after="0" w:afterAutospacing="0"/>
        <w:rPr>
          <w:rStyle w:val="9"/>
          <w:b w:val="0"/>
          <w:color w:val="000000"/>
          <w:sz w:val="24"/>
          <w:szCs w:val="24"/>
          <w:lang w:val="pt-BR"/>
        </w:rPr>
      </w:pPr>
      <w:r>
        <w:rPr>
          <w:rStyle w:val="9"/>
          <w:b w:val="0"/>
          <w:color w:val="000000"/>
          <w:sz w:val="24"/>
          <w:szCs w:val="24"/>
          <w:lang w:val="pt-BR"/>
        </w:rPr>
        <w:t>实现算术运算+、-、*、/运算，运算满足左结合，且满足*，/优先级别高于+、-；将合法的输入翻译成三地址代码</w:t>
      </w:r>
      <w:r>
        <w:rPr>
          <w:rStyle w:val="9"/>
          <w:rFonts w:hint="eastAsia"/>
          <w:b w:val="0"/>
          <w:color w:val="000000"/>
          <w:sz w:val="24"/>
          <w:szCs w:val="24"/>
          <w:lang w:val="pt-BR"/>
        </w:rPr>
        <w:t>；</w:t>
      </w:r>
    </w:p>
    <w:p>
      <w:pPr>
        <w:pStyle w:val="5"/>
        <w:numPr>
          <w:ilvl w:val="0"/>
          <w:numId w:val="2"/>
        </w:numPr>
        <w:spacing w:before="0" w:beforeAutospacing="0" w:after="0" w:afterAutospacing="0"/>
        <w:rPr>
          <w:rStyle w:val="9"/>
          <w:b w:val="0"/>
          <w:color w:val="000000"/>
          <w:sz w:val="24"/>
          <w:szCs w:val="24"/>
          <w:lang w:val="pt-BR"/>
        </w:rPr>
      </w:pPr>
      <w:r>
        <w:rPr>
          <w:rStyle w:val="9"/>
          <w:b w:val="0"/>
          <w:color w:val="000000"/>
          <w:sz w:val="24"/>
          <w:szCs w:val="24"/>
          <w:lang w:val="pt-BR"/>
        </w:rPr>
        <w:t>类型检查：即对所有的运算包括赋值，需要考虑运算对象的数据类型是否一致，不一致报告语义错</w:t>
      </w:r>
      <w:r>
        <w:rPr>
          <w:rStyle w:val="9"/>
          <w:rFonts w:hint="eastAsia"/>
          <w:b w:val="0"/>
          <w:color w:val="000000"/>
          <w:sz w:val="24"/>
          <w:szCs w:val="24"/>
          <w:lang w:val="pt-BR"/>
        </w:rPr>
        <w:t>；</w:t>
      </w:r>
    </w:p>
    <w:p>
      <w:pPr>
        <w:pStyle w:val="5"/>
        <w:numPr>
          <w:ilvl w:val="0"/>
          <w:numId w:val="2"/>
        </w:numPr>
        <w:spacing w:before="0" w:beforeAutospacing="0" w:after="0" w:afterAutospacing="0"/>
        <w:rPr>
          <w:rStyle w:val="9"/>
          <w:b w:val="0"/>
          <w:color w:val="000000"/>
          <w:sz w:val="24"/>
          <w:szCs w:val="24"/>
          <w:lang w:val="pt-BR"/>
        </w:rPr>
      </w:pPr>
      <w:r>
        <w:rPr>
          <w:rStyle w:val="9"/>
          <w:b w:val="0"/>
          <w:color w:val="000000"/>
          <w:sz w:val="24"/>
          <w:szCs w:val="24"/>
          <w:lang w:val="pt-BR"/>
        </w:rPr>
        <w:t>禁止同名标识符的重复申明</w:t>
      </w:r>
      <w:r>
        <w:rPr>
          <w:rStyle w:val="9"/>
          <w:rFonts w:hint="eastAsia"/>
          <w:b w:val="0"/>
          <w:color w:val="000000"/>
          <w:sz w:val="24"/>
          <w:szCs w:val="24"/>
          <w:lang w:val="pt-BR"/>
        </w:rPr>
        <w:t>；</w:t>
      </w:r>
    </w:p>
    <w:p>
      <w:pPr>
        <w:pStyle w:val="5"/>
        <w:spacing w:before="0" w:beforeAutospacing="0" w:after="0" w:afterAutospacing="0"/>
        <w:rPr>
          <w:rStyle w:val="9"/>
          <w:b w:val="0"/>
          <w:color w:val="000000"/>
          <w:sz w:val="24"/>
          <w:szCs w:val="24"/>
          <w:lang w:val="pt-BR"/>
        </w:rPr>
      </w:pPr>
    </w:p>
    <w:p>
      <w:pPr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实验分析与设计</w:t>
      </w:r>
    </w:p>
    <w:p>
      <w:pPr>
        <w:rPr>
          <w:rFonts w:ascii="宋体" w:hAnsi="宋体" w:cs="宋体"/>
          <w:sz w:val="24"/>
          <w:szCs w:val="24"/>
        </w:rPr>
      </w:pPr>
    </w:p>
    <w:p>
      <w:pPr>
        <w:numPr>
          <w:ilvl w:val="0"/>
          <w:numId w:val="4"/>
        </w:num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定义以下（翻译文法）：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-624" w:rightChars="-260"/>
              <w:textAlignment w:val="auto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-SA"/>
              </w:rPr>
              <w:t>start→ DS.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-SA"/>
              </w:rPr>
              <w:br w:type="textWrapping"/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-SA"/>
              </w:rPr>
              <w:t>D→ B; D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-SA"/>
              </w:rPr>
              <w:br w:type="textWrapping"/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-SA"/>
              </w:rPr>
              <w:t>D→ε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-SA"/>
              </w:rPr>
              <w:br w:type="textWrapping"/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-SA"/>
              </w:rPr>
              <w:t>B→ int L { L.type := int } | real L { L.type := real }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-SA"/>
              </w:rPr>
              <w:br w:type="textWrapping"/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-SA"/>
              </w:rPr>
              <w:t>L→ id { A.type := L.type enter(v.entry, L.type)} A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-SA"/>
              </w:rPr>
              <w:br w:type="textWrapping"/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-SA"/>
              </w:rPr>
              <w:t>A→ ,idA { A1.type := A.type enter(v.entry,A.type)}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-SA"/>
              </w:rPr>
              <w:br w:type="textWrapping"/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-SA"/>
              </w:rPr>
              <w:t>A→ε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-SA"/>
              </w:rPr>
              <w:br w:type="textWrapping"/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-SA"/>
              </w:rPr>
              <w:t>S→ V := E { gen( ":=", E.place,0,V.place) } H {if E.type != H.type error_type; else V.type=E.type}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-SA"/>
              </w:rPr>
              <w:br w:type="textWrapping"/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-SA"/>
              </w:rPr>
              <w:t>H→;S | ε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-SA"/>
              </w:rPr>
              <w:br w:type="textWrapping"/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-SA"/>
              </w:rPr>
              <w:t>E→T { R.place:=T.place} R {E.place:=R.place; if T.type != R.type error_type; else E.type=T.type}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-SA"/>
              </w:rPr>
              <w:br w:type="textWrapping"/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-SA"/>
              </w:rPr>
              <w:t>R→+T { R1.place:= newtemp; gen( "+", R.place, T.place , R1.place) } R {R.place=R1.place; R.type=R1.type}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-SA"/>
              </w:rPr>
              <w:br w:type="textWrapping"/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-SA"/>
              </w:rPr>
              <w:t>R→-T { R1.place:= newtemp; gen( "-", R.place, T.place , R1.place) } R {R.place:=R1.place; R.type=R1.type}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-SA"/>
              </w:rPr>
              <w:br w:type="textWrapping"/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-SA"/>
              </w:rPr>
              <w:t>R→ ε {R.place=R.place; R.type=R.type}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-SA"/>
              </w:rPr>
              <w:br w:type="textWrapping"/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-SA"/>
              </w:rPr>
              <w:t>T→F { P.place:=F.place} P { T.place:=P.place; if F.type != P.type error_type; else T.type=F.type}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-SA"/>
              </w:rPr>
              <w:br w:type="textWrapping"/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-SA"/>
              </w:rPr>
              <w:t>P→* F { P1.place:= newtemp; gen( "*", P.place, F.place ,P1.place) } P{P.place:= P1.place;P.type=P1.type }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-SA"/>
              </w:rPr>
              <w:br w:type="textWrapping"/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-SA"/>
              </w:rPr>
              <w:t>P—&gt;/ F { P1.i:= newtemp; gen( "/", P.place, F.place , P1.place) } P {P.place:= P1.place;P.type=P1.type }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-SA"/>
              </w:rPr>
              <w:br w:type="textWrapping"/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-SA"/>
              </w:rPr>
              <w:t>P→ε {P.place=P.place; P.type=P.type}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-SA"/>
              </w:rPr>
              <w:br w:type="textWrapping"/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-SA"/>
              </w:rPr>
              <w:t>F→( E ) { F.place := E.place; F.type=E.type}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-SA"/>
              </w:rPr>
              <w:br w:type="textWrapping"/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-SA"/>
              </w:rPr>
              <w:t>F→id {F.place := found(id).place; F.type=found(id).type}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-SA"/>
              </w:rPr>
              <w:br w:type="textWrapping"/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-SA"/>
              </w:rPr>
              <w:t>V→id {V.place:=found(id).place; V.type=found(id).type}</w:t>
            </w:r>
          </w:p>
        </w:tc>
      </w:tr>
    </w:tbl>
    <w:p>
      <w:pPr>
        <w:numPr>
          <w:ilvl w:val="0"/>
          <w:numId w:val="0"/>
        </w:numPr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rPr>
          <w:rFonts w:ascii="宋体" w:hAnsi="宋体" w:cs="宋体"/>
          <w:sz w:val="24"/>
          <w:szCs w:val="24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按照实验要求对结构体的改写及函数内容的增加：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实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pt-BR" w:eastAsia="zh-CN" w:bidi="ar-SA"/>
        </w:rPr>
        <w:t>现算术运算+、-、*、/运算：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ascii="宋体" w:hAnsi="宋体" w:cs="宋体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答：在结构体内加入minus（-）、addtoken（+）、times（*）、divide</w:t>
      </w: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（\），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加减乘除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pt-BR" w:eastAsia="zh-CN" w:bidi="ar-SA"/>
        </w:rPr>
        <w:t>运算，运算满足左结合，且满足乘除优先级别高于加减</w:t>
      </w:r>
      <w:r>
        <w:rPr>
          <w:rFonts w:hint="eastAsia" w:cs="Times New Roman"/>
          <w:kern w:val="2"/>
          <w:sz w:val="24"/>
          <w:szCs w:val="24"/>
          <w:lang w:val="pt-BR" w:eastAsia="zh-CN" w:bidi="ar-SA"/>
        </w:rPr>
        <w:t>。</w:t>
      </w:r>
    </w:p>
    <w:p>
      <w:pPr>
        <w:rPr>
          <w:rFonts w:ascii="宋体" w:hAnsi="宋体" w:cs="宋体"/>
          <w:sz w:val="24"/>
          <w:szCs w:val="24"/>
        </w:rPr>
      </w:pP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cs="Times New Roman"/>
          <w:kern w:val="2"/>
          <w:sz w:val="24"/>
          <w:szCs w:val="24"/>
          <w:lang w:val="pt-BR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pt-BR" w:eastAsia="zh-CN" w:bidi="ar-SA"/>
        </w:rPr>
        <w:t>增加乘除运算，添加函数P(info Pi)，分别处理乘除运算</w:t>
      </w:r>
      <w:r>
        <w:rPr>
          <w:rFonts w:hint="eastAsia" w:cs="Times New Roman"/>
          <w:kern w:val="2"/>
          <w:sz w:val="24"/>
          <w:szCs w:val="24"/>
          <w:lang w:val="pt-BR" w:eastAsia="zh-CN" w:bidi="ar-SA"/>
        </w:rPr>
        <w:t>。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Times New Roman"/>
          <w:kern w:val="2"/>
          <w:sz w:val="24"/>
          <w:szCs w:val="24"/>
          <w:lang w:val="pt-BR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用代码来表示：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alibri" w:hAnsi="Calibri" w:cs="Calibr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  <w:t>乘法运算：</w:t>
            </w:r>
            <w:r>
              <w:rPr>
                <w:rFonts w:hint="default" w:ascii="Calibri" w:hAnsi="Calibri" w:cs="Calibri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gen(times, Pi.place, F_info.place, tv);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           P_info = P(F_info);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Calibri" w:hAnsi="Calibri" w:cs="Calibr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  <w:t>除法运算：</w:t>
            </w:r>
            <w:r>
              <w:rPr>
                <w:rFonts w:hint="default" w:ascii="Calibri" w:hAnsi="Calibri" w:cs="Calibri"/>
                <w:kern w:val="2"/>
                <w:sz w:val="21"/>
                <w:szCs w:val="21"/>
                <w:vertAlign w:val="baseline"/>
                <w:lang w:val="en-US" w:eastAsia="zh-CN" w:bidi="ar-SA"/>
              </w:rPr>
              <w:t>gen(divide, Pi.place, F_info.place, tv);</w:t>
            </w:r>
          </w:p>
          <w:p>
            <w:pPr>
              <w:rPr>
                <w:rFonts w:hint="default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           P_info = P(F_info);</w:t>
            </w:r>
          </w:p>
        </w:tc>
      </w:tr>
    </w:tbl>
    <w:p>
      <w:pPr>
        <w:rPr>
          <w:rFonts w:ascii="宋体" w:hAnsi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3、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类型检查：即对所有的运算包括赋值，需要考虑运算对象的数据类型是否一致，不一致报告语义错。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cs="Times New Roman"/>
          <w:kern w:val="2"/>
          <w:sz w:val="24"/>
          <w:szCs w:val="24"/>
          <w:lang w:val="pt-BR" w:eastAsia="zh-CN" w:bidi="ar-SA"/>
        </w:rPr>
      </w:pP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实现</w:t>
      </w:r>
      <w:r>
        <w:rPr>
          <w:rFonts w:hint="eastAsia" w:cs="Times New Roman"/>
          <w:kern w:val="2"/>
          <w:sz w:val="24"/>
          <w:szCs w:val="24"/>
          <w:lang w:val="pt-BR" w:eastAsia="zh-CN" w:bidi="ar-SA"/>
        </w:rPr>
        <w:t>赋值类型检查：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eastAsia" w:ascii="Times New Roman" w:hAnsi="Times New Roman" w:eastAsia="宋体" w:cs="Times New Roman"/>
          <w:kern w:val="2"/>
          <w:sz w:val="24"/>
          <w:szCs w:val="24"/>
          <w:lang w:val="pt-BR" w:eastAsia="zh-CN" w:bidi="ar-SA"/>
        </w:rPr>
      </w:pP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答：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pt-BR" w:eastAsia="zh-CN" w:bidi="ar-SA"/>
        </w:rPr>
        <w:t>在S</w:t>
      </w:r>
      <w:r>
        <w:rPr>
          <w:rFonts w:hint="eastAsia" w:cs="Times New Roman"/>
          <w:kern w:val="2"/>
          <w:sz w:val="24"/>
          <w:szCs w:val="24"/>
          <w:lang w:val="pt-BR" w:eastAsia="zh-CN" w:bidi="ar-SA"/>
        </w:rPr>
        <w:t>（）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pt-BR" w:eastAsia="zh-CN" w:bidi="ar-SA"/>
        </w:rPr>
        <w:t>函数中，得到V</w:t>
      </w:r>
      <w:r>
        <w:rPr>
          <w:rFonts w:hint="eastAsia" w:cs="Times New Roman"/>
          <w:kern w:val="2"/>
          <w:sz w:val="24"/>
          <w:szCs w:val="24"/>
          <w:lang w:val="pt-BR" w:eastAsia="zh-CN" w:bidi="ar-SA"/>
        </w:rPr>
        <w:t>（）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pt-BR" w:eastAsia="zh-CN" w:bidi="ar-SA"/>
        </w:rPr>
        <w:t>返回值中的类型信息以及E</w:t>
      </w:r>
      <w:r>
        <w:rPr>
          <w:rFonts w:hint="eastAsia" w:cs="Times New Roman"/>
          <w:kern w:val="2"/>
          <w:sz w:val="24"/>
          <w:szCs w:val="24"/>
          <w:lang w:val="pt-BR" w:eastAsia="zh-CN" w:bidi="ar-SA"/>
        </w:rPr>
        <w:t>（）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pt-BR" w:eastAsia="zh-CN" w:bidi="ar-SA"/>
        </w:rPr>
        <w:t>返回值中的类型信息，将其进行比较，如果二者类型不一致，则说明出现了类型赋值类型不一致的情况，进行报错。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实现运算类型检查：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default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答：P</w:t>
      </w: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（）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、</w:t>
      </w: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E（）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、</w:t>
      </w: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T（）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、</w:t>
      </w: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R（）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函数中，增加类型判断，在T</w:t>
      </w: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（）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中，由于T-&gt;FP，则需要将F以及P的类型进行检查</w:t>
      </w: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cs="Times New Roman"/>
          <w:kern w:val="2"/>
          <w:sz w:val="24"/>
          <w:szCs w:val="24"/>
          <w:lang w:val="pt-BR" w:eastAsia="zh-CN" w:bidi="ar-SA"/>
        </w:rPr>
      </w:pPr>
      <w:bookmarkStart w:id="0" w:name="_Hlk74683959"/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pt-BR" w:eastAsia="zh-CN" w:bidi="ar-SA"/>
        </w:rPr>
        <w:t>禁止同名标识符的重复申明</w:t>
      </w:r>
      <w:bookmarkEnd w:id="0"/>
      <w:r>
        <w:rPr>
          <w:rFonts w:hint="eastAsia" w:cs="Times New Roman"/>
          <w:kern w:val="2"/>
          <w:sz w:val="24"/>
          <w:szCs w:val="24"/>
          <w:lang w:val="pt-BR" w:eastAsia="zh-CN" w:bidi="ar-S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为了进行重复定义检查，在插入符号表时，需要进行查询，如果在符号表中出现过当前变量，则说明出现了重复定义。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宋体" w:hAnsi="宋体" w:cs="宋体"/>
          <w:sz w:val="24"/>
          <w:szCs w:val="24"/>
          <w:lang w:val="pt-BR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 w:cs="Calibr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kern w:val="2"/>
                <w:sz w:val="24"/>
                <w:szCs w:val="24"/>
                <w:vertAlign w:val="baseline"/>
                <w:lang w:val="en-US" w:eastAsia="zh-CN" w:bidi="ar-SA"/>
              </w:rPr>
              <w:t xml:space="preserve"> //检测重复定义</w:t>
            </w:r>
          </w:p>
          <w:p>
            <w:pPr>
              <w:numPr>
                <w:ilvl w:val="0"/>
                <w:numId w:val="0"/>
              </w:numPr>
              <w:rPr>
                <w:rFonts w:hint="default" w:ascii="Calibri" w:hAnsi="Calibri" w:cs="Calibr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kern w:val="2"/>
                <w:sz w:val="24"/>
                <w:szCs w:val="24"/>
                <w:vertAlign w:val="baseline"/>
                <w:lang w:val="en-US" w:eastAsia="zh-CN" w:bidi="ar-SA"/>
              </w:rPr>
              <w:t xml:space="preserve">    </w:t>
            </w:r>
            <w:r>
              <w:rPr>
                <w:rFonts w:hint="default" w:ascii="Calibri" w:hAnsi="Calibri" w:cs="Calibri"/>
                <w:kern w:val="2"/>
                <w:sz w:val="21"/>
                <w:szCs w:val="21"/>
                <w:vertAlign w:val="baseline"/>
                <w:lang w:val="en-US" w:eastAsia="zh-CN" w:bidi="ar-SA"/>
              </w:rPr>
              <w:t>for (int i = 1; i &lt; tx; i++) {</w:t>
            </w:r>
          </w:p>
          <w:p>
            <w:pPr>
              <w:numPr>
                <w:ilvl w:val="0"/>
                <w:numId w:val="0"/>
              </w:numPr>
              <w:rPr>
                <w:rFonts w:hint="default" w:ascii="Calibri" w:hAnsi="Calibri" w:cs="Calibr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       if (strcmp(table[i].name, id) == 0) {</w:t>
            </w:r>
          </w:p>
          <w:p>
            <w:pPr>
              <w:numPr>
                <w:ilvl w:val="0"/>
                <w:numId w:val="0"/>
              </w:numPr>
              <w:rPr>
                <w:rFonts w:hint="default" w:ascii="Calibri" w:hAnsi="Calibri" w:cs="Calibr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           printf("重复定义: %s\n", id);</w:t>
            </w:r>
          </w:p>
          <w:p>
            <w:pPr>
              <w:numPr>
                <w:ilvl w:val="0"/>
                <w:numId w:val="0"/>
              </w:numPr>
              <w:rPr>
                <w:rFonts w:hint="default" w:ascii="Calibri" w:hAnsi="Calibri" w:cs="Calibr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           exit(0);</w:t>
            </w:r>
          </w:p>
          <w:p>
            <w:pPr>
              <w:numPr>
                <w:ilvl w:val="0"/>
                <w:numId w:val="0"/>
              </w:numPr>
              <w:rPr>
                <w:rFonts w:hint="default" w:ascii="Calibri" w:hAnsi="Calibri" w:cs="Calibr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default" w:ascii="Calibri" w:hAnsi="Calibri" w:cs="Calibr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   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eastAsia="宋体" w:cs="Calibri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numPr>
          <w:ilvl w:val="0"/>
          <w:numId w:val="3"/>
        </w:numPr>
        <w:rPr>
          <w:rFonts w:ascii="宋体" w:hAnsi="宋体" w:cs="宋体"/>
          <w:b/>
          <w:bCs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  <w:szCs w:val="24"/>
        </w:rPr>
        <w:t>实现与结果分析</w:t>
      </w:r>
    </w:p>
    <w:p>
      <w:pPr>
        <w:numPr>
          <w:ilvl w:val="0"/>
          <w:numId w:val="0"/>
        </w:numPr>
        <w:rPr>
          <w:rFonts w:ascii="宋体" w:hAnsi="宋体" w:cs="宋体"/>
          <w:b/>
          <w:bCs/>
          <w:sz w:val="24"/>
          <w:szCs w:val="24"/>
        </w:rPr>
      </w:pP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将所给的文档t1-t4.txt输入：</w:t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en-US" w:eastAsia="zh-CN"/>
        </w:rPr>
        <w:t>①</w:t>
      </w:r>
      <w:r>
        <w:rPr>
          <w:rFonts w:hint="eastAsia" w:ascii="宋体" w:hAnsi="宋体" w:cs="宋体"/>
          <w:sz w:val="24"/>
          <w:szCs w:val="24"/>
          <w:vertAlign w:val="baseline"/>
          <w:lang w:val="en-US" w:eastAsia="zh-CN"/>
        </w:rPr>
        <w:t>输入：</w:t>
      </w:r>
    </w:p>
    <w:p>
      <w:pP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real a,b,c,d,e,f,g,n,m;</w:t>
      </w:r>
    </w:p>
    <w:p>
      <w:pP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g:=a+b+c+d/e+f+g+n/m.</w:t>
      </w:r>
    </w:p>
    <w:p>
      <w:pP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drawing>
          <wp:inline distT="0" distB="0" distL="114300" distR="114300">
            <wp:extent cx="4400550" cy="2266950"/>
            <wp:effectExtent l="0" t="0" r="6350" b="6350"/>
            <wp:docPr id="2" name="图片 2" descr="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bookmarkStart w:id="1" w:name="_GoBack"/>
      <w:bookmarkEnd w:id="1"/>
    </w:p>
    <w:p>
      <w:pP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</w:p>
    <w:p>
      <w:pPr>
        <w:rPr>
          <w:rFonts w:hint="eastAsia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②</w:t>
      </w:r>
      <w:r>
        <w:rPr>
          <w:rFonts w:hint="eastAsia" w:ascii="宋体" w:hAnsi="宋体" w:cs="宋体"/>
          <w:sz w:val="24"/>
          <w:szCs w:val="24"/>
          <w:vertAlign w:val="baseline"/>
          <w:lang w:val="en-US" w:eastAsia="zh-CN"/>
        </w:rPr>
        <w:t>输入：</w:t>
      </w:r>
    </w:p>
    <w:p>
      <w:pP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real a,b,c,d,e,f,g,n,m;</w:t>
      </w:r>
    </w:p>
    <w:p>
      <w:pP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g:=a+b+c+d.</w:t>
      </w:r>
    </w:p>
    <w:p>
      <w:pP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drawing>
          <wp:inline distT="0" distB="0" distL="114300" distR="114300">
            <wp:extent cx="4165600" cy="1689100"/>
            <wp:effectExtent l="0" t="0" r="0" b="0"/>
            <wp:docPr id="3" name="图片 3" descr="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</w:p>
    <w:p>
      <w:pP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</w:p>
    <w:p>
      <w:pPr>
        <w:rPr>
          <w:rFonts w:hint="eastAsia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③</w:t>
      </w:r>
      <w:r>
        <w:rPr>
          <w:rFonts w:hint="eastAsia" w:ascii="宋体" w:hAnsi="宋体" w:cs="宋体"/>
          <w:sz w:val="24"/>
          <w:szCs w:val="24"/>
          <w:vertAlign w:val="baseline"/>
          <w:lang w:val="en-US" w:eastAsia="zh-CN"/>
        </w:rPr>
        <w:t>输入：</w:t>
      </w:r>
    </w:p>
    <w:p>
      <w:pP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real a,b;</w:t>
      </w:r>
    </w:p>
    <w:p>
      <w:pP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int c,d;</w:t>
      </w:r>
    </w:p>
    <w:p>
      <w:pP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c:=c+d+b;</w:t>
      </w:r>
    </w:p>
    <w:p>
      <w:pP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d:=b+a.</w:t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drawing>
          <wp:inline distT="0" distB="0" distL="114300" distR="114300">
            <wp:extent cx="4140200" cy="1092200"/>
            <wp:effectExtent l="0" t="0" r="0" b="0"/>
            <wp:docPr id="4" name="图片 4" descr="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④</w:t>
      </w:r>
      <w:r>
        <w:rPr>
          <w:rFonts w:hint="eastAsia" w:ascii="Calibri" w:hAnsi="Calibri" w:cs="Calibri"/>
          <w:sz w:val="24"/>
          <w:szCs w:val="24"/>
          <w:lang w:val="en-US" w:eastAsia="zh-CN"/>
        </w:rPr>
        <w:t>输入：</w:t>
      </w:r>
    </w:p>
    <w:p>
      <w:pP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real a,b;</w:t>
      </w:r>
    </w:p>
    <w:p>
      <w:pP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int c,d;</w:t>
      </w:r>
    </w:p>
    <w:p>
      <w:pP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f:=c+d+b;</w:t>
      </w:r>
    </w:p>
    <w:p>
      <w:pP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t>d:=b+a.</w:t>
      </w:r>
    </w:p>
    <w:p>
      <w:pP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drawing>
          <wp:inline distT="0" distB="0" distL="114300" distR="114300">
            <wp:extent cx="4298950" cy="1035050"/>
            <wp:effectExtent l="0" t="0" r="6350" b="6350"/>
            <wp:docPr id="5" name="图片 5" descr="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程序可以对正确程序做出正确的返回，能够对运算类型错误、赋值两端类型不一致错误、重复定义错误、变量未声明错误等进行正确的检查，完成了实验要求，符合语法规则。</w:t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云南大学编译技术实验报告：语义分析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D3700E"/>
    <w:multiLevelType w:val="singleLevel"/>
    <w:tmpl w:val="EFD3700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172F943E"/>
    <w:multiLevelType w:val="singleLevel"/>
    <w:tmpl w:val="172F943E"/>
    <w:lvl w:ilvl="0" w:tentative="0">
      <w:start w:val="1"/>
      <w:numFmt w:val="decimal"/>
      <w:suff w:val="nothing"/>
      <w:lvlText w:val="%1、"/>
      <w:lvlJc w:val="left"/>
      <w:rPr>
        <w:rFonts w:hint="default"/>
        <w:sz w:val="24"/>
        <w:szCs w:val="24"/>
      </w:rPr>
    </w:lvl>
  </w:abstractNum>
  <w:abstractNum w:abstractNumId="2">
    <w:nsid w:val="32E235F5"/>
    <w:multiLevelType w:val="singleLevel"/>
    <w:tmpl w:val="32E235F5"/>
    <w:lvl w:ilvl="0" w:tentative="0">
      <w:start w:val="4"/>
      <w:numFmt w:val="decimal"/>
      <w:suff w:val="nothing"/>
      <w:lvlText w:val="%1、"/>
      <w:lvlJc w:val="left"/>
    </w:lvl>
  </w:abstractNum>
  <w:abstractNum w:abstractNumId="3">
    <w:nsid w:val="3C9C9A37"/>
    <w:multiLevelType w:val="singleLevel"/>
    <w:tmpl w:val="3C9C9A37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41563F65"/>
    <w:multiLevelType w:val="multilevel"/>
    <w:tmpl w:val="41563F65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1B916E0"/>
    <w:multiLevelType w:val="multilevel"/>
    <w:tmpl w:val="71B916E0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FkOGE5YjIwNGQ1MDViZDczZmY0Mjc1YjM2MWNlMTEifQ=="/>
  </w:docVars>
  <w:rsids>
    <w:rsidRoot w:val="587A3C96"/>
    <w:rsid w:val="00391267"/>
    <w:rsid w:val="00441133"/>
    <w:rsid w:val="006055DC"/>
    <w:rsid w:val="006253CD"/>
    <w:rsid w:val="006C70B9"/>
    <w:rsid w:val="009A2A90"/>
    <w:rsid w:val="00B93E7D"/>
    <w:rsid w:val="00C33B4A"/>
    <w:rsid w:val="00C618A2"/>
    <w:rsid w:val="00D6798E"/>
    <w:rsid w:val="09B058F0"/>
    <w:rsid w:val="0C3668F9"/>
    <w:rsid w:val="3116251D"/>
    <w:rsid w:val="32C556BE"/>
    <w:rsid w:val="35413F3E"/>
    <w:rsid w:val="381F3487"/>
    <w:rsid w:val="3D6917A3"/>
    <w:rsid w:val="47E92AED"/>
    <w:rsid w:val="587A3C96"/>
    <w:rsid w:val="5FB65B33"/>
    <w:rsid w:val="6DD34924"/>
    <w:rsid w:val="726800BA"/>
    <w:rsid w:val="73A96E62"/>
    <w:rsid w:val="7FA2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/>
      <w:spacing w:before="180" w:after="180"/>
      <w:jc w:val="left"/>
    </w:pPr>
    <w:rPr>
      <w:rFonts w:asciiTheme="minorHAnsi" w:hAnsiTheme="minorHAnsi" w:eastAsiaTheme="minorEastAsia" w:cstheme="minorBidi"/>
      <w:kern w:val="0"/>
      <w:lang w:eastAsia="en-US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  <w:bCs/>
    </w:rPr>
  </w:style>
  <w:style w:type="paragraph" w:customStyle="1" w:styleId="10">
    <w:name w:val="Body text|8"/>
    <w:basedOn w:val="1"/>
    <w:link w:val="13"/>
    <w:qFormat/>
    <w:uiPriority w:val="0"/>
    <w:pPr>
      <w:shd w:val="clear" w:color="auto" w:fill="FFFFFF"/>
      <w:spacing w:line="940" w:lineRule="exact"/>
      <w:ind w:hanging="200"/>
    </w:pPr>
    <w:rPr>
      <w:rFonts w:ascii="PMingLiU" w:hAnsi="PMingLiU" w:eastAsia="PMingLiU" w:cs="PMingLiU"/>
      <w:sz w:val="42"/>
      <w:szCs w:val="42"/>
    </w:rPr>
  </w:style>
  <w:style w:type="character" w:customStyle="1" w:styleId="11">
    <w:name w:val="Body text|8 Exact"/>
    <w:basedOn w:val="8"/>
    <w:semiHidden/>
    <w:unhideWhenUsed/>
    <w:qFormat/>
    <w:uiPriority w:val="0"/>
    <w:rPr>
      <w:rFonts w:ascii="PMingLiU" w:hAnsi="PMingLiU" w:eastAsia="PMingLiU" w:cs="PMingLiU"/>
      <w:sz w:val="42"/>
      <w:szCs w:val="42"/>
      <w:u w:val="none"/>
    </w:rPr>
  </w:style>
  <w:style w:type="character" w:customStyle="1" w:styleId="12">
    <w:name w:val="Body text|8 + 22 pt"/>
    <w:basedOn w:val="13"/>
    <w:semiHidden/>
    <w:unhideWhenUsed/>
    <w:qFormat/>
    <w:uiPriority w:val="0"/>
    <w:rPr>
      <w:rFonts w:ascii="PMingLiU" w:hAnsi="PMingLiU" w:eastAsia="PMingLiU" w:cs="PMingLiU"/>
      <w:spacing w:val="30"/>
      <w:sz w:val="44"/>
      <w:szCs w:val="44"/>
      <w:u w:val="none"/>
    </w:rPr>
  </w:style>
  <w:style w:type="character" w:customStyle="1" w:styleId="13">
    <w:name w:val="Body text|8_"/>
    <w:basedOn w:val="8"/>
    <w:link w:val="10"/>
    <w:uiPriority w:val="0"/>
    <w:rPr>
      <w:rFonts w:ascii="PMingLiU" w:hAnsi="PMingLiU" w:eastAsia="PMingLiU" w:cs="PMingLiU"/>
      <w:sz w:val="42"/>
      <w:szCs w:val="42"/>
      <w:u w:val="none"/>
    </w:rPr>
  </w:style>
  <w:style w:type="paragraph" w:customStyle="1" w:styleId="14">
    <w:name w:val="Body text|21"/>
    <w:basedOn w:val="1"/>
    <w:link w:val="16"/>
    <w:qFormat/>
    <w:uiPriority w:val="0"/>
    <w:pPr>
      <w:shd w:val="clear" w:color="auto" w:fill="FFFFFF"/>
      <w:spacing w:before="1200" w:after="1960" w:line="940" w:lineRule="exact"/>
      <w:ind w:hanging="820"/>
    </w:pPr>
    <w:rPr>
      <w:rFonts w:ascii="PMingLiU" w:hAnsi="PMingLiU" w:eastAsia="PMingLiU" w:cs="PMingLiU"/>
      <w:spacing w:val="30"/>
      <w:sz w:val="44"/>
      <w:szCs w:val="44"/>
      <w:lang w:val="zh-CN" w:bidi="zh-CN"/>
    </w:rPr>
  </w:style>
  <w:style w:type="character" w:customStyle="1" w:styleId="15">
    <w:name w:val="Body text|2 + 21 pt"/>
    <w:basedOn w:val="16"/>
    <w:semiHidden/>
    <w:unhideWhenUsed/>
    <w:qFormat/>
    <w:uiPriority w:val="0"/>
    <w:rPr>
      <w:rFonts w:ascii="PMingLiU" w:hAnsi="PMingLiU" w:eastAsia="PMingLiU" w:cs="PMingLiU"/>
      <w:color w:val="000000"/>
      <w:spacing w:val="0"/>
      <w:w w:val="100"/>
      <w:position w:val="0"/>
      <w:sz w:val="42"/>
      <w:szCs w:val="42"/>
      <w:u w:val="none"/>
      <w:lang w:val="en-US" w:eastAsia="en-US" w:bidi="en-US"/>
    </w:rPr>
  </w:style>
  <w:style w:type="character" w:customStyle="1" w:styleId="16">
    <w:name w:val="Body text|2_"/>
    <w:basedOn w:val="8"/>
    <w:link w:val="14"/>
    <w:uiPriority w:val="0"/>
    <w:rPr>
      <w:rFonts w:ascii="PMingLiU" w:hAnsi="PMingLiU" w:eastAsia="PMingLiU" w:cs="PMingLiU"/>
      <w:spacing w:val="30"/>
      <w:sz w:val="44"/>
      <w:szCs w:val="44"/>
      <w:u w:val="none"/>
      <w:lang w:val="zh-CN" w:eastAsia="zh-CN" w:bidi="zh-CN"/>
    </w:rPr>
  </w:style>
  <w:style w:type="character" w:customStyle="1" w:styleId="17">
    <w:name w:val="Body text|2 Exact"/>
    <w:basedOn w:val="8"/>
    <w:semiHidden/>
    <w:unhideWhenUsed/>
    <w:uiPriority w:val="0"/>
    <w:rPr>
      <w:rFonts w:ascii="PMingLiU" w:hAnsi="PMingLiU" w:eastAsia="PMingLiU" w:cs="PMingLiU"/>
      <w:spacing w:val="30"/>
      <w:sz w:val="44"/>
      <w:szCs w:val="44"/>
      <w:u w:val="none"/>
    </w:rPr>
  </w:style>
  <w:style w:type="character" w:customStyle="1" w:styleId="18">
    <w:name w:val="Body text|8 + Times New Roman"/>
    <w:basedOn w:val="13"/>
    <w:semiHidden/>
    <w:unhideWhenUsed/>
    <w:qFormat/>
    <w:uiPriority w:val="0"/>
    <w:rPr>
      <w:rFonts w:ascii="Times New Roman" w:hAnsi="Times New Roman" w:eastAsia="Times New Roman" w:cs="Times New Roman"/>
      <w:spacing w:val="30"/>
      <w:sz w:val="48"/>
      <w:szCs w:val="48"/>
      <w:u w:val="none"/>
    </w:rPr>
  </w:style>
  <w:style w:type="character" w:customStyle="1" w:styleId="19">
    <w:name w:val="Body text|8 + Spacing 3 pt Exact"/>
    <w:basedOn w:val="13"/>
    <w:semiHidden/>
    <w:unhideWhenUsed/>
    <w:qFormat/>
    <w:uiPriority w:val="0"/>
    <w:rPr>
      <w:rFonts w:ascii="PMingLiU" w:hAnsi="PMingLiU" w:eastAsia="PMingLiU" w:cs="PMingLiU"/>
      <w:spacing w:val="60"/>
      <w:sz w:val="42"/>
      <w:szCs w:val="42"/>
      <w:u w:val="none"/>
    </w:rPr>
  </w:style>
  <w:style w:type="paragraph" w:styleId="20">
    <w:name w:val="List Paragraph"/>
    <w:basedOn w:val="1"/>
    <w:qFormat/>
    <w:uiPriority w:val="99"/>
    <w:pPr>
      <w:ind w:firstLine="420" w:firstLineChars="200"/>
    </w:pPr>
  </w:style>
  <w:style w:type="paragraph" w:customStyle="1" w:styleId="21">
    <w:name w:val="First Paragraph"/>
    <w:basedOn w:val="2"/>
    <w:next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昆明站</Company>
  <Pages>4</Pages>
  <Words>1010</Words>
  <Characters>2250</Characters>
  <Lines>1</Lines>
  <Paragraphs>1</Paragraphs>
  <TotalTime>2</TotalTime>
  <ScaleCrop>false</ScaleCrop>
  <LinksUpToDate>false</LinksUpToDate>
  <CharactersWithSpaces>2660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2020-05-29T14:18:00Z</dcterms:created>
  <dc:creator>云清岚</dc:creator>
  <cp:lastModifiedBy>Siamese kitten.</cp:lastModifiedBy>
  <dcterms:modified xsi:type="dcterms:W3CDTF">2023-05-15T08:54:59Z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B21C1919758D44C9A54DF857253C756D_13</vt:lpwstr>
  </property>
</Properties>
</file>