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>作业8——CPU的结构和功能&amp;指令流水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default" w:ascii="宋体" w:hAnsi="宋体" w:cs="宋体"/>
          <w:sz w:val="24"/>
          <w:u w:val="single"/>
          <w:lang w:val="en-US" w:bidi="ar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计算机科学与技术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>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 xml:space="preserve">20201050331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     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 xml:space="preserve">黄珀芝  </w:t>
      </w:r>
    </w:p>
    <w:p>
      <w:pPr>
        <w:rPr>
          <w:rFonts w:ascii="宋体" w:hAnsi="宋体" w:cs="宋体"/>
          <w:sz w:val="24"/>
          <w:u w:val="single"/>
          <w:lang w:bidi="ar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填空（</w:t>
      </w:r>
      <w:r>
        <w:rPr>
          <w:rFonts w:ascii="宋体" w:hAnsi="宋体" w:cs="宋体"/>
          <w:sz w:val="24"/>
        </w:rPr>
        <w:t>30</w:t>
      </w:r>
      <w:r>
        <w:rPr>
          <w:rFonts w:hint="eastAsia" w:ascii="宋体" w:hAnsi="宋体" w:cs="宋体"/>
          <w:sz w:val="24"/>
        </w:rPr>
        <w:t>分）</w:t>
      </w:r>
    </w:p>
    <w:p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目前的CPU包括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控制器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运算器</w:t>
      </w:r>
      <w:r>
        <w:rPr>
          <w:u w:val="single"/>
        </w:rPr>
        <w:t xml:space="preserve">        </w:t>
      </w:r>
      <w:r>
        <w:rPr>
          <w:rFonts w:hint="eastAsia"/>
        </w:rPr>
        <w:t>_和cache。</w:t>
      </w:r>
    </w:p>
    <w:p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中央处理器(CPU)的五个主要功能是: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指令控制</w:t>
      </w:r>
      <w:r>
        <w:rPr>
          <w:u w:val="single"/>
        </w:rPr>
        <w:t xml:space="preserve">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操作控制</w:t>
      </w:r>
      <w:r>
        <w:rPr>
          <w:u w:val="single"/>
        </w:rPr>
        <w:t xml:space="preserve">     </w:t>
      </w:r>
      <w:r>
        <w:rPr>
          <w:rFonts w:hint="eastAsia"/>
        </w:rPr>
        <w:t>_、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时间控制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</w:t>
      </w:r>
      <w:r>
        <w:rPr>
          <w:rFonts w:hint="eastAsia"/>
        </w:rPr>
        <w:t>_、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数据加工</w:t>
      </w:r>
      <w:r>
        <w:rPr>
          <w:u w:val="single"/>
        </w:rPr>
        <w:t xml:space="preserve">   </w:t>
      </w:r>
      <w:r>
        <w:rPr>
          <w:rFonts w:hint="eastAsia"/>
        </w:rPr>
        <w:t>_、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顺序控制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>
      <w:pPr>
        <w:spacing w:line="360" w:lineRule="auto"/>
      </w:pPr>
      <w:r>
        <w:t>3.</w:t>
      </w:r>
      <w:r>
        <w:rPr>
          <w:rFonts w:hint="eastAsia"/>
        </w:rPr>
        <w:t>CPU中,保存当前正在执行的指令的寄存器为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指令寄存器(IR)</w:t>
      </w:r>
      <w:r>
        <w:rPr>
          <w:u w:val="single"/>
        </w:rPr>
        <w:t xml:space="preserve">  </w:t>
      </w:r>
      <w:r>
        <w:rPr>
          <w:rFonts w:hint="eastAsia"/>
        </w:rPr>
        <w:t>, 保存下一条指令地址的寄存器为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程序计数器(PC)</w:t>
      </w:r>
      <w:r>
        <w:rPr>
          <w:u w:val="single"/>
        </w:rPr>
        <w:t xml:space="preserve">  </w:t>
      </w:r>
      <w:r>
        <w:rPr>
          <w:rFonts w:hint="eastAsia"/>
        </w:rPr>
        <w:t>, 保存CPU访存地址的寄存器为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地址寄存器(AR)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>
      <w:pPr>
        <w:spacing w:line="360" w:lineRule="auto"/>
      </w:pPr>
      <w:r>
        <w:t>4.</w:t>
      </w:r>
      <w:r>
        <w:rPr>
          <w:rFonts w:hint="eastAsia"/>
        </w:rPr>
        <w:t>CPU从主存取出一条指令并执行该指令的时间叫做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指令周期</w:t>
      </w:r>
      <w:r>
        <w:rPr>
          <w:u w:val="single"/>
        </w:rPr>
        <w:t xml:space="preserve">       </w:t>
      </w:r>
      <w:r>
        <w:rPr>
          <w:rFonts w:hint="eastAsia"/>
        </w:rPr>
        <w:t>, 它常用若干个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机器周期</w:t>
      </w:r>
      <w:r>
        <w:rPr>
          <w:u w:val="single"/>
        </w:rPr>
        <w:t xml:space="preserve">       </w:t>
      </w:r>
      <w:r>
        <w:rPr>
          <w:rFonts w:hint="eastAsia"/>
        </w:rPr>
        <w:t>来表示, 而后者又包含若干个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时钟周期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5．一般而言，CPU至少有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指令寄存器</w:t>
      </w:r>
      <w:r>
        <w:rPr>
          <w:u w:val="single"/>
        </w:rPr>
        <w:t xml:space="preserve">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程序寄存器</w:t>
      </w:r>
      <w:r>
        <w:rPr>
          <w:u w:val="single"/>
        </w:rPr>
        <w:t xml:space="preserve">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地址寄存器</w:t>
      </w:r>
      <w:r>
        <w:rPr>
          <w:u w:val="single"/>
        </w:rPr>
        <w:t xml:space="preserve">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数据寄存器</w:t>
      </w:r>
      <w:r>
        <w:rPr>
          <w:u w:val="single"/>
        </w:rPr>
        <w:t xml:space="preserve">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累加寄存器</w:t>
      </w:r>
      <w:r>
        <w:rPr>
          <w:u w:val="single"/>
        </w:rPr>
        <w:t xml:space="preserve">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程序状态字寄存器</w:t>
      </w:r>
      <w:r>
        <w:rPr>
          <w:u w:val="single"/>
        </w:rPr>
        <w:t xml:space="preserve">      </w:t>
      </w:r>
      <w:r>
        <w:rPr>
          <w:rFonts w:hint="eastAsia"/>
        </w:rPr>
        <w:t>六个寄存器。</w:t>
      </w:r>
    </w:p>
    <w:p>
      <w:pPr>
        <w:spacing w:line="360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运算器进行的全部操作都是由控制器发出的控制信号来指挥的，所以它是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执行</w:t>
      </w:r>
      <w:r>
        <w:rPr>
          <w:u w:val="single"/>
        </w:rPr>
        <w:t xml:space="preserve">       </w:t>
      </w:r>
      <w:r>
        <w:rPr>
          <w:rFonts w:hint="eastAsia"/>
        </w:rPr>
        <w:t>部件。</w:t>
      </w:r>
    </w:p>
    <w:p>
      <w:pPr>
        <w:spacing w:line="360" w:lineRule="auto"/>
      </w:pPr>
      <w:r>
        <w:t>7</w:t>
      </w:r>
      <w:r>
        <w:rPr>
          <w:rFonts w:hint="eastAsia"/>
        </w:rPr>
        <w:t>．在程序执行过程中，控制器控制计算机的运行总是处于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取指令</w:t>
      </w:r>
      <w:r>
        <w:rPr>
          <w:u w:val="single"/>
        </w:rPr>
        <w:t xml:space="preserve">     </w:t>
      </w:r>
      <w:r>
        <w:rPr>
          <w:rFonts w:hint="eastAsia"/>
        </w:rPr>
        <w:t>、分析指令和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 xml:space="preserve">的 </w:t>
      </w:r>
      <w:r>
        <w:rPr>
          <w:rFonts w:hint="eastAsia"/>
          <w:lang w:val="en-US" w:eastAsia="zh-CN"/>
        </w:rPr>
        <w:t>执行指令</w:t>
      </w:r>
      <w:r>
        <w:rPr>
          <w:rFonts w:hint="eastAsia"/>
        </w:rPr>
        <w:t xml:space="preserve">   循环之中。    </w:t>
      </w:r>
    </w:p>
    <w:p>
      <w:pPr>
        <w:spacing w:line="360" w:lineRule="auto"/>
      </w:pPr>
      <w:r>
        <w:t>8</w:t>
      </w:r>
      <w:r>
        <w:rPr>
          <w:rFonts w:hint="eastAsia"/>
        </w:rPr>
        <w:t>．顺序执行时PC的值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当前正在执行指令的下一条指令的首地址</w:t>
      </w:r>
      <w:r>
        <w:rPr>
          <w:u w:val="single"/>
        </w:rPr>
        <w:t xml:space="preserve">       </w:t>
      </w:r>
      <w:r>
        <w:rPr>
          <w:rFonts w:hint="eastAsia"/>
        </w:rPr>
        <w:t>，遇到转移和调用指令时，后继指令的地址(即PC的内容)是从指令寄存器中的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地址字段</w:t>
      </w:r>
      <w:r>
        <w:rPr>
          <w:u w:val="single"/>
        </w:rPr>
        <w:t xml:space="preserve">       </w:t>
      </w:r>
      <w:r>
        <w:rPr>
          <w:rFonts w:hint="eastAsia"/>
        </w:rPr>
        <w:t xml:space="preserve">取得的。    </w:t>
      </w:r>
    </w:p>
    <w:p>
      <w:pPr>
        <w:spacing w:line="360" w:lineRule="auto"/>
      </w:pPr>
      <w:r>
        <w:t>9</w:t>
      </w:r>
      <w:r>
        <w:rPr>
          <w:rFonts w:hint="eastAsia"/>
        </w:rPr>
        <w:t>. 状态寄存器是由各种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状态标志位</w:t>
      </w:r>
      <w:r>
        <w:rPr>
          <w:u w:val="single"/>
        </w:rPr>
        <w:t xml:space="preserve">    </w:t>
      </w:r>
      <w:r>
        <w:rPr>
          <w:rFonts w:hint="eastAsia"/>
        </w:rPr>
        <w:t>拼成的寄存器，如进位标志、溢出标志等。</w:t>
      </w:r>
    </w:p>
    <w:p>
      <w:pPr>
        <w:spacing w:line="360" w:lineRule="auto"/>
      </w:pPr>
      <w:r>
        <w:t>10.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控制单元CU</w:t>
      </w:r>
      <w:r>
        <w:rPr>
          <w:u w:val="single"/>
        </w:rPr>
        <w:t xml:space="preserve">       </w:t>
      </w:r>
      <w:r>
        <w:rPr>
          <w:rFonts w:hint="eastAsia"/>
        </w:rPr>
        <w:t>是提供完成计算机全部指令操作的微操作命令序列部件。</w:t>
      </w:r>
    </w:p>
    <w:p>
      <w:pPr>
        <w:spacing w:line="360" w:lineRule="auto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 xml:space="preserve"> 一个完整的指令周期应包括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取值</w:t>
      </w:r>
      <w:r>
        <w:rPr>
          <w:u w:val="single"/>
        </w:rPr>
        <w:t xml:space="preserve">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简址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执行</w:t>
      </w:r>
      <w:r>
        <w:rPr>
          <w:u w:val="single"/>
        </w:rPr>
        <w:t xml:space="preserve">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中断</w:t>
      </w:r>
      <w:r>
        <w:rPr>
          <w:u w:val="single"/>
        </w:rPr>
        <w:t xml:space="preserve">       </w:t>
      </w:r>
      <w:r>
        <w:t>4</w:t>
      </w:r>
      <w:r>
        <w:rPr>
          <w:rFonts w:hint="eastAsia"/>
        </w:rPr>
        <w:t>个子周期。</w:t>
      </w:r>
    </w:p>
    <w:p>
      <w:r>
        <w:rPr>
          <w:rFonts w:hint="eastAsia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二、综合题（</w:t>
      </w:r>
      <w:r>
        <w:rPr>
          <w:sz w:val="24"/>
        </w:rPr>
        <w:t>45</w:t>
      </w:r>
      <w:r>
        <w:rPr>
          <w:rFonts w:hint="eastAsia"/>
          <w:sz w:val="24"/>
        </w:rPr>
        <w:t>分）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1．某计算机有如下部件：ALU, 移位器, 主存M, 主存数据寄存器MDR, 主存地址寄存器MAR, 指令寄存器IR, 通用寄存器R</w:t>
      </w:r>
      <w:r>
        <w:rPr>
          <w:rFonts w:hint="eastAsia" w:ascii="宋体" w:hAnsi="宋体"/>
          <w:vertAlign w:val="subscript"/>
        </w:rPr>
        <w:t>0</w:t>
      </w:r>
      <w:r>
        <w:rPr>
          <w:rFonts w:hint="eastAsia" w:ascii="宋体" w:hAnsi="宋体"/>
        </w:rPr>
        <w:t>——R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 xml:space="preserve"> , 暂存器C和D. 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 xml:space="preserve">请将各逻辑部件组成一个数据通路, 并标明数据流向. </w:t>
      </w:r>
    </w:p>
    <w:p>
      <w:pPr>
        <w:rPr>
          <w:sz w:val="24"/>
        </w:rPr>
      </w:pPr>
      <w:r>
        <w:rPr>
          <w:rFonts w:hint="eastAsia" w:ascii="宋体" w:hAnsi="宋体"/>
        </w:rPr>
        <w:t>（2）分析“ADD.R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,（R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）”指令的指令周期流程, 指令功能是（R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）+（（R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））→R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.（</w:t>
      </w:r>
      <w:r>
        <w:rPr>
          <w:rFonts w:ascii="宋体" w:hAnsi="宋体"/>
        </w:rPr>
        <w:t>40</w:t>
      </w:r>
      <w:r>
        <w:rPr>
          <w:rFonts w:hint="eastAsia" w:ascii="宋体" w:hAnsi="宋体"/>
        </w:rPr>
        <w:t>分）</w:t>
      </w:r>
    </w:p>
    <w:p>
      <w:pPr>
        <w:rPr>
          <w:sz w:val="24"/>
        </w:rPr>
      </w:pPr>
      <w:r>
        <w:drawing>
          <wp:inline distT="0" distB="0" distL="0" distR="0">
            <wp:extent cx="3028950" cy="11703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061" cy="11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74295</wp:posOffset>
            </wp:positionV>
            <wp:extent cx="2765425" cy="2251710"/>
            <wp:effectExtent l="0" t="0" r="3175" b="9525"/>
            <wp:wrapNone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t="-6220" b="4134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答：（1）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813435</wp:posOffset>
            </wp:positionH>
            <wp:positionV relativeFrom="paragraph">
              <wp:posOffset>139065</wp:posOffset>
            </wp:positionV>
            <wp:extent cx="2765425" cy="2562860"/>
            <wp:effectExtent l="0" t="0" r="3175" b="2540"/>
            <wp:wrapNone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b="30486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>今有四级流水线，分别完成取指（IF）、译码并取数（ID）、执行（EX）、写结果（WR）四个步骤。假设完成各步操作的时间依次为100ns、100ns、70ns、50ns。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（1）流水线的时钟周期应取何值？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（2）若相邻的指令发生数据相关，那么第二条指令安排推迟多少时间才能不发生错误？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（3）若相邻两指令发生数据相关，而不推迟第二条指令的执行，可采取什么措施？（1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分）</w:t>
      </w:r>
    </w:p>
    <w:p>
      <w:pPr>
        <w:rPr>
          <w:color w:val="FF0000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（1）流水线的每段时间应该取各步操作时间最大值为100ns；</w:t>
      </w:r>
    </w:p>
    <w:p>
      <w:pPr>
        <w:numPr>
          <w:ilvl w:val="0"/>
          <w:numId w:val="2"/>
        </w:numPr>
        <w:ind w:left="525" w:leftChars="0" w:hanging="525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发生数据相关时，为了不发生错误，第二条指令的译码取数（ID）操作必须等到第一条指令完成第4个步骤后才能执行，所以必须推迟2个操作周期；</w:t>
      </w:r>
    </w:p>
    <w:p>
      <w:pPr>
        <w:numPr>
          <w:ilvl w:val="0"/>
          <w:numId w:val="2"/>
        </w:numPr>
        <w:ind w:left="525" w:leftChars="0" w:hanging="525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可以采取定向技术（旁路技术），直接把执行结果送到所需位置。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>在一个四级指令流水线中，假设时钟周期为50ns，共有30条指令连续输入此流水线，试求该流水线的最大吞吐率、实际吞吐率和加速比。（1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分）</w:t>
      </w:r>
    </w:p>
    <w:p>
      <w:pPr>
        <w:rPr>
          <w:color w:val="FF0000"/>
        </w:rPr>
      </w:pPr>
    </w:p>
    <w:p>
      <w:pPr>
        <w:numPr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答：最大吞吐率：1/50ns = 20*10^6条指令/S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实际吞吐率；30/[4*50ns + (30-1)*50ns] = 18*10^6条指令/s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加速比；30*4/[4+(30-1)] = 3.63</w:t>
      </w:r>
    </w:p>
    <w:p>
      <w:pPr>
        <w:ind w:firstLine="420"/>
        <w:rPr>
          <w:rFonts w:hint="default"/>
          <w:color w:val="FF0000"/>
          <w:lang w:val="en-US" w:eastAsia="zh-CN"/>
        </w:rPr>
      </w:pPr>
    </w:p>
    <w:p>
      <w:pPr>
        <w:rPr>
          <w:rFonts w:ascii="宋体" w:hAnsi="宋体" w:cs="宋体"/>
          <w:szCs w:val="21"/>
          <w:lang w:bidi="ar"/>
        </w:rPr>
      </w:pPr>
      <w:r>
        <w:rPr>
          <w:rFonts w:ascii="宋体" w:hAnsi="宋体" w:cs="宋体"/>
          <w:sz w:val="24"/>
          <w:lang w:bidi="ar"/>
        </w:rPr>
        <w:t>4.</w:t>
      </w:r>
      <w:r>
        <w:rPr>
          <w:rFonts w:hint="eastAsia" w:ascii="宋体" w:hAnsi="宋体" w:cs="宋体"/>
          <w:szCs w:val="21"/>
          <w:lang w:bidi="ar"/>
        </w:rPr>
        <w:t>某CPU主频8MHz，设每个机器周期包含4个时钟周期，且该机的平均指令执行速度为1MIPS。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（1）求该机平均指令周期。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（2）求每个指令周期包含的平均机器周期。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（3）若改用时钟周期为</w:t>
      </w:r>
      <w:r>
        <w:rPr>
          <w:rFonts w:ascii="宋体" w:hAnsi="宋体" w:cs="宋体"/>
          <w:position w:val="-10"/>
          <w:szCs w:val="21"/>
          <w:lang w:bidi="ar"/>
        </w:rPr>
        <w:object>
          <v:shape id="_x0000_i1025" o:spt="75" type="#_x0000_t75" style="height:15.85pt;width:35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的</w:t>
      </w:r>
      <w:r>
        <w:rPr>
          <w:rFonts w:hint="eastAsia" w:ascii="宋体" w:hAnsi="宋体" w:cs="宋体"/>
          <w:szCs w:val="21"/>
          <w:lang w:bidi="ar"/>
        </w:rPr>
        <w:t>CPU芯片，求平均指令执行速度。</w:t>
      </w:r>
      <w:r>
        <w:rPr>
          <w:rFonts w:hint="eastAsia" w:ascii="宋体" w:hAnsi="宋体"/>
        </w:rPr>
        <w:t>（1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分）</w:t>
      </w:r>
    </w:p>
    <w:p>
      <w:pPr>
        <w:spacing w:line="360" w:lineRule="auto"/>
        <w:rPr>
          <w:rFonts w:hint="eastAsia" w:ascii="宋体" w:hAnsi="宋体" w:cs="宋体"/>
          <w:sz w:val="24"/>
          <w:lang w:val="en-US" w:eastAsia="zh-CN" w:bidi="ar"/>
        </w:rPr>
      </w:pPr>
      <w:r>
        <w:rPr>
          <w:rFonts w:hint="eastAsia" w:ascii="宋体" w:hAnsi="宋体" w:cs="宋体"/>
          <w:sz w:val="24"/>
          <w:lang w:val="en-US" w:eastAsia="zh-CN" w:bidi="ar"/>
        </w:rPr>
        <w:t>答： (1)根据平均指令执行速度为1MIPS,则平均指令周期为1／1MIPS=1μs。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cs="宋体"/>
          <w:sz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cs="宋体"/>
          <w:sz w:val="24"/>
          <w:lang w:val="en-US" w:eastAsia="zh-CN" w:bidi="ar"/>
        </w:rPr>
        <w:t xml:space="preserve">（2）根据主频为8MHz,得出时钟周期为1／8MHz=0．125μs,一个机器周期为0．125μs×4=0．5μs,一个指令周期包含的平均机器周期数为1／0．5μs=2。 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sz w:val="24"/>
          <w:lang w:val="en-US" w:eastAsia="zh-CN" w:bidi="ar"/>
        </w:rPr>
      </w:pPr>
      <w:r>
        <w:rPr>
          <w:rFonts w:hint="eastAsia" w:ascii="宋体" w:hAnsi="宋体" w:cs="宋体"/>
          <w:sz w:val="24"/>
          <w:lang w:val="en-US" w:eastAsia="zh-CN" w:bidi="ar"/>
        </w:rPr>
        <w:t xml:space="preserve">    (3)改用时钟周期为0.01μs的CPU芯片,则一个机器周期为0．01μs×4=0．04μs,一条指令的执行时间为0．04μs×2=0．08μs,故平均指令执行速度为1／0．08μs=12．5MIPS。</w:t>
      </w:r>
    </w:p>
    <w:p>
      <w:pPr>
        <w:spacing w:line="360" w:lineRule="auto"/>
        <w:rPr>
          <w:color w:val="FF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645A32"/>
    <w:multiLevelType w:val="multilevel"/>
    <w:tmpl w:val="24645A32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78325A11"/>
    <w:multiLevelType w:val="singleLevel"/>
    <w:tmpl w:val="78325A11"/>
    <w:lvl w:ilvl="0" w:tentative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F5141F"/>
    <w:rsid w:val="00012710"/>
    <w:rsid w:val="00022FBE"/>
    <w:rsid w:val="0007279D"/>
    <w:rsid w:val="000872ED"/>
    <w:rsid w:val="00096459"/>
    <w:rsid w:val="000C6A09"/>
    <w:rsid w:val="000E4BB8"/>
    <w:rsid w:val="00135BAB"/>
    <w:rsid w:val="00162BCA"/>
    <w:rsid w:val="002257CE"/>
    <w:rsid w:val="0023590D"/>
    <w:rsid w:val="002406ED"/>
    <w:rsid w:val="00263C52"/>
    <w:rsid w:val="002770AA"/>
    <w:rsid w:val="002A54E2"/>
    <w:rsid w:val="002E45BF"/>
    <w:rsid w:val="002F4601"/>
    <w:rsid w:val="003803A3"/>
    <w:rsid w:val="0038560F"/>
    <w:rsid w:val="003B7358"/>
    <w:rsid w:val="004117F7"/>
    <w:rsid w:val="00441EF1"/>
    <w:rsid w:val="0049006F"/>
    <w:rsid w:val="00507E81"/>
    <w:rsid w:val="0056032A"/>
    <w:rsid w:val="005A7E11"/>
    <w:rsid w:val="00642B24"/>
    <w:rsid w:val="006857C9"/>
    <w:rsid w:val="006B6920"/>
    <w:rsid w:val="007801D3"/>
    <w:rsid w:val="00791C2F"/>
    <w:rsid w:val="007A0145"/>
    <w:rsid w:val="007E01AF"/>
    <w:rsid w:val="00823949"/>
    <w:rsid w:val="00863BD0"/>
    <w:rsid w:val="0086795F"/>
    <w:rsid w:val="008700C8"/>
    <w:rsid w:val="008943D1"/>
    <w:rsid w:val="00897FED"/>
    <w:rsid w:val="008C323A"/>
    <w:rsid w:val="00964AA5"/>
    <w:rsid w:val="009C7E20"/>
    <w:rsid w:val="009D69B8"/>
    <w:rsid w:val="00A40F03"/>
    <w:rsid w:val="00A61B0F"/>
    <w:rsid w:val="00AE2688"/>
    <w:rsid w:val="00B708E1"/>
    <w:rsid w:val="00BA4B8B"/>
    <w:rsid w:val="00BA769B"/>
    <w:rsid w:val="00BD6460"/>
    <w:rsid w:val="00BE5629"/>
    <w:rsid w:val="00C30CB0"/>
    <w:rsid w:val="00C67012"/>
    <w:rsid w:val="00C81E73"/>
    <w:rsid w:val="00CC7A04"/>
    <w:rsid w:val="00D015F2"/>
    <w:rsid w:val="00D60561"/>
    <w:rsid w:val="00D6497F"/>
    <w:rsid w:val="00DD0414"/>
    <w:rsid w:val="00DD367C"/>
    <w:rsid w:val="00DE72CC"/>
    <w:rsid w:val="00DF48A2"/>
    <w:rsid w:val="00DF7F02"/>
    <w:rsid w:val="00E2695B"/>
    <w:rsid w:val="00E4033C"/>
    <w:rsid w:val="00E67E4B"/>
    <w:rsid w:val="00E7362D"/>
    <w:rsid w:val="00E7519A"/>
    <w:rsid w:val="00E77EC7"/>
    <w:rsid w:val="00E809DA"/>
    <w:rsid w:val="00EC0945"/>
    <w:rsid w:val="00F27948"/>
    <w:rsid w:val="00F27B34"/>
    <w:rsid w:val="00F5141F"/>
    <w:rsid w:val="00F65DD2"/>
    <w:rsid w:val="00F70417"/>
    <w:rsid w:val="00F76354"/>
    <w:rsid w:val="00FB0B5D"/>
    <w:rsid w:val="25B442DA"/>
    <w:rsid w:val="5409174F"/>
    <w:rsid w:val="7A5B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26F4-A133-4BF0-88F4-202A903F01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839</Words>
  <Characters>941</Characters>
  <Lines>9</Lines>
  <Paragraphs>2</Paragraphs>
  <TotalTime>27</TotalTime>
  <ScaleCrop>false</ScaleCrop>
  <LinksUpToDate>false</LinksUpToDate>
  <CharactersWithSpaces>1311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2021-05-26T01:04:00Z</dcterms:created>
  <dc:creator>Administrator</dc:creator>
  <cp:lastModifiedBy>Siamese kitten.</cp:lastModifiedBy>
  <dcterms:modified xsi:type="dcterms:W3CDTF">2022-06-20T11:04:08Z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95983677814D4E98930D4D302D160404</vt:lpwstr>
  </property>
</Properties>
</file>