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684" w:rsidRDefault="00B41684" w:rsidP="00B41684">
      <w:pPr>
        <w:ind w:left="2694"/>
      </w:pPr>
      <w:r>
        <w:t xml:space="preserve">Bài tập chương 3 </w:t>
      </w:r>
    </w:p>
    <w:p w:rsidR="00B41684" w:rsidRDefault="00B41684">
      <w:r>
        <w:t>Bài 2.5:</w:t>
      </w:r>
      <w:r w:rsidRPr="00B41684">
        <w:rPr>
          <w:rFonts w:ascii="Tahoma" w:eastAsia="Tahoma" w:hAnsi="Tahoma" w:cs="Tahoma"/>
          <w:color w:val="0070C0"/>
          <w:kern w:val="24"/>
          <w:sz w:val="41"/>
          <w:szCs w:val="41"/>
        </w:rPr>
        <w:t xml:space="preserve"> </w:t>
      </w:r>
      <w:r w:rsidRPr="00B41684">
        <w:t>40, 70, 20, 60, 90, 10, 50, 30.</w:t>
      </w:r>
    </w:p>
    <w:p w:rsidR="00B41684" w:rsidRPr="00B41684" w:rsidRDefault="00B41684" w:rsidP="00B41684">
      <w:r w:rsidRPr="00B41684">
        <w:t>Dùng ph</w:t>
      </w:r>
      <w:r w:rsidRPr="00B41684">
        <w:rPr>
          <w:lang w:val="vi-VN"/>
        </w:rPr>
        <w:t>ư</w:t>
      </w:r>
      <w:r w:rsidRPr="00B41684">
        <w:t>ơng pháp xếp thứ tự QuickSort, mô tả từng b</w:t>
      </w:r>
      <w:r w:rsidRPr="00B41684">
        <w:rPr>
          <w:lang w:val="vi-VN"/>
        </w:rPr>
        <w:t>ư</w:t>
      </w:r>
      <w:r w:rsidRPr="00B41684">
        <w:t>ớc quá trình xếp thứ tự dãy số trên (không lập trình). Tín độ phức tạp của quá trình xếp thứ tự danh sách trên.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1035"/>
        <w:gridCol w:w="1037"/>
        <w:gridCol w:w="1037"/>
        <w:gridCol w:w="1037"/>
        <w:gridCol w:w="1037"/>
        <w:gridCol w:w="1037"/>
        <w:gridCol w:w="1037"/>
        <w:gridCol w:w="1037"/>
      </w:tblGrid>
      <w:tr w:rsidR="003702FA" w:rsidTr="003702FA">
        <w:tc>
          <w:tcPr>
            <w:tcW w:w="1035" w:type="dxa"/>
          </w:tcPr>
          <w:p w:rsidR="00B41684" w:rsidRDefault="00B41684" w:rsidP="00B41684">
            <w:r>
              <w:t>40</w:t>
            </w:r>
          </w:p>
        </w:tc>
        <w:tc>
          <w:tcPr>
            <w:tcW w:w="1037" w:type="dxa"/>
          </w:tcPr>
          <w:p w:rsidR="00B41684" w:rsidRDefault="00B41684" w:rsidP="00B41684">
            <w:r>
              <w:t>70</w:t>
            </w:r>
          </w:p>
        </w:tc>
        <w:tc>
          <w:tcPr>
            <w:tcW w:w="1037" w:type="dxa"/>
          </w:tcPr>
          <w:p w:rsidR="00B41684" w:rsidRDefault="00B41684" w:rsidP="00B41684">
            <w:r>
              <w:t>20</w:t>
            </w:r>
          </w:p>
        </w:tc>
        <w:tc>
          <w:tcPr>
            <w:tcW w:w="1037" w:type="dxa"/>
          </w:tcPr>
          <w:p w:rsidR="00B41684" w:rsidRDefault="00B41684" w:rsidP="00B41684">
            <w:r>
              <w:t>60</w:t>
            </w:r>
          </w:p>
        </w:tc>
        <w:tc>
          <w:tcPr>
            <w:tcW w:w="1037" w:type="dxa"/>
          </w:tcPr>
          <w:p w:rsidR="00B41684" w:rsidRDefault="00B41684" w:rsidP="00B41684">
            <w:r>
              <w:t>90</w:t>
            </w:r>
          </w:p>
        </w:tc>
        <w:tc>
          <w:tcPr>
            <w:tcW w:w="1037" w:type="dxa"/>
          </w:tcPr>
          <w:p w:rsidR="00B41684" w:rsidRDefault="00B41684" w:rsidP="00B41684">
            <w:r>
              <w:t>10</w:t>
            </w:r>
          </w:p>
        </w:tc>
        <w:tc>
          <w:tcPr>
            <w:tcW w:w="1037" w:type="dxa"/>
          </w:tcPr>
          <w:p w:rsidR="00B41684" w:rsidRDefault="00B41684" w:rsidP="00B41684">
            <w:r>
              <w:t>50</w:t>
            </w:r>
          </w:p>
        </w:tc>
        <w:tc>
          <w:tcPr>
            <w:tcW w:w="1037" w:type="dxa"/>
          </w:tcPr>
          <w:p w:rsidR="00B41684" w:rsidRDefault="00B41684" w:rsidP="00B41684">
            <w:r>
              <w:t>30</w:t>
            </w:r>
          </w:p>
        </w:tc>
      </w:tr>
      <w:tr w:rsidR="003702FA" w:rsidTr="003702FA">
        <w:tc>
          <w:tcPr>
            <w:tcW w:w="1035" w:type="dxa"/>
          </w:tcPr>
          <w:p w:rsidR="00B41684" w:rsidRDefault="00B41684" w:rsidP="00B41684">
            <w:r>
              <w:t>30</w:t>
            </w:r>
          </w:p>
        </w:tc>
        <w:tc>
          <w:tcPr>
            <w:tcW w:w="1037" w:type="dxa"/>
          </w:tcPr>
          <w:p w:rsidR="00B41684" w:rsidRDefault="003702FA" w:rsidP="00B41684">
            <w:r>
              <w:t>70</w:t>
            </w:r>
          </w:p>
        </w:tc>
        <w:tc>
          <w:tcPr>
            <w:tcW w:w="1037" w:type="dxa"/>
          </w:tcPr>
          <w:p w:rsidR="00B41684" w:rsidRDefault="003702FA" w:rsidP="00B41684">
            <w:r>
              <w:t>20</w:t>
            </w:r>
          </w:p>
        </w:tc>
        <w:tc>
          <w:tcPr>
            <w:tcW w:w="1037" w:type="dxa"/>
          </w:tcPr>
          <w:p w:rsidR="00B41684" w:rsidRDefault="003702FA" w:rsidP="00B41684">
            <w:r>
              <w:t>60</w:t>
            </w:r>
          </w:p>
        </w:tc>
        <w:tc>
          <w:tcPr>
            <w:tcW w:w="1037" w:type="dxa"/>
          </w:tcPr>
          <w:p w:rsidR="00B41684" w:rsidRDefault="003702FA" w:rsidP="00B41684">
            <w:r>
              <w:t>90</w:t>
            </w:r>
          </w:p>
        </w:tc>
        <w:tc>
          <w:tcPr>
            <w:tcW w:w="1037" w:type="dxa"/>
          </w:tcPr>
          <w:p w:rsidR="00B41684" w:rsidRDefault="003702FA" w:rsidP="00B41684">
            <w:r>
              <w:t>10</w:t>
            </w:r>
          </w:p>
        </w:tc>
        <w:tc>
          <w:tcPr>
            <w:tcW w:w="1037" w:type="dxa"/>
          </w:tcPr>
          <w:p w:rsidR="00B41684" w:rsidRDefault="003702FA" w:rsidP="00B41684">
            <w:r>
              <w:t>50</w:t>
            </w:r>
          </w:p>
        </w:tc>
        <w:tc>
          <w:tcPr>
            <w:tcW w:w="1037" w:type="dxa"/>
          </w:tcPr>
          <w:p w:rsidR="00B41684" w:rsidRDefault="003702FA" w:rsidP="00B41684">
            <w:r>
              <w:t>40</w:t>
            </w:r>
          </w:p>
        </w:tc>
      </w:tr>
      <w:tr w:rsidR="003702FA" w:rsidTr="003702FA">
        <w:tc>
          <w:tcPr>
            <w:tcW w:w="1035" w:type="dxa"/>
          </w:tcPr>
          <w:p w:rsidR="00B41684" w:rsidRDefault="003702FA" w:rsidP="00B41684">
            <w:r>
              <w:t>30</w:t>
            </w:r>
          </w:p>
        </w:tc>
        <w:tc>
          <w:tcPr>
            <w:tcW w:w="1037" w:type="dxa"/>
          </w:tcPr>
          <w:p w:rsidR="00B41684" w:rsidRDefault="003702FA" w:rsidP="00B41684">
            <w:r>
              <w:t>50</w:t>
            </w:r>
          </w:p>
        </w:tc>
        <w:tc>
          <w:tcPr>
            <w:tcW w:w="1037" w:type="dxa"/>
          </w:tcPr>
          <w:p w:rsidR="00B41684" w:rsidRDefault="003702FA" w:rsidP="00B41684">
            <w:r>
              <w:t>20</w:t>
            </w:r>
          </w:p>
        </w:tc>
        <w:tc>
          <w:tcPr>
            <w:tcW w:w="1037" w:type="dxa"/>
          </w:tcPr>
          <w:p w:rsidR="00B41684" w:rsidRDefault="003702FA" w:rsidP="00B41684">
            <w:r>
              <w:t>60</w:t>
            </w:r>
          </w:p>
        </w:tc>
        <w:tc>
          <w:tcPr>
            <w:tcW w:w="1037" w:type="dxa"/>
          </w:tcPr>
          <w:p w:rsidR="00B41684" w:rsidRDefault="003702FA" w:rsidP="00B41684">
            <w:r>
              <w:t>90</w:t>
            </w:r>
          </w:p>
        </w:tc>
        <w:tc>
          <w:tcPr>
            <w:tcW w:w="1037" w:type="dxa"/>
          </w:tcPr>
          <w:p w:rsidR="00B41684" w:rsidRDefault="003702FA" w:rsidP="00B41684">
            <w:r>
              <w:t>10</w:t>
            </w:r>
          </w:p>
        </w:tc>
        <w:tc>
          <w:tcPr>
            <w:tcW w:w="1037" w:type="dxa"/>
          </w:tcPr>
          <w:p w:rsidR="00B41684" w:rsidRDefault="003702FA" w:rsidP="00B41684">
            <w:r>
              <w:t>70</w:t>
            </w:r>
          </w:p>
        </w:tc>
        <w:tc>
          <w:tcPr>
            <w:tcW w:w="1037" w:type="dxa"/>
          </w:tcPr>
          <w:p w:rsidR="00B41684" w:rsidRDefault="003702FA" w:rsidP="00B41684">
            <w:r>
              <w:t>40</w:t>
            </w:r>
          </w:p>
        </w:tc>
      </w:tr>
      <w:tr w:rsidR="003702FA" w:rsidTr="003702FA">
        <w:tc>
          <w:tcPr>
            <w:tcW w:w="1035" w:type="dxa"/>
          </w:tcPr>
          <w:p w:rsidR="00B41684" w:rsidRDefault="003702FA" w:rsidP="00B41684">
            <w:r>
              <w:t>30</w:t>
            </w:r>
          </w:p>
        </w:tc>
        <w:tc>
          <w:tcPr>
            <w:tcW w:w="1037" w:type="dxa"/>
          </w:tcPr>
          <w:p w:rsidR="00B41684" w:rsidRDefault="003702FA" w:rsidP="00B41684">
            <w:r>
              <w:t>50</w:t>
            </w:r>
          </w:p>
        </w:tc>
        <w:tc>
          <w:tcPr>
            <w:tcW w:w="1037" w:type="dxa"/>
          </w:tcPr>
          <w:p w:rsidR="00B41684" w:rsidRDefault="003702FA" w:rsidP="00B41684">
            <w:r>
              <w:t>10</w:t>
            </w:r>
          </w:p>
        </w:tc>
        <w:tc>
          <w:tcPr>
            <w:tcW w:w="1037" w:type="dxa"/>
          </w:tcPr>
          <w:p w:rsidR="00B41684" w:rsidRDefault="003702FA" w:rsidP="00B41684">
            <w:r>
              <w:t>60</w:t>
            </w:r>
          </w:p>
        </w:tc>
        <w:tc>
          <w:tcPr>
            <w:tcW w:w="1037" w:type="dxa"/>
          </w:tcPr>
          <w:p w:rsidR="00B41684" w:rsidRDefault="003702FA" w:rsidP="00B41684">
            <w:r>
              <w:t>90</w:t>
            </w:r>
          </w:p>
        </w:tc>
        <w:tc>
          <w:tcPr>
            <w:tcW w:w="1037" w:type="dxa"/>
          </w:tcPr>
          <w:p w:rsidR="00B41684" w:rsidRDefault="003702FA" w:rsidP="00B41684">
            <w:r>
              <w:t>20</w:t>
            </w:r>
          </w:p>
        </w:tc>
        <w:tc>
          <w:tcPr>
            <w:tcW w:w="1037" w:type="dxa"/>
          </w:tcPr>
          <w:p w:rsidR="00B41684" w:rsidRDefault="003702FA" w:rsidP="00B41684">
            <w:r>
              <w:t>70</w:t>
            </w:r>
          </w:p>
        </w:tc>
        <w:tc>
          <w:tcPr>
            <w:tcW w:w="1037" w:type="dxa"/>
          </w:tcPr>
          <w:p w:rsidR="00B41684" w:rsidRDefault="003702FA" w:rsidP="00B41684">
            <w:r>
              <w:t>40</w:t>
            </w:r>
          </w:p>
        </w:tc>
      </w:tr>
    </w:tbl>
    <w:p w:rsidR="00B41684" w:rsidRDefault="003702FA" w:rsidP="00B41684">
      <w:pPr>
        <w:ind w:left="993"/>
      </w:pPr>
      <w:r>
        <w:t xml:space="preserve">Ta được 2  dãy con </w:t>
      </w:r>
      <w:r w:rsidR="00717576">
        <w:t>:dãy con 1 : 30 50 10 60</w:t>
      </w:r>
    </w:p>
    <w:p w:rsidR="00717576" w:rsidRDefault="00717576" w:rsidP="00717576">
      <w:pPr>
        <w:ind w:left="3261"/>
      </w:pPr>
      <w:r>
        <w:t>Dãy con 2: 90 20 70 40</w:t>
      </w:r>
    </w:p>
    <w:p w:rsidR="00717576" w:rsidRDefault="00717576" w:rsidP="00717576">
      <w:pPr>
        <w:ind w:left="3261"/>
      </w:pPr>
    </w:p>
    <w:p w:rsidR="00717576" w:rsidRDefault="00717576" w:rsidP="00717576">
      <w:pPr>
        <w:ind w:left="851"/>
      </w:pPr>
      <w:r>
        <w:t>Ở dãy con 1:30 50 10 60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2109"/>
        <w:gridCol w:w="2109"/>
        <w:gridCol w:w="2109"/>
        <w:gridCol w:w="2109"/>
      </w:tblGrid>
      <w:tr w:rsidR="00717576" w:rsidTr="00717576">
        <w:tc>
          <w:tcPr>
            <w:tcW w:w="2109" w:type="dxa"/>
          </w:tcPr>
          <w:p w:rsidR="00717576" w:rsidRDefault="00717576" w:rsidP="00717576">
            <w:r>
              <w:t>30</w:t>
            </w:r>
          </w:p>
        </w:tc>
        <w:tc>
          <w:tcPr>
            <w:tcW w:w="2109" w:type="dxa"/>
          </w:tcPr>
          <w:p w:rsidR="00717576" w:rsidRDefault="00717576" w:rsidP="00717576">
            <w:r>
              <w:t>50</w:t>
            </w:r>
          </w:p>
        </w:tc>
        <w:tc>
          <w:tcPr>
            <w:tcW w:w="2109" w:type="dxa"/>
          </w:tcPr>
          <w:p w:rsidR="00717576" w:rsidRDefault="00717576" w:rsidP="00717576">
            <w:r>
              <w:t>10</w:t>
            </w:r>
          </w:p>
        </w:tc>
        <w:tc>
          <w:tcPr>
            <w:tcW w:w="2109" w:type="dxa"/>
          </w:tcPr>
          <w:p w:rsidR="00717576" w:rsidRDefault="00717576" w:rsidP="00717576">
            <w:r>
              <w:t>60</w:t>
            </w:r>
          </w:p>
        </w:tc>
      </w:tr>
      <w:tr w:rsidR="00717576" w:rsidTr="00717576">
        <w:tc>
          <w:tcPr>
            <w:tcW w:w="2109" w:type="dxa"/>
          </w:tcPr>
          <w:p w:rsidR="00717576" w:rsidRDefault="00717576" w:rsidP="00717576">
            <w:r>
              <w:t>30</w:t>
            </w:r>
          </w:p>
        </w:tc>
        <w:tc>
          <w:tcPr>
            <w:tcW w:w="2109" w:type="dxa"/>
          </w:tcPr>
          <w:p w:rsidR="00717576" w:rsidRDefault="00717576" w:rsidP="00717576">
            <w:r>
              <w:t>50</w:t>
            </w:r>
          </w:p>
        </w:tc>
        <w:tc>
          <w:tcPr>
            <w:tcW w:w="2109" w:type="dxa"/>
          </w:tcPr>
          <w:p w:rsidR="00717576" w:rsidRDefault="00717576" w:rsidP="00717576">
            <w:r>
              <w:t>10</w:t>
            </w:r>
          </w:p>
        </w:tc>
        <w:tc>
          <w:tcPr>
            <w:tcW w:w="2109" w:type="dxa"/>
          </w:tcPr>
          <w:p w:rsidR="00717576" w:rsidRDefault="00717576" w:rsidP="00717576">
            <w:r>
              <w:t>60</w:t>
            </w:r>
          </w:p>
        </w:tc>
      </w:tr>
      <w:tr w:rsidR="00717576" w:rsidTr="00717576">
        <w:tc>
          <w:tcPr>
            <w:tcW w:w="2109" w:type="dxa"/>
          </w:tcPr>
          <w:p w:rsidR="00717576" w:rsidRDefault="00717576" w:rsidP="00717576">
            <w:r>
              <w:t>30</w:t>
            </w:r>
          </w:p>
        </w:tc>
        <w:tc>
          <w:tcPr>
            <w:tcW w:w="2109" w:type="dxa"/>
          </w:tcPr>
          <w:p w:rsidR="00717576" w:rsidRDefault="00717576" w:rsidP="00717576">
            <w:r>
              <w:t>10</w:t>
            </w:r>
          </w:p>
        </w:tc>
        <w:tc>
          <w:tcPr>
            <w:tcW w:w="2109" w:type="dxa"/>
          </w:tcPr>
          <w:p w:rsidR="00717576" w:rsidRDefault="00717576" w:rsidP="00717576">
            <w:r>
              <w:t>50</w:t>
            </w:r>
          </w:p>
        </w:tc>
        <w:tc>
          <w:tcPr>
            <w:tcW w:w="2109" w:type="dxa"/>
          </w:tcPr>
          <w:p w:rsidR="00717576" w:rsidRDefault="00717576" w:rsidP="00717576">
            <w:r>
              <w:t>60</w:t>
            </w:r>
          </w:p>
        </w:tc>
      </w:tr>
    </w:tbl>
    <w:p w:rsidR="00717576" w:rsidRDefault="00717576" w:rsidP="00717576">
      <w:pPr>
        <w:ind w:left="851"/>
      </w:pPr>
      <w:r>
        <w:t>Ta có thên 2 dãy con :30 10 và 50 60</w:t>
      </w:r>
    </w:p>
    <w:p w:rsidR="00635F48" w:rsidRDefault="00635F48" w:rsidP="00717576">
      <w:pPr>
        <w:ind w:left="851"/>
      </w:pPr>
      <w:r>
        <w:tab/>
        <w:t xml:space="preserve">Ở dãy con 30 10 ta được 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4218"/>
        <w:gridCol w:w="4218"/>
      </w:tblGrid>
      <w:tr w:rsidR="00635F48" w:rsidTr="00635F48">
        <w:tc>
          <w:tcPr>
            <w:tcW w:w="4643" w:type="dxa"/>
          </w:tcPr>
          <w:p w:rsidR="00635F48" w:rsidRDefault="00635F48" w:rsidP="00717576">
            <w:r>
              <w:t>30</w:t>
            </w:r>
          </w:p>
        </w:tc>
        <w:tc>
          <w:tcPr>
            <w:tcW w:w="4644" w:type="dxa"/>
          </w:tcPr>
          <w:p w:rsidR="00635F48" w:rsidRDefault="00635F48" w:rsidP="00717576">
            <w:r>
              <w:t>10</w:t>
            </w:r>
          </w:p>
        </w:tc>
      </w:tr>
      <w:tr w:rsidR="00635F48" w:rsidTr="00635F48">
        <w:tc>
          <w:tcPr>
            <w:tcW w:w="4643" w:type="dxa"/>
          </w:tcPr>
          <w:p w:rsidR="00635F48" w:rsidRDefault="00635F48" w:rsidP="00717576">
            <w:r>
              <w:t>10</w:t>
            </w:r>
          </w:p>
        </w:tc>
        <w:tc>
          <w:tcPr>
            <w:tcW w:w="4644" w:type="dxa"/>
          </w:tcPr>
          <w:p w:rsidR="00635F48" w:rsidRDefault="00635F48" w:rsidP="00717576">
            <w:r>
              <w:t>30</w:t>
            </w:r>
          </w:p>
        </w:tc>
      </w:tr>
    </w:tbl>
    <w:p w:rsidR="00635F48" w:rsidRDefault="00635F48" w:rsidP="00717576">
      <w:pPr>
        <w:ind w:left="851"/>
      </w:pPr>
    </w:p>
    <w:p w:rsidR="00717576" w:rsidRDefault="00717576" w:rsidP="00717576">
      <w:pPr>
        <w:ind w:left="851"/>
      </w:pPr>
      <w:r>
        <w:t>Ở dãy con 2:90 20 70 40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2109"/>
        <w:gridCol w:w="2109"/>
        <w:gridCol w:w="2109"/>
        <w:gridCol w:w="2109"/>
      </w:tblGrid>
      <w:tr w:rsidR="00717576" w:rsidTr="00717576">
        <w:tc>
          <w:tcPr>
            <w:tcW w:w="2321" w:type="dxa"/>
          </w:tcPr>
          <w:p w:rsidR="00717576" w:rsidRDefault="00717576" w:rsidP="00717576">
            <w:r>
              <w:t>90</w:t>
            </w:r>
          </w:p>
        </w:tc>
        <w:tc>
          <w:tcPr>
            <w:tcW w:w="2322" w:type="dxa"/>
          </w:tcPr>
          <w:p w:rsidR="00717576" w:rsidRDefault="00717576" w:rsidP="00717576">
            <w:r>
              <w:t>20</w:t>
            </w:r>
          </w:p>
        </w:tc>
        <w:tc>
          <w:tcPr>
            <w:tcW w:w="2322" w:type="dxa"/>
          </w:tcPr>
          <w:p w:rsidR="00717576" w:rsidRDefault="00717576" w:rsidP="00717576">
            <w:r>
              <w:t>70</w:t>
            </w:r>
          </w:p>
        </w:tc>
        <w:tc>
          <w:tcPr>
            <w:tcW w:w="2322" w:type="dxa"/>
          </w:tcPr>
          <w:p w:rsidR="00717576" w:rsidRDefault="00717576" w:rsidP="00717576">
            <w:r>
              <w:t>40</w:t>
            </w:r>
          </w:p>
        </w:tc>
      </w:tr>
      <w:tr w:rsidR="00717576" w:rsidTr="00717576">
        <w:tc>
          <w:tcPr>
            <w:tcW w:w="2321" w:type="dxa"/>
          </w:tcPr>
          <w:p w:rsidR="00717576" w:rsidRDefault="00717576" w:rsidP="00717576">
            <w:r>
              <w:t>40</w:t>
            </w:r>
          </w:p>
        </w:tc>
        <w:tc>
          <w:tcPr>
            <w:tcW w:w="2322" w:type="dxa"/>
          </w:tcPr>
          <w:p w:rsidR="00717576" w:rsidRDefault="00717576" w:rsidP="00717576">
            <w:r>
              <w:t>20</w:t>
            </w:r>
          </w:p>
        </w:tc>
        <w:tc>
          <w:tcPr>
            <w:tcW w:w="2322" w:type="dxa"/>
          </w:tcPr>
          <w:p w:rsidR="00717576" w:rsidRDefault="00717576" w:rsidP="00717576">
            <w:r>
              <w:t>70</w:t>
            </w:r>
          </w:p>
        </w:tc>
        <w:tc>
          <w:tcPr>
            <w:tcW w:w="2322" w:type="dxa"/>
          </w:tcPr>
          <w:p w:rsidR="00717576" w:rsidRDefault="00717576" w:rsidP="00717576">
            <w:r>
              <w:t>90</w:t>
            </w:r>
          </w:p>
        </w:tc>
      </w:tr>
      <w:tr w:rsidR="00717576" w:rsidTr="00717576">
        <w:tc>
          <w:tcPr>
            <w:tcW w:w="2321" w:type="dxa"/>
          </w:tcPr>
          <w:p w:rsidR="00717576" w:rsidRDefault="00717576" w:rsidP="00717576">
            <w:r>
              <w:t>40</w:t>
            </w:r>
          </w:p>
        </w:tc>
        <w:tc>
          <w:tcPr>
            <w:tcW w:w="2322" w:type="dxa"/>
          </w:tcPr>
          <w:p w:rsidR="00717576" w:rsidRDefault="00717576" w:rsidP="00717576">
            <w:r>
              <w:t>20</w:t>
            </w:r>
          </w:p>
        </w:tc>
        <w:tc>
          <w:tcPr>
            <w:tcW w:w="2322" w:type="dxa"/>
          </w:tcPr>
          <w:p w:rsidR="00717576" w:rsidRDefault="00717576" w:rsidP="00717576">
            <w:r>
              <w:t>70</w:t>
            </w:r>
          </w:p>
        </w:tc>
        <w:tc>
          <w:tcPr>
            <w:tcW w:w="2322" w:type="dxa"/>
          </w:tcPr>
          <w:p w:rsidR="00717576" w:rsidRDefault="00717576" w:rsidP="00717576">
            <w:r>
              <w:t>90</w:t>
            </w:r>
          </w:p>
        </w:tc>
      </w:tr>
    </w:tbl>
    <w:p w:rsidR="00717576" w:rsidRDefault="00717576" w:rsidP="00635F48">
      <w:pPr>
        <w:ind w:left="851"/>
      </w:pPr>
      <w:r>
        <w:t>Ta có thêm 2 dãy con là: 40 20 và 70 90</w:t>
      </w:r>
    </w:p>
    <w:p w:rsidR="00635F48" w:rsidRDefault="00635F48" w:rsidP="00635F48">
      <w:pPr>
        <w:ind w:left="851"/>
      </w:pPr>
    </w:p>
    <w:p w:rsidR="00635F48" w:rsidRDefault="00635F48" w:rsidP="00635F48">
      <w:pPr>
        <w:ind w:left="851"/>
      </w:pPr>
      <w:r>
        <w:t xml:space="preserve">Sau các bước sắp xếp các dãy con đều có thứ tự tăng dần ta được dãy tăng dần </w:t>
      </w:r>
    </w:p>
    <w:p w:rsidR="00635F48" w:rsidRDefault="00635F48" w:rsidP="00635F48">
      <w:pPr>
        <w:ind w:left="851"/>
      </w:pPr>
      <w:r>
        <w:t>10 30 40 20 50 60 70 90</w:t>
      </w:r>
    </w:p>
    <w:p w:rsidR="00635F48" w:rsidRPr="00635F48" w:rsidRDefault="00635F48" w:rsidP="00635F48">
      <w:pPr>
        <w:ind w:left="851"/>
      </w:pPr>
      <w:r>
        <w:lastRenderedPageBreak/>
        <w:t>Độ phức tạp của thuật toán  O(n log )</w:t>
      </w:r>
      <w:bookmarkStart w:id="0" w:name="_GoBack"/>
      <w:bookmarkEnd w:id="0"/>
    </w:p>
    <w:sectPr w:rsidR="00635F48" w:rsidRPr="00635F48" w:rsidSect="004B385A"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84"/>
    <w:rsid w:val="003702FA"/>
    <w:rsid w:val="004B385A"/>
    <w:rsid w:val="00635F48"/>
    <w:rsid w:val="00717576"/>
    <w:rsid w:val="0097595A"/>
    <w:rsid w:val="00B4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16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16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8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2021-07-23T11:59:00Z</dcterms:created>
  <dcterms:modified xsi:type="dcterms:W3CDTF">2021-07-23T12:34:00Z</dcterms:modified>
</cp:coreProperties>
</file>