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E36" w:rsidRDefault="00D434B3" w:rsidP="00D434B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CÂU HỎI CHƯƠNG 4</w:t>
      </w:r>
    </w:p>
    <w:p w:rsidR="00D434B3" w:rsidRDefault="00D434B3" w:rsidP="00D434B3">
      <w:pPr>
        <w:rPr>
          <w:rFonts w:ascii="Times New Roman" w:hAnsi="Times New Roman" w:cs="Times New Roman"/>
          <w:sz w:val="36"/>
          <w:szCs w:val="36"/>
        </w:rPr>
      </w:pPr>
    </w:p>
    <w:p w:rsidR="00D434B3" w:rsidRDefault="00D434B3" w:rsidP="00D434B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1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node, </w:t>
      </w:r>
      <w:proofErr w:type="spellStart"/>
      <w:r>
        <w:rPr>
          <w:rFonts w:ascii="Times New Roman" w:hAnsi="Times New Roman" w:cs="Times New Roman"/>
          <w:sz w:val="32"/>
          <w:szCs w:val="32"/>
        </w:rPr>
        <w:t>gía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434B3" w:rsidRDefault="00D434B3" w:rsidP="00D434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CTDL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tạp</w:t>
      </w:r>
      <w:proofErr w:type="spellEnd"/>
    </w:p>
    <w:p w:rsidR="00D434B3" w:rsidRDefault="00D434B3" w:rsidP="00D434B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2 :</w:t>
      </w:r>
      <w:proofErr w:type="gramEnd"/>
    </w:p>
    <w:p w:rsidR="00D434B3" w:rsidRPr="00D434B3" w:rsidRDefault="00D434B3" w:rsidP="00D434B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O(</w:t>
      </w:r>
      <w:proofErr w:type="spellStart"/>
      <w:r>
        <w:rPr>
          <w:rFonts w:ascii="Times New Roman" w:hAnsi="Times New Roman" w:cs="Times New Roman"/>
          <w:sz w:val="32"/>
          <w:szCs w:val="32"/>
        </w:rPr>
        <w:t>logn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))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(O(n)), </w:t>
      </w:r>
      <w:proofErr w:type="spellStart"/>
      <w:r>
        <w:rPr>
          <w:rFonts w:ascii="Times New Roman" w:hAnsi="Times New Roman" w:cs="Times New Roman"/>
          <w:sz w:val="32"/>
          <w:szCs w:val="32"/>
        </w:rPr>
        <w:t>dễ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B5056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6B50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B5056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="006B5056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="006B5056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6B50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B505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6B5056">
        <w:rPr>
          <w:rFonts w:ascii="Times New Roman" w:hAnsi="Times New Roman" w:cs="Times New Roman"/>
          <w:sz w:val="32"/>
          <w:szCs w:val="32"/>
        </w:rPr>
        <w:t xml:space="preserve"> CTDL </w:t>
      </w:r>
      <w:proofErr w:type="spellStart"/>
      <w:r w:rsidR="006B5056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="006B50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B5056">
        <w:rPr>
          <w:rFonts w:ascii="Times New Roman" w:hAnsi="Times New Roman" w:cs="Times New Roman"/>
          <w:sz w:val="32"/>
          <w:szCs w:val="32"/>
        </w:rPr>
        <w:t>l</w:t>
      </w:r>
      <w:bookmarkStart w:id="0" w:name="_GoBack"/>
      <w:bookmarkEnd w:id="0"/>
      <w:r w:rsidR="006B5056">
        <w:rPr>
          <w:rFonts w:ascii="Times New Roman" w:hAnsi="Times New Roman" w:cs="Times New Roman"/>
          <w:sz w:val="32"/>
          <w:szCs w:val="32"/>
        </w:rPr>
        <w:t>ại</w:t>
      </w:r>
      <w:proofErr w:type="spellEnd"/>
      <w:r w:rsidR="006B505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B5056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="006B50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B5056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="006B50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B5056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="006B50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B5056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6B50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B505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6B50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B5056">
        <w:rPr>
          <w:rFonts w:ascii="Times New Roman" w:hAnsi="Times New Roman" w:cs="Times New Roman"/>
          <w:sz w:val="32"/>
          <w:szCs w:val="32"/>
        </w:rPr>
        <w:t>xu</w:t>
      </w:r>
      <w:proofErr w:type="spellEnd"/>
      <w:r w:rsidR="006B50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B5056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="006B50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B5056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6B50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B505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="006B50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B5056">
        <w:rPr>
          <w:rFonts w:ascii="Times New Roman" w:hAnsi="Times New Roman" w:cs="Times New Roman"/>
          <w:sz w:val="32"/>
          <w:szCs w:val="32"/>
        </w:rPr>
        <w:t>soát</w:t>
      </w:r>
      <w:proofErr w:type="spellEnd"/>
      <w:r w:rsidR="006B50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B5056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6B50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B5056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6B50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B5056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="006B5056">
        <w:rPr>
          <w:rFonts w:ascii="Times New Roman" w:hAnsi="Times New Roman" w:cs="Times New Roman"/>
          <w:sz w:val="32"/>
          <w:szCs w:val="32"/>
        </w:rPr>
        <w:t>.</w:t>
      </w:r>
    </w:p>
    <w:sectPr w:rsidR="00D434B3" w:rsidRPr="00D43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4B3"/>
    <w:rsid w:val="006B5056"/>
    <w:rsid w:val="00756E36"/>
    <w:rsid w:val="00D4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2019-08-04T15:33:00Z</dcterms:created>
  <dcterms:modified xsi:type="dcterms:W3CDTF">2019-08-04T15:44:00Z</dcterms:modified>
</cp:coreProperties>
</file>