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4C657" w14:textId="77777777" w:rsidR="00F51608" w:rsidRPr="00F51608" w:rsidRDefault="00F51608">
      <w:pPr>
        <w:rPr>
          <w:b/>
          <w:bCs/>
          <w:i/>
          <w:iCs/>
          <w:sz w:val="32"/>
        </w:rPr>
      </w:pPr>
      <w:r w:rsidRPr="00F51608">
        <w:rPr>
          <w:b/>
          <w:bCs/>
          <w:i/>
          <w:iCs/>
          <w:sz w:val="32"/>
        </w:rPr>
        <w:t>CHƯƠNG 6</w:t>
      </w:r>
    </w:p>
    <w:p w14:paraId="7769A5D5" w14:textId="77777777" w:rsidR="00F51608" w:rsidRPr="00F51608" w:rsidRDefault="00F51608">
      <w:pPr>
        <w:rPr>
          <w:b/>
          <w:bCs/>
          <w:sz w:val="32"/>
        </w:rPr>
      </w:pPr>
      <w:r w:rsidRPr="00F51608">
        <w:rPr>
          <w:b/>
          <w:bCs/>
          <w:sz w:val="32"/>
        </w:rPr>
        <w:t>Câu 1: Cây bao trùm là gì? Cho ví dụ? Cây bao trùm tối thiểu là gì?</w:t>
      </w:r>
    </w:p>
    <w:p w14:paraId="2B0BDF5B" w14:textId="4E5E2ED0" w:rsidR="00F51608" w:rsidRPr="003D6020" w:rsidRDefault="00F51608" w:rsidP="003D6020">
      <w:pPr>
        <w:pStyle w:val="ListParagraph"/>
        <w:numPr>
          <w:ilvl w:val="0"/>
          <w:numId w:val="2"/>
        </w:numPr>
        <w:rPr>
          <w:sz w:val="32"/>
        </w:rPr>
      </w:pPr>
      <w:r w:rsidRPr="003D6020">
        <w:rPr>
          <w:sz w:val="32"/>
        </w:rPr>
        <w:t>Cho đồ thị liên thông G = (V,E) , V là tập đỉnh, E là tập cạnh của G</w:t>
      </w:r>
    </w:p>
    <w:p w14:paraId="01846D05" w14:textId="77777777" w:rsidR="00F51608" w:rsidRDefault="00F51608">
      <w:pPr>
        <w:rPr>
          <w:sz w:val="32"/>
        </w:rPr>
      </w:pPr>
      <w:r>
        <w:rPr>
          <w:sz w:val="32"/>
        </w:rPr>
        <w:t>Nếu T = (V,E’) với E’ E và T là một cây( có nghĩa T không có chu trình)</w:t>
      </w:r>
    </w:p>
    <w:p w14:paraId="50570CD1" w14:textId="0A0F9005" w:rsidR="00F51608" w:rsidRDefault="00F51608" w:rsidP="00F51608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Thì ta nói T là cây bao trùm</w:t>
      </w:r>
    </w:p>
    <w:p w14:paraId="1214C013" w14:textId="66685D77" w:rsidR="003D6020" w:rsidRPr="003D6020" w:rsidRDefault="003D6020" w:rsidP="003D6020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Cây bao trùm tối tiểu là cây bao trùm có tổng trọng số</w:t>
      </w:r>
      <w:r>
        <w:rPr>
          <w:sz w:val="32"/>
        </w:rPr>
        <w:tab/>
        <w:t>là tối thiểu trên tập các khung</w:t>
      </w:r>
      <w:bookmarkStart w:id="0" w:name="_GoBack"/>
      <w:bookmarkEnd w:id="0"/>
    </w:p>
    <w:p w14:paraId="36938A04" w14:textId="77777777" w:rsidR="00F51608" w:rsidRPr="00F51608" w:rsidRDefault="00F51608">
      <w:pPr>
        <w:rPr>
          <w:b/>
          <w:bCs/>
          <w:sz w:val="32"/>
        </w:rPr>
      </w:pPr>
      <w:r w:rsidRPr="00F51608">
        <w:rPr>
          <w:b/>
          <w:bCs/>
          <w:sz w:val="32"/>
        </w:rPr>
        <w:t>Câu 2: Đồ thị và cây bao trùm có những điểm giống nhau và khác nhau như thế nào?</w:t>
      </w:r>
    </w:p>
    <w:p w14:paraId="55228375" w14:textId="77777777" w:rsidR="00F51608" w:rsidRDefault="00F51608">
      <w:pPr>
        <w:rPr>
          <w:sz w:val="32"/>
        </w:rPr>
      </w:pPr>
      <w:r>
        <w:rPr>
          <w:sz w:val="32"/>
        </w:rPr>
        <w:t>-Giống nhau: cả 2 đều là đồ thị đều đi qua tất cả các đỉnh</w:t>
      </w:r>
    </w:p>
    <w:p w14:paraId="281A0EB3" w14:textId="77777777" w:rsidR="00F51608" w:rsidRDefault="00F51608">
      <w:pPr>
        <w:rPr>
          <w:sz w:val="32"/>
        </w:rPr>
      </w:pPr>
      <w:r>
        <w:rPr>
          <w:sz w:val="32"/>
        </w:rPr>
        <w:t>-Khác nhau:</w:t>
      </w:r>
    </w:p>
    <w:p w14:paraId="0AB2B1C9" w14:textId="77777777" w:rsidR="00F51608" w:rsidRPr="00F51608" w:rsidRDefault="00F51608">
      <w:pPr>
        <w:rPr>
          <w:sz w:val="32"/>
        </w:rPr>
      </w:pPr>
      <w:r>
        <w:rPr>
          <w:sz w:val="32"/>
        </w:rPr>
        <w:t>Cây bao trùm của đồ thị G hiểu theo nghĩa khác đó là cây con của đồ thị G, chứa tất cả các đỉnh của G, liên thông và không có chu trình</w:t>
      </w:r>
    </w:p>
    <w:sectPr w:rsidR="00F51608" w:rsidRPr="00F51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34F41"/>
    <w:multiLevelType w:val="hybridMultilevel"/>
    <w:tmpl w:val="57B06D28"/>
    <w:lvl w:ilvl="0" w:tplc="203C142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66749"/>
    <w:multiLevelType w:val="hybridMultilevel"/>
    <w:tmpl w:val="4086BD30"/>
    <w:lvl w:ilvl="0" w:tplc="C58E51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08"/>
    <w:rsid w:val="003D6020"/>
    <w:rsid w:val="00674677"/>
    <w:rsid w:val="00EC2209"/>
    <w:rsid w:val="00F5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9241C"/>
  <w15:chartTrackingRefBased/>
  <w15:docId w15:val="{9794CF00-508E-4E22-B83D-EFBA935B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DUNG</dc:creator>
  <cp:keywords/>
  <dc:description/>
  <cp:lastModifiedBy>NGUYEN TRUNG DUNG</cp:lastModifiedBy>
  <cp:revision>2</cp:revision>
  <dcterms:created xsi:type="dcterms:W3CDTF">2019-08-07T13:55:00Z</dcterms:created>
  <dcterms:modified xsi:type="dcterms:W3CDTF">2019-08-11T13:17:00Z</dcterms:modified>
</cp:coreProperties>
</file>