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55" w:rsidRPr="007D29A3" w:rsidRDefault="00E87D0B" w:rsidP="00E87D0B">
      <w:pPr>
        <w:jc w:val="center"/>
        <w:rPr>
          <w:rFonts w:ascii="Times New Roman" w:hAnsi="Times New Roman" w:cs="Times New Roman"/>
          <w:b/>
          <w:bCs/>
          <w:sz w:val="36"/>
          <w:szCs w:val="36"/>
        </w:rPr>
      </w:pPr>
      <w:r w:rsidRPr="007D29A3">
        <w:rPr>
          <w:rFonts w:ascii="Times New Roman" w:hAnsi="Times New Roman" w:cs="Times New Roman"/>
          <w:b/>
          <w:bCs/>
          <w:sz w:val="36"/>
          <w:szCs w:val="36"/>
        </w:rPr>
        <w:t>BÀI TẬP CHƯƠNG 3</w:t>
      </w:r>
    </w:p>
    <w:p w:rsidR="00E87D0B" w:rsidRPr="007D29A3" w:rsidRDefault="00E87D0B">
      <w:pPr>
        <w:rPr>
          <w:rFonts w:ascii="Times New Roman" w:hAnsi="Times New Roman" w:cs="Times New Roman"/>
          <w:b/>
          <w:bCs/>
          <w:sz w:val="32"/>
          <w:szCs w:val="32"/>
        </w:rPr>
      </w:pPr>
      <w:r w:rsidRPr="007D29A3">
        <w:rPr>
          <w:rFonts w:ascii="Times New Roman" w:hAnsi="Times New Roman" w:cs="Times New Roman"/>
          <w:b/>
          <w:bCs/>
          <w:sz w:val="32"/>
          <w:szCs w:val="32"/>
        </w:rPr>
        <w:t>Câu 1: Trong các phương pháp sắp xếp thứ tự đã học, phương pháp nào tối ưu nhất, và kém tối ưu nhất? Tại sao?</w:t>
      </w:r>
    </w:p>
    <w:p w:rsidR="007D29A3" w:rsidRPr="007D29A3" w:rsidRDefault="00B544DD" w:rsidP="007D29A3">
      <w:pPr>
        <w:rPr>
          <w:rFonts w:ascii="Times New Roman" w:hAnsi="Times New Roman" w:cs="Times New Roman"/>
          <w:i/>
          <w:iCs/>
          <w:sz w:val="28"/>
          <w:szCs w:val="28"/>
        </w:rPr>
      </w:pPr>
      <w:r w:rsidRPr="007D29A3">
        <w:rPr>
          <w:rFonts w:ascii="Times New Roman" w:hAnsi="Times New Roman" w:cs="Times New Roman"/>
          <w:i/>
          <w:iCs/>
          <w:sz w:val="28"/>
          <w:szCs w:val="28"/>
        </w:rPr>
        <w:t>QuickSort là phương pháp sắp xếp thứ tự tối ưu nhất.</w:t>
      </w:r>
      <w:r w:rsidRPr="007D29A3">
        <w:rPr>
          <w:rFonts w:ascii="Times New Roman" w:hAnsi="Times New Roman" w:cs="Times New Roman"/>
          <w:i/>
          <w:iCs/>
          <w:sz w:val="28"/>
          <w:szCs w:val="28"/>
        </w:rPr>
        <w:tab/>
      </w:r>
    </w:p>
    <w:p w:rsidR="00B544DD" w:rsidRPr="007D29A3" w:rsidRDefault="00B544DD" w:rsidP="007D29A3">
      <w:pPr>
        <w:ind w:left="720"/>
        <w:rPr>
          <w:rFonts w:ascii="Times New Roman" w:hAnsi="Times New Roman" w:cs="Times New Roman"/>
          <w:sz w:val="28"/>
          <w:szCs w:val="28"/>
        </w:rPr>
      </w:pPr>
      <w:r w:rsidRPr="007D29A3">
        <w:rPr>
          <w:rFonts w:ascii="Times New Roman" w:hAnsi="Times New Roman" w:cs="Times New Roman"/>
          <w:sz w:val="28"/>
          <w:szCs w:val="28"/>
        </w:rPr>
        <w:t>Bởi vì QuickSort có tốc độ xử lí nhanh (nhanh nhất trong các thuật toán sắp xếp dựa trên việc so sánh các phần tử). Do đó, QuickSort được sử dụng  trong nhiều thư viện của các ngôn ngữ như Java, C++ (hàm sort của C++  dùng Intro sort, là kết hợp giữa QuickSort và Insertion Sort).</w:t>
      </w:r>
    </w:p>
    <w:p w:rsidR="00B544DD" w:rsidRPr="007D29A3" w:rsidRDefault="00B544DD" w:rsidP="00B544DD">
      <w:pPr>
        <w:shd w:val="clear" w:color="auto" w:fill="FFFFFF"/>
        <w:spacing w:after="0" w:line="240" w:lineRule="auto"/>
        <w:rPr>
          <w:rFonts w:ascii="Times New Roman" w:hAnsi="Times New Roman" w:cs="Times New Roman"/>
          <w:i/>
          <w:iCs/>
          <w:sz w:val="28"/>
          <w:szCs w:val="28"/>
        </w:rPr>
      </w:pPr>
      <w:r w:rsidRPr="007D29A3">
        <w:rPr>
          <w:rFonts w:ascii="Times New Roman" w:hAnsi="Times New Roman" w:cs="Times New Roman"/>
          <w:i/>
          <w:iCs/>
          <w:sz w:val="28"/>
          <w:szCs w:val="28"/>
        </w:rPr>
        <w:t xml:space="preserve">Bubble Sort là phương pháp sắp xếp thứ tự kém tối ưu nhất. </w:t>
      </w:r>
    </w:p>
    <w:p w:rsidR="00B544DD" w:rsidRPr="007D29A3" w:rsidRDefault="00B544DD" w:rsidP="007D29A3">
      <w:pPr>
        <w:shd w:val="clear" w:color="auto" w:fill="FFFFFF"/>
        <w:spacing w:after="0" w:line="240" w:lineRule="auto"/>
        <w:ind w:left="720"/>
        <w:rPr>
          <w:rFonts w:ascii="Times New Roman" w:hAnsi="Times New Roman" w:cs="Times New Roman"/>
          <w:sz w:val="28"/>
          <w:szCs w:val="28"/>
        </w:rPr>
      </w:pPr>
      <w:r w:rsidRPr="007D29A3">
        <w:rPr>
          <w:rFonts w:ascii="Times New Roman" w:hAnsi="Times New Roman" w:cs="Times New Roman"/>
          <w:sz w:val="28"/>
          <w:szCs w:val="28"/>
        </w:rPr>
        <w:t>Bởi vì Bubble Sort có độ phức tạp O(N</w:t>
      </w:r>
      <w:r w:rsidRPr="007D29A3">
        <w:rPr>
          <w:rFonts w:ascii="Times New Roman" w:hAnsi="Times New Roman" w:cs="Times New Roman"/>
          <w:sz w:val="28"/>
          <w:szCs w:val="28"/>
          <w:vertAlign w:val="subscript"/>
        </w:rPr>
        <w:t>2</w:t>
      </w:r>
      <w:r w:rsidRPr="007D29A3">
        <w:rPr>
          <w:rFonts w:ascii="Times New Roman" w:hAnsi="Times New Roman" w:cs="Times New Roman"/>
          <w:sz w:val="28"/>
          <w:szCs w:val="28"/>
        </w:rPr>
        <w:t>)O(N</w:t>
      </w:r>
      <w:r w:rsidRPr="007D29A3">
        <w:rPr>
          <w:rFonts w:ascii="Times New Roman" w:hAnsi="Times New Roman" w:cs="Times New Roman"/>
          <w:sz w:val="28"/>
          <w:szCs w:val="28"/>
          <w:vertAlign w:val="subscript"/>
        </w:rPr>
        <w:t>2</w:t>
      </w:r>
      <w:r w:rsidRPr="007D29A3">
        <w:rPr>
          <w:rFonts w:ascii="Times New Roman" w:hAnsi="Times New Roman" w:cs="Times New Roman"/>
          <w:sz w:val="28"/>
          <w:szCs w:val="28"/>
        </w:rPr>
        <w:t>), không đủ nhanh  với dữ liệu lớn.</w:t>
      </w:r>
    </w:p>
    <w:p w:rsidR="00E87D0B" w:rsidRPr="007D29A3" w:rsidRDefault="00E87D0B">
      <w:pPr>
        <w:rPr>
          <w:rFonts w:ascii="Times New Roman" w:hAnsi="Times New Roman" w:cs="Times New Roman"/>
          <w:b/>
          <w:bCs/>
          <w:sz w:val="32"/>
          <w:szCs w:val="32"/>
        </w:rPr>
      </w:pPr>
      <w:r w:rsidRPr="007D29A3">
        <w:rPr>
          <w:rFonts w:ascii="Times New Roman" w:hAnsi="Times New Roman" w:cs="Times New Roman"/>
          <w:b/>
          <w:bCs/>
          <w:sz w:val="32"/>
          <w:szCs w:val="32"/>
        </w:rPr>
        <w:t>Câu 2: Trong các phương pháp tìm kiếm đã học, trường hợp nào thì cả hai phương pháp đều tìm kiếm như nhau? Giải thích tại sao?</w:t>
      </w:r>
    </w:p>
    <w:p w:rsidR="007D29A3" w:rsidRPr="00CE7860" w:rsidRDefault="007D29A3" w:rsidP="00CE7860">
      <w:pPr>
        <w:ind w:left="720"/>
        <w:rPr>
          <w:rFonts w:ascii="Times New Roman" w:hAnsi="Times New Roman" w:cs="Times New Roman"/>
          <w:sz w:val="28"/>
        </w:rPr>
      </w:pPr>
      <w:r w:rsidRPr="00CE7860">
        <w:rPr>
          <w:rFonts w:ascii="Times New Roman" w:hAnsi="Times New Roman" w:cs="Times New Roman"/>
          <w:sz w:val="28"/>
          <w:szCs w:val="28"/>
        </w:rPr>
        <w:t>Trong các phương pháp tìm kiếm đã học, trường hợp Interchange Sort và Bubble Sort là hai phương pháp tìm kiếm như nhau</w:t>
      </w:r>
      <w:r w:rsidR="00CE7860" w:rsidRPr="00CE7860">
        <w:rPr>
          <w:rFonts w:ascii="Times New Roman" w:hAnsi="Times New Roman" w:cs="Times New Roman"/>
          <w:sz w:val="28"/>
        </w:rPr>
        <w:t xml:space="preserve"> hai phần tử ch</w:t>
      </w:r>
      <w:r w:rsidR="00CE7860" w:rsidRPr="00CE7860">
        <w:rPr>
          <w:rFonts w:ascii="Times New Roman" w:hAnsi="Times New Roman" w:cs="Times New Roman"/>
          <w:sz w:val="28"/>
        </w:rPr>
        <w:t>o</w:t>
      </w:r>
      <w:r w:rsidR="00CE7860" w:rsidRPr="00CE7860">
        <w:rPr>
          <w:rFonts w:ascii="Times New Roman" w:hAnsi="Times New Roman" w:cs="Times New Roman"/>
          <w:sz w:val="28"/>
        </w:rPr>
        <w:t xml:space="preserve"> nhau.</w:t>
      </w:r>
      <w:r w:rsidR="00CE7860" w:rsidRPr="00CE7860">
        <w:rPr>
          <w:rFonts w:ascii="Times New Roman" w:hAnsi="Times New Roman" w:cs="Times New Roman"/>
          <w:sz w:val="28"/>
          <w:szCs w:val="28"/>
        </w:rPr>
        <w:t xml:space="preserve"> </w:t>
      </w:r>
      <w:r w:rsidR="00CE7860" w:rsidRPr="00CE7860">
        <w:rPr>
          <w:rFonts w:ascii="Times New Roman" w:hAnsi="Times New Roman" w:cs="Times New Roman"/>
          <w:sz w:val="28"/>
        </w:rPr>
        <w:t>So sánh các cặp liền kề nhau, nếu phần tử sau nào nhỏ hơn phần tử trước thì hoán vị hai phần tử ch</w:t>
      </w:r>
      <w:r w:rsidR="00CE7860">
        <w:rPr>
          <w:rFonts w:ascii="Times New Roman" w:hAnsi="Times New Roman" w:cs="Times New Roman"/>
          <w:sz w:val="28"/>
        </w:rPr>
        <w:t>o</w:t>
      </w:r>
      <w:bookmarkStart w:id="0" w:name="_GoBack"/>
      <w:bookmarkEnd w:id="0"/>
      <w:r w:rsidR="00CE7860" w:rsidRPr="00CE7860">
        <w:rPr>
          <w:rFonts w:ascii="Times New Roman" w:hAnsi="Times New Roman" w:cs="Times New Roman"/>
          <w:sz w:val="28"/>
        </w:rPr>
        <w:t xml:space="preserve"> nhau.</w:t>
      </w:r>
    </w:p>
    <w:p w:rsidR="00E87D0B" w:rsidRPr="007D29A3" w:rsidRDefault="00E87D0B">
      <w:pPr>
        <w:rPr>
          <w:rFonts w:ascii="Times New Roman" w:hAnsi="Times New Roman" w:cs="Times New Roman"/>
          <w:b/>
          <w:bCs/>
          <w:sz w:val="32"/>
          <w:szCs w:val="32"/>
        </w:rPr>
      </w:pPr>
      <w:r w:rsidRPr="007D29A3">
        <w:rPr>
          <w:rFonts w:ascii="Times New Roman" w:hAnsi="Times New Roman" w:cs="Times New Roman"/>
          <w:b/>
          <w:bCs/>
          <w:sz w:val="32"/>
          <w:szCs w:val="32"/>
        </w:rPr>
        <w:t>Câu 3: Ngoài các phương pháp xếp thứ tự đã học, hãy tìm hiểu thêm một phương pháp xếp thứ tự khác, giới thiệu sơ và giải thích.</w:t>
      </w:r>
    </w:p>
    <w:p w:rsidR="00B544DD" w:rsidRPr="007D29A3" w:rsidRDefault="00B544DD">
      <w:pPr>
        <w:rPr>
          <w:rFonts w:ascii="Times New Roman" w:hAnsi="Times New Roman" w:cs="Times New Roman"/>
          <w:sz w:val="28"/>
          <w:szCs w:val="28"/>
        </w:rPr>
      </w:pPr>
      <w:r w:rsidRPr="007D29A3">
        <w:rPr>
          <w:rFonts w:ascii="Times New Roman" w:hAnsi="Times New Roman" w:cs="Times New Roman"/>
          <w:sz w:val="28"/>
          <w:szCs w:val="28"/>
        </w:rPr>
        <w:t xml:space="preserve">Ngoài các phương pháp sắp xếp thứ tự đã học, còn có phương pháp Merge Sort. </w:t>
      </w:r>
      <w:r w:rsidR="007D29A3" w:rsidRPr="007D29A3">
        <w:rPr>
          <w:rFonts w:ascii="Times New Roman" w:hAnsi="Times New Roman" w:cs="Times New Roman"/>
          <w:sz w:val="28"/>
          <w:szCs w:val="28"/>
        </w:rPr>
        <w:t>Thuật toán sắp xếp Merge Sort là một trong những thuật toán có độ phức tạp ở mức trung bình và cùng sử dụng phương pháp chia để trị giống thuật toán sắp xếp nhanh Quicksort.</w:t>
      </w:r>
    </w:p>
    <w:p w:rsidR="007D29A3" w:rsidRPr="007D29A3" w:rsidRDefault="007D29A3">
      <w:pPr>
        <w:rPr>
          <w:rFonts w:ascii="Times New Roman" w:hAnsi="Times New Roman" w:cs="Times New Roman"/>
          <w:sz w:val="28"/>
          <w:szCs w:val="28"/>
        </w:rPr>
      </w:pPr>
      <w:r w:rsidRPr="007D29A3">
        <w:rPr>
          <w:rFonts w:ascii="Times New Roman" w:hAnsi="Times New Roman" w:cs="Times New Roman"/>
          <w:sz w:val="28"/>
          <w:szCs w:val="28"/>
        </w:rPr>
        <w:t>Ý tưởng: Sắp xếp trộn hoạt động theo đệ quy:</w:t>
      </w:r>
    </w:p>
    <w:p w:rsidR="007D29A3" w:rsidRPr="007D29A3" w:rsidRDefault="007D29A3" w:rsidP="007D29A3">
      <w:pPr>
        <w:pStyle w:val="ListParagraph"/>
        <w:numPr>
          <w:ilvl w:val="0"/>
          <w:numId w:val="4"/>
        </w:numPr>
        <w:rPr>
          <w:rFonts w:ascii="Times New Roman" w:hAnsi="Times New Roman" w:cs="Times New Roman"/>
          <w:sz w:val="28"/>
          <w:szCs w:val="28"/>
        </w:rPr>
      </w:pPr>
      <w:r w:rsidRPr="007D29A3">
        <w:rPr>
          <w:rFonts w:ascii="Times New Roman" w:hAnsi="Times New Roman" w:cs="Times New Roman"/>
          <w:sz w:val="28"/>
          <w:szCs w:val="28"/>
        </w:rPr>
        <w:t>Đầu tiên chia dữ liệu thành 2 phần, và sắp xếp từng phần.</w:t>
      </w:r>
    </w:p>
    <w:p w:rsidR="007D29A3" w:rsidRPr="007D29A3" w:rsidRDefault="007D29A3" w:rsidP="007D29A3">
      <w:pPr>
        <w:pStyle w:val="ListParagraph"/>
        <w:numPr>
          <w:ilvl w:val="0"/>
          <w:numId w:val="4"/>
        </w:numPr>
        <w:rPr>
          <w:rFonts w:ascii="Times New Roman" w:hAnsi="Times New Roman" w:cs="Times New Roman"/>
          <w:sz w:val="28"/>
          <w:szCs w:val="28"/>
        </w:rPr>
      </w:pPr>
      <w:r w:rsidRPr="007D29A3">
        <w:rPr>
          <w:rFonts w:ascii="Times New Roman" w:hAnsi="Times New Roman" w:cs="Times New Roman"/>
          <w:sz w:val="28"/>
          <w:szCs w:val="28"/>
        </w:rPr>
        <w:t>Sau đó gộp 2 phần lại với nhau. Để gộp 2 phần, ta làm như sau:</w:t>
      </w:r>
    </w:p>
    <w:p w:rsidR="007D29A3" w:rsidRPr="007D29A3" w:rsidRDefault="007D29A3" w:rsidP="007D29A3">
      <w:pPr>
        <w:pStyle w:val="ListParagraph"/>
        <w:rPr>
          <w:rFonts w:ascii="Times New Roman" w:hAnsi="Times New Roman" w:cs="Times New Roman"/>
          <w:sz w:val="28"/>
          <w:szCs w:val="28"/>
        </w:rPr>
      </w:pPr>
      <w:r w:rsidRPr="007D29A3">
        <w:rPr>
          <w:rFonts w:ascii="Times New Roman" w:hAnsi="Times New Roman" w:cs="Times New Roman"/>
          <w:sz w:val="28"/>
          <w:szCs w:val="28"/>
        </w:rPr>
        <w:t>+ Tạo một dãy A mới để chứa các phần tử đã sắp xếp.</w:t>
      </w:r>
    </w:p>
    <w:p w:rsidR="007D29A3" w:rsidRPr="007D29A3" w:rsidRDefault="007D29A3" w:rsidP="007D29A3">
      <w:pPr>
        <w:pStyle w:val="ListParagraph"/>
        <w:rPr>
          <w:rFonts w:ascii="Times New Roman" w:hAnsi="Times New Roman" w:cs="Times New Roman"/>
          <w:sz w:val="28"/>
          <w:szCs w:val="28"/>
        </w:rPr>
      </w:pPr>
      <w:r w:rsidRPr="007D29A3">
        <w:rPr>
          <w:rFonts w:ascii="Times New Roman" w:hAnsi="Times New Roman" w:cs="Times New Roman"/>
          <w:sz w:val="28"/>
          <w:szCs w:val="28"/>
        </w:rPr>
        <w:t>+ So sánh 2 phần tử đầu tiên của 2 phần. Phần tử nhỏ hơn cho vào A và xóa khỏi phần tương ứng.</w:t>
      </w:r>
    </w:p>
    <w:p w:rsidR="007D29A3" w:rsidRPr="007D29A3" w:rsidRDefault="007D29A3" w:rsidP="007D29A3">
      <w:pPr>
        <w:pStyle w:val="ListParagraph"/>
        <w:rPr>
          <w:rFonts w:ascii="Times New Roman" w:hAnsi="Times New Roman" w:cs="Times New Roman"/>
          <w:sz w:val="28"/>
          <w:szCs w:val="28"/>
        </w:rPr>
      </w:pPr>
      <w:r w:rsidRPr="007D29A3">
        <w:rPr>
          <w:rFonts w:ascii="Times New Roman" w:hAnsi="Times New Roman" w:cs="Times New Roman"/>
          <w:sz w:val="28"/>
          <w:szCs w:val="28"/>
        </w:rPr>
        <w:t>+Tiếp tục như vậy đến khi cho hết các phần tử vào dãy A.</w:t>
      </w:r>
    </w:p>
    <w:p w:rsidR="00B544DD" w:rsidRPr="007D29A3" w:rsidRDefault="00B544DD" w:rsidP="007D29A3">
      <w:pPr>
        <w:shd w:val="clear" w:color="auto" w:fill="FFFFFF"/>
        <w:spacing w:after="0" w:line="240" w:lineRule="auto"/>
        <w:rPr>
          <w:rFonts w:ascii="Times New Roman" w:eastAsia="Times New Roman" w:hAnsi="Times New Roman" w:cs="Times New Roman"/>
          <w:color w:val="333333"/>
          <w:sz w:val="28"/>
          <w:szCs w:val="28"/>
          <w:lang w:val="vi-VN" w:eastAsia="vi-VN"/>
        </w:rPr>
      </w:pPr>
    </w:p>
    <w:sectPr w:rsidR="00B544DD" w:rsidRPr="007D2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10FE7"/>
    <w:multiLevelType w:val="hybridMultilevel"/>
    <w:tmpl w:val="49BE53FE"/>
    <w:lvl w:ilvl="0" w:tplc="97A2BFA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30A7645"/>
    <w:multiLevelType w:val="multilevel"/>
    <w:tmpl w:val="2A28A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3136E"/>
    <w:multiLevelType w:val="multilevel"/>
    <w:tmpl w:val="1C56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F0EFA"/>
    <w:multiLevelType w:val="multilevel"/>
    <w:tmpl w:val="792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0B"/>
    <w:rsid w:val="000A7F48"/>
    <w:rsid w:val="00153F80"/>
    <w:rsid w:val="0020492C"/>
    <w:rsid w:val="00580C7E"/>
    <w:rsid w:val="007D29A3"/>
    <w:rsid w:val="00B544DD"/>
    <w:rsid w:val="00CE7860"/>
    <w:rsid w:val="00E87D0B"/>
    <w:rsid w:val="00F36FD2"/>
    <w:rsid w:val="00FE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BD82"/>
  <w15:chartTrackingRefBased/>
  <w15:docId w15:val="{BAE68214-0914-4F23-A722-FC5AC30A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44DD"/>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544DD"/>
    <w:rPr>
      <w:rFonts w:ascii="Courier New" w:eastAsia="Times New Roman" w:hAnsi="Courier New" w:cs="Courier New"/>
      <w:sz w:val="20"/>
      <w:szCs w:val="20"/>
    </w:rPr>
  </w:style>
  <w:style w:type="character" w:customStyle="1" w:styleId="mi">
    <w:name w:val="mi"/>
    <w:basedOn w:val="DefaultParagraphFont"/>
    <w:rsid w:val="00B544DD"/>
  </w:style>
  <w:style w:type="character" w:customStyle="1" w:styleId="mo">
    <w:name w:val="mo"/>
    <w:basedOn w:val="DefaultParagraphFont"/>
    <w:rsid w:val="00B544DD"/>
  </w:style>
  <w:style w:type="character" w:customStyle="1" w:styleId="mn">
    <w:name w:val="mn"/>
    <w:basedOn w:val="DefaultParagraphFont"/>
    <w:rsid w:val="00B544DD"/>
  </w:style>
  <w:style w:type="character" w:customStyle="1" w:styleId="mjxassistivemathml">
    <w:name w:val="mjx_assistive_mathml"/>
    <w:basedOn w:val="DefaultParagraphFont"/>
    <w:rsid w:val="00B544DD"/>
  </w:style>
  <w:style w:type="character" w:customStyle="1" w:styleId="Heading2Char">
    <w:name w:val="Heading 2 Char"/>
    <w:basedOn w:val="DefaultParagraphFont"/>
    <w:link w:val="Heading2"/>
    <w:uiPriority w:val="9"/>
    <w:rsid w:val="00B544DD"/>
    <w:rPr>
      <w:rFonts w:ascii="Times New Roman" w:eastAsia="Times New Roman" w:hAnsi="Times New Roman" w:cs="Times New Roman"/>
      <w:b/>
      <w:bCs/>
      <w:sz w:val="36"/>
      <w:szCs w:val="36"/>
      <w:lang w:val="vi-VN" w:eastAsia="vi-VN"/>
    </w:rPr>
  </w:style>
  <w:style w:type="paragraph" w:styleId="NormalWeb">
    <w:name w:val="Normal (Web)"/>
    <w:basedOn w:val="Normal"/>
    <w:uiPriority w:val="99"/>
    <w:semiHidden/>
    <w:unhideWhenUsed/>
    <w:rsid w:val="00B544DD"/>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ListParagraph">
    <w:name w:val="List Paragraph"/>
    <w:basedOn w:val="Normal"/>
    <w:uiPriority w:val="34"/>
    <w:qFormat/>
    <w:rsid w:val="007D2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0806">
      <w:bodyDiv w:val="1"/>
      <w:marLeft w:val="0"/>
      <w:marRight w:val="0"/>
      <w:marTop w:val="0"/>
      <w:marBottom w:val="0"/>
      <w:divBdr>
        <w:top w:val="none" w:sz="0" w:space="0" w:color="auto"/>
        <w:left w:val="none" w:sz="0" w:space="0" w:color="auto"/>
        <w:bottom w:val="none" w:sz="0" w:space="0" w:color="auto"/>
        <w:right w:val="none" w:sz="0" w:space="0" w:color="auto"/>
      </w:divBdr>
    </w:div>
    <w:div w:id="588469108">
      <w:bodyDiv w:val="1"/>
      <w:marLeft w:val="0"/>
      <w:marRight w:val="0"/>
      <w:marTop w:val="0"/>
      <w:marBottom w:val="0"/>
      <w:divBdr>
        <w:top w:val="none" w:sz="0" w:space="0" w:color="auto"/>
        <w:left w:val="none" w:sz="0" w:space="0" w:color="auto"/>
        <w:bottom w:val="none" w:sz="0" w:space="0" w:color="auto"/>
        <w:right w:val="none" w:sz="0" w:space="0" w:color="auto"/>
      </w:divBdr>
    </w:div>
    <w:div w:id="9687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le</dc:creator>
  <cp:keywords/>
  <dc:description/>
  <cp:lastModifiedBy>duong le</cp:lastModifiedBy>
  <cp:revision>2</cp:revision>
  <dcterms:created xsi:type="dcterms:W3CDTF">2019-07-24T13:57:00Z</dcterms:created>
  <dcterms:modified xsi:type="dcterms:W3CDTF">2019-07-24T14:53:00Z</dcterms:modified>
</cp:coreProperties>
</file>