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428" w:rsidRPr="002B475A" w:rsidRDefault="00733AA5" w:rsidP="002B475A">
      <w:pPr>
        <w:jc w:val="center"/>
        <w:rPr>
          <w:b/>
          <w:sz w:val="60"/>
          <w:szCs w:val="60"/>
        </w:rPr>
      </w:pPr>
      <w:r w:rsidRPr="002B475A">
        <w:rPr>
          <w:b/>
          <w:sz w:val="60"/>
          <w:szCs w:val="60"/>
        </w:rPr>
        <w:t>Bài tập lý thuyết chương 5</w:t>
      </w:r>
    </w:p>
    <w:p w:rsidR="00733AA5" w:rsidRDefault="00733AA5"/>
    <w:p w:rsidR="00733AA5" w:rsidRPr="002B475A" w:rsidRDefault="00733AA5">
      <w:pPr>
        <w:rPr>
          <w:b/>
          <w:sz w:val="40"/>
          <w:szCs w:val="40"/>
        </w:rPr>
      </w:pPr>
      <w:r w:rsidRPr="002B475A">
        <w:rPr>
          <w:b/>
          <w:sz w:val="40"/>
          <w:szCs w:val="40"/>
        </w:rPr>
        <w:t>Bài 3:</w:t>
      </w:r>
    </w:p>
    <w:p w:rsidR="00733AA5" w:rsidRPr="002B475A" w:rsidRDefault="00733AA5">
      <w:pPr>
        <w:rPr>
          <w:sz w:val="30"/>
          <w:szCs w:val="30"/>
        </w:rPr>
      </w:pPr>
      <w:r w:rsidRPr="002B475A">
        <w:rPr>
          <w:sz w:val="30"/>
          <w:szCs w:val="30"/>
        </w:rPr>
        <w:t>Danh sách kề</w:t>
      </w:r>
    </w:p>
    <w:p w:rsidR="00733AA5" w:rsidRPr="002B475A" w:rsidRDefault="00733AA5" w:rsidP="00733AA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475A">
        <w:rPr>
          <w:sz w:val="30"/>
          <w:szCs w:val="30"/>
        </w:rPr>
        <w:t>Ví dụ 5.1:</w:t>
      </w:r>
    </w:p>
    <w:p w:rsidR="00733AA5" w:rsidRPr="002B475A" w:rsidRDefault="00733AA5" w:rsidP="00733AA5">
      <w:pPr>
        <w:pStyle w:val="ListParagraph"/>
        <w:rPr>
          <w:rFonts w:cstheme="minorHAnsi"/>
          <w:sz w:val="30"/>
          <w:szCs w:val="30"/>
        </w:rPr>
      </w:pPr>
      <w:r w:rsidRPr="002B475A">
        <w:rPr>
          <w:sz w:val="30"/>
          <w:szCs w:val="30"/>
        </w:rPr>
        <w:t>First[0]</w:t>
      </w:r>
      <w:r w:rsidRPr="002B475A">
        <w:rPr>
          <w:sz w:val="30"/>
          <w:szCs w:val="30"/>
        </w:rPr>
        <w:tab/>
        <w:t xml:space="preserve">A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sz w:val="30"/>
          <w:szCs w:val="30"/>
        </w:rPr>
        <w:t xml:space="preserve"> B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C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D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NULL</w:t>
      </w:r>
    </w:p>
    <w:p w:rsidR="00733AA5" w:rsidRPr="002B475A" w:rsidRDefault="00733AA5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[1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B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733AA5" w:rsidRPr="002B475A" w:rsidRDefault="00733AA5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[2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C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733AA5" w:rsidRPr="002B475A" w:rsidRDefault="00733AA5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[3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D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G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733AA5" w:rsidRPr="002B475A" w:rsidRDefault="00733AA5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[4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E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733AA5" w:rsidRPr="002B475A" w:rsidRDefault="00733AA5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[5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F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G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733AA5" w:rsidRPr="002B475A" w:rsidRDefault="00733AA5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[6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G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733AA5" w:rsidRPr="002B475A" w:rsidRDefault="00733AA5" w:rsidP="00733AA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475A">
        <w:rPr>
          <w:sz w:val="30"/>
          <w:szCs w:val="30"/>
        </w:rPr>
        <w:t>Ví dụ 5.7:</w:t>
      </w:r>
    </w:p>
    <w:p w:rsidR="00733AA5" w:rsidRPr="002B475A" w:rsidRDefault="00733AA5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First[0]</w:t>
      </w:r>
      <w:r w:rsidRPr="002B475A">
        <w:rPr>
          <w:sz w:val="30"/>
          <w:szCs w:val="30"/>
        </w:rPr>
        <w:t xml:space="preserve"> </w:t>
      </w:r>
      <w:r w:rsidRPr="002B475A">
        <w:rPr>
          <w:sz w:val="30"/>
          <w:szCs w:val="30"/>
        </w:rPr>
        <w:tab/>
        <w:t xml:space="preserve">A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B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C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D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733AA5" w:rsidRPr="002B475A" w:rsidRDefault="00733AA5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[1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B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A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C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E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F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733AA5" w:rsidRPr="002B475A" w:rsidRDefault="00733AA5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[2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C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A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B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D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E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733AA5" w:rsidRPr="002B475A" w:rsidRDefault="00733AA5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[3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D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A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C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E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733AA5" w:rsidRPr="002B475A" w:rsidRDefault="00733AA5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[4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E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B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C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D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F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733AA5" w:rsidRPr="002B475A" w:rsidRDefault="00733AA5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[5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F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B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E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733AA5" w:rsidRPr="002B475A" w:rsidRDefault="00733AA5" w:rsidP="00733AA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475A">
        <w:rPr>
          <w:sz w:val="30"/>
          <w:szCs w:val="30"/>
        </w:rPr>
        <w:t>Ví dụ 5.8:</w:t>
      </w:r>
    </w:p>
    <w:p w:rsidR="00733AA5" w:rsidRPr="002B475A" w:rsidRDefault="00733AA5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First[0]</w:t>
      </w:r>
      <w:r w:rsidR="002B475A" w:rsidRPr="002B475A">
        <w:rPr>
          <w:sz w:val="30"/>
          <w:szCs w:val="30"/>
        </w:rPr>
        <w:tab/>
        <w:t xml:space="preserve">A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="002B475A" w:rsidRPr="002B475A">
        <w:rPr>
          <w:sz w:val="30"/>
          <w:szCs w:val="30"/>
        </w:rPr>
        <w:t xml:space="preserve">B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="002B475A" w:rsidRPr="002B475A">
        <w:rPr>
          <w:sz w:val="30"/>
          <w:szCs w:val="30"/>
        </w:rPr>
        <w:t xml:space="preserve">C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="002B475A" w:rsidRPr="002B475A">
        <w:rPr>
          <w:sz w:val="30"/>
          <w:szCs w:val="30"/>
        </w:rPr>
        <w:t xml:space="preserve">D </w:t>
      </w:r>
      <w:r w:rsidR="002B475A" w:rsidRPr="002B475A">
        <w:rPr>
          <w:rFonts w:cstheme="minorHAnsi"/>
          <w:sz w:val="30"/>
          <w:szCs w:val="30"/>
        </w:rPr>
        <w:t>→</w:t>
      </w:r>
      <w:r w:rsidR="002B475A" w:rsidRPr="002B475A">
        <w:rPr>
          <w:rFonts w:cstheme="minorHAnsi"/>
          <w:sz w:val="30"/>
          <w:szCs w:val="30"/>
        </w:rPr>
        <w:t xml:space="preserve"> </w:t>
      </w:r>
      <w:r w:rsidR="002B475A" w:rsidRPr="002B475A">
        <w:rPr>
          <w:sz w:val="30"/>
          <w:szCs w:val="30"/>
        </w:rPr>
        <w:t>NULL</w:t>
      </w:r>
    </w:p>
    <w:p w:rsidR="002B475A" w:rsidRPr="002B475A" w:rsidRDefault="002B475A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[1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B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2B475A" w:rsidRPr="002B475A" w:rsidRDefault="002B475A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[2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C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2B475A" w:rsidRPr="002B475A" w:rsidRDefault="002B475A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[3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D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G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  <w:bookmarkStart w:id="0" w:name="_GoBack"/>
      <w:bookmarkEnd w:id="0"/>
    </w:p>
    <w:p w:rsidR="002B475A" w:rsidRPr="002B475A" w:rsidRDefault="002B475A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[4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E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2B475A" w:rsidRPr="002B475A" w:rsidRDefault="002B475A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[5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F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G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2B475A" w:rsidRPr="002B475A" w:rsidRDefault="002B475A" w:rsidP="00733AA5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</w:t>
      </w:r>
      <w:r w:rsidRPr="002B475A">
        <w:rPr>
          <w:sz w:val="30"/>
          <w:szCs w:val="30"/>
        </w:rPr>
        <w:t>[6</w:t>
      </w:r>
      <w:r w:rsidRPr="002B475A">
        <w:rPr>
          <w:sz w:val="30"/>
          <w:szCs w:val="30"/>
        </w:rPr>
        <w:t>]</w:t>
      </w:r>
      <w:r w:rsidRPr="002B475A">
        <w:rPr>
          <w:sz w:val="30"/>
          <w:szCs w:val="30"/>
        </w:rPr>
        <w:tab/>
        <w:t xml:space="preserve">G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rFonts w:cstheme="minorHAnsi"/>
          <w:sz w:val="30"/>
          <w:szCs w:val="30"/>
        </w:rPr>
        <w:t xml:space="preserve"> </w:t>
      </w:r>
      <w:r w:rsidRPr="002B475A">
        <w:rPr>
          <w:sz w:val="30"/>
          <w:szCs w:val="30"/>
        </w:rPr>
        <w:t>NULL</w:t>
      </w:r>
    </w:p>
    <w:p w:rsidR="00733AA5" w:rsidRDefault="00733AA5" w:rsidP="00733AA5">
      <w:pPr>
        <w:pStyle w:val="ListParagraph"/>
      </w:pPr>
    </w:p>
    <w:sectPr w:rsidR="0073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5DE8"/>
    <w:multiLevelType w:val="hybridMultilevel"/>
    <w:tmpl w:val="45FC40F2"/>
    <w:lvl w:ilvl="0" w:tplc="3DD4662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D13324"/>
    <w:multiLevelType w:val="hybridMultilevel"/>
    <w:tmpl w:val="111E0092"/>
    <w:lvl w:ilvl="0" w:tplc="AE14D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A5"/>
    <w:rsid w:val="002B475A"/>
    <w:rsid w:val="00733AA5"/>
    <w:rsid w:val="00D0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C4B3"/>
  <w15:chartTrackingRefBased/>
  <w15:docId w15:val="{233E9641-DE77-4364-B79E-F41FFC34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2019-07-28T13:06:00Z</dcterms:created>
  <dcterms:modified xsi:type="dcterms:W3CDTF">2019-07-28T13:21:00Z</dcterms:modified>
</cp:coreProperties>
</file>