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3A" w:rsidRDefault="0065223A" w:rsidP="0065223A">
      <w:pPr>
        <w:pStyle w:val="Title"/>
        <w:jc w:val="center"/>
      </w:pPr>
      <w:r>
        <w:t>BÀI TẬP LÝ THUYẾT CHƯƠNG 6</w:t>
      </w:r>
    </w:p>
    <w:p w:rsidR="0065223A" w:rsidRDefault="0065223A" w:rsidP="0065223A">
      <w:pPr>
        <w:pStyle w:val="Title"/>
        <w:jc w:val="center"/>
      </w:pPr>
      <w:r>
        <w:t>LỤC TUẤN KIỆN</w:t>
      </w:r>
      <w:bookmarkStart w:id="0" w:name="_GoBack"/>
      <w:bookmarkEnd w:id="0"/>
      <w:r>
        <w:t>-1851050070</w:t>
      </w:r>
      <w:r>
        <w:t>-IT81</w:t>
      </w:r>
    </w:p>
    <w:p w:rsidR="0065223A" w:rsidRDefault="0065223A" w:rsidP="0065223A">
      <w:pPr>
        <w:pStyle w:val="Title"/>
        <w:jc w:val="center"/>
      </w:pPr>
      <w:r>
        <w:t>CTDL &amp; DT</w:t>
      </w:r>
    </w:p>
    <w:p w:rsidR="0065223A" w:rsidRDefault="0065223A" w:rsidP="0065223A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Bài</w:t>
      </w:r>
      <w:proofErr w:type="spellEnd"/>
      <w:r>
        <w:rPr>
          <w:b/>
          <w:sz w:val="28"/>
          <w:u w:val="single"/>
        </w:rPr>
        <w:t xml:space="preserve"> 1:</w:t>
      </w:r>
    </w:p>
    <w:p w:rsidR="0065223A" w:rsidRDefault="0065223A" w:rsidP="0065223A">
      <w:pPr>
        <w:rPr>
          <w:sz w:val="28"/>
        </w:rPr>
      </w:pPr>
      <w:r>
        <w:rPr>
          <w:sz w:val="28"/>
        </w:rPr>
        <w:t xml:space="preserve">-Ý </w:t>
      </w:r>
      <w:proofErr w:type="spellStart"/>
      <w:r>
        <w:rPr>
          <w:sz w:val="28"/>
        </w:rPr>
        <w:t>tưởng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thuật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Prim:</w:t>
      </w:r>
    </w:p>
    <w:p w:rsidR="0065223A" w:rsidRDefault="0065223A" w:rsidP="0065223A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Bước</w:t>
      </w:r>
      <w:proofErr w:type="spellEnd"/>
      <w:r>
        <w:rPr>
          <w:sz w:val="28"/>
        </w:rPr>
        <w:t xml:space="preserve"> 0: </w:t>
      </w:r>
      <w:proofErr w:type="spellStart"/>
      <w:r>
        <w:rPr>
          <w:sz w:val="28"/>
        </w:rPr>
        <w:t>bắt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đầu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̀ 1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ky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gọi</w:t>
      </w:r>
      <w:proofErr w:type="spellEnd"/>
      <w:r>
        <w:rPr>
          <w:sz w:val="28"/>
        </w:rPr>
        <w:t xml:space="preserve"> u là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xét</w:t>
      </w:r>
      <w:proofErr w:type="spellEnd"/>
      <w:r>
        <w:rPr>
          <w:sz w:val="28"/>
        </w:rPr>
        <w:t>.</w:t>
      </w:r>
    </w:p>
    <w:p w:rsidR="0065223A" w:rsidRDefault="0065223A" w:rsidP="0065223A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Bước</w:t>
      </w:r>
      <w:proofErr w:type="spellEnd"/>
      <w:r>
        <w:rPr>
          <w:sz w:val="28"/>
        </w:rPr>
        <w:t xml:space="preserve"> 1: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v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xét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này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tập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chuẩn</w:t>
      </w:r>
      <w:proofErr w:type="spellEnd"/>
      <w:r>
        <w:rPr>
          <w:sz w:val="28"/>
        </w:rPr>
        <w:t xml:space="preserve"> bị </w:t>
      </w:r>
      <w:proofErr w:type="spellStart"/>
      <w:r>
        <w:rPr>
          <w:sz w:val="28"/>
        </w:rPr>
        <w:t>xét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Etemp</w:t>
      </w:r>
      <w:proofErr w:type="spellEnd"/>
      <w:r>
        <w:rPr>
          <w:sz w:val="28"/>
        </w:rPr>
        <w:t>;</w:t>
      </w:r>
    </w:p>
    <w:p w:rsidR="0065223A" w:rsidRDefault="0065223A" w:rsidP="0065223A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Bước</w:t>
      </w:r>
      <w:proofErr w:type="spellEnd"/>
      <w:r>
        <w:rPr>
          <w:sz w:val="28"/>
        </w:rPr>
        <w:t xml:space="preserve"> 2: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Etemp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cạnh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>:</w:t>
      </w:r>
    </w:p>
    <w:p w:rsidR="0065223A" w:rsidRDefault="0065223A" w:rsidP="0065223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</w:t>
      </w:r>
      <w:r>
        <w:rPr>
          <w:sz w:val="40"/>
          <w:vertAlign w:val="subscript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thuộc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tập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Etemp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w(</w:t>
      </w:r>
      <w:proofErr w:type="gramEnd"/>
      <w:r>
        <w:rPr>
          <w:sz w:val="28"/>
        </w:rPr>
        <w:t xml:space="preserve">e ) </w:t>
      </w:r>
      <w:r>
        <w:rPr>
          <w:rFonts w:cstheme="minorHAnsi"/>
          <w:sz w:val="28"/>
        </w:rPr>
        <w:t>≤</w:t>
      </w:r>
      <w:r>
        <w:rPr>
          <w:sz w:val="28"/>
        </w:rPr>
        <w:t xml:space="preserve"> w(</w:t>
      </w:r>
      <w:proofErr w:type="spellStart"/>
      <w:r>
        <w:rPr>
          <w:sz w:val="28"/>
        </w:rPr>
        <w:t>e</w:t>
      </w:r>
      <w:r>
        <w:rPr>
          <w:sz w:val="40"/>
          <w:vertAlign w:val="subscript"/>
        </w:rPr>
        <w:t>i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w(e ) là </w:t>
      </w:r>
      <w:proofErr w:type="spellStart"/>
      <w:r>
        <w:rPr>
          <w:sz w:val="28"/>
        </w:rPr>
        <w:t>trọng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cạnh</w:t>
      </w:r>
      <w:proofErr w:type="spellEnd"/>
      <w:r>
        <w:rPr>
          <w:sz w:val="28"/>
        </w:rPr>
        <w:t xml:space="preserve"> e.</w:t>
      </w:r>
    </w:p>
    <w:p w:rsidR="0065223A" w:rsidRDefault="0065223A" w:rsidP="0065223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Edges(T) </w:t>
      </w:r>
      <w:proofErr w:type="spellStart"/>
      <w:r>
        <w:rPr>
          <w:sz w:val="28"/>
        </w:rPr>
        <w:t>hợp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{e} =&gt; T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trình</w:t>
      </w:r>
      <w:proofErr w:type="spellEnd"/>
    </w:p>
    <w:p w:rsidR="0065223A" w:rsidRDefault="0065223A" w:rsidP="0065223A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Bước</w:t>
      </w:r>
      <w:proofErr w:type="spellEnd"/>
      <w:r>
        <w:rPr>
          <w:sz w:val="28"/>
        </w:rPr>
        <w:t xml:space="preserve"> 3: </w:t>
      </w:r>
      <w:proofErr w:type="spellStart"/>
      <w:r>
        <w:rPr>
          <w:sz w:val="28"/>
        </w:rPr>
        <w:t>nếu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nào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hoặc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Vertices(</w:t>
      </w:r>
      <w:proofErr w:type="gramEnd"/>
      <w:r>
        <w:rPr>
          <w:sz w:val="28"/>
        </w:rPr>
        <w:t xml:space="preserve">T) = V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dừng</w:t>
      </w:r>
      <w:proofErr w:type="spellEnd"/>
      <w:r>
        <w:rPr>
          <w:sz w:val="28"/>
        </w:rPr>
        <w:t xml:space="preserve"> (T là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tiểu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ngược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gọi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thuộc</w:t>
      </w:r>
      <w:proofErr w:type="spellEnd"/>
      <w:r>
        <w:rPr>
          <w:sz w:val="28"/>
        </w:rPr>
        <w:t xml:space="preserve"> e, u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thuộc</w:t>
      </w:r>
      <w:proofErr w:type="spellEnd"/>
      <w:r>
        <w:rPr>
          <w:sz w:val="28"/>
        </w:rPr>
        <w:t xml:space="preserve"> Vertices(T) là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quay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B1.</w:t>
      </w:r>
    </w:p>
    <w:p w:rsidR="00EB1E80" w:rsidRDefault="00EB1E80"/>
    <w:sectPr w:rsidR="00EB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3A"/>
    <w:rsid w:val="0065223A"/>
    <w:rsid w:val="00E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3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3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>CKK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2019-08-12T16:01:00Z</dcterms:created>
  <dcterms:modified xsi:type="dcterms:W3CDTF">2019-08-12T16:02:00Z</dcterms:modified>
</cp:coreProperties>
</file>