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27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tên: Nguyễn Thành Ngọc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MSSV: 1851010082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Nhóm 7</w:t>
      </w:r>
    </w:p>
    <w:p w:rsidR="00EA1B7B" w:rsidRDefault="00EA1B7B" w:rsidP="00EA1B7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A1B7B">
        <w:rPr>
          <w:rFonts w:asciiTheme="majorHAnsi" w:hAnsiTheme="majorHAnsi" w:cstheme="majorHAnsi"/>
          <w:b/>
          <w:bCs/>
          <w:sz w:val="40"/>
          <w:szCs w:val="40"/>
        </w:rPr>
        <w:t>Bài tập chương 1</w:t>
      </w:r>
    </w:p>
    <w:p w:rsidR="00EA1B7B" w:rsidRDefault="00EA1B7B" w:rsidP="00EA1B7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A1B7B">
        <w:rPr>
          <w:rFonts w:asciiTheme="majorHAnsi" w:hAnsiTheme="majorHAnsi" w:cstheme="majorHAnsi"/>
          <w:b/>
          <w:bCs/>
          <w:sz w:val="26"/>
          <w:szCs w:val="26"/>
        </w:rPr>
        <w:t xml:space="preserve">Bài </w:t>
      </w:r>
      <w:r w:rsidR="00725731">
        <w:rPr>
          <w:rFonts w:asciiTheme="majorHAnsi" w:hAnsiTheme="majorHAnsi" w:cstheme="majorHAnsi"/>
          <w:b/>
          <w:bCs/>
          <w:sz w:val="26"/>
          <w:szCs w:val="26"/>
        </w:rPr>
        <w:t>5</w:t>
      </w:r>
      <w:bookmarkStart w:id="0" w:name="_GoBack"/>
      <w:bookmarkEnd w:id="0"/>
      <w:r w:rsidRPr="00EA1B7B">
        <w:rPr>
          <w:rFonts w:asciiTheme="majorHAnsi" w:hAnsiTheme="majorHAnsi" w:cstheme="majorHAnsi"/>
          <w:b/>
          <w:bCs/>
          <w:sz w:val="26"/>
          <w:szCs w:val="26"/>
        </w:rPr>
        <w:t>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:rsidR="00DB1656" w:rsidRDefault="00171560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Độ phức tạp của hàm tính </w:t>
      </w:r>
      <w:r w:rsidR="00725731">
        <w:rPr>
          <w:rFonts w:asciiTheme="majorHAnsi" w:hAnsiTheme="majorHAnsi" w:cstheme="majorHAnsi"/>
          <w:sz w:val="26"/>
          <w:szCs w:val="26"/>
        </w:rPr>
        <w:t>dãy FIBONACCI là</w:t>
      </w:r>
      <w:r>
        <w:rPr>
          <w:rFonts w:asciiTheme="majorHAnsi" w:hAnsiTheme="majorHAnsi" w:cstheme="majorHAnsi"/>
          <w:sz w:val="26"/>
          <w:szCs w:val="26"/>
        </w:rPr>
        <w:t xml:space="preserve"> O(n)</w:t>
      </w:r>
    </w:p>
    <w:p w:rsidR="00DB1656" w:rsidRPr="00DB1656" w:rsidRDefault="00DB1656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Pr="00EA1B7B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>
      <w:pPr>
        <w:rPr>
          <w:rFonts w:asciiTheme="majorHAnsi" w:hAnsiTheme="majorHAnsi" w:cstheme="majorHAnsi"/>
          <w:sz w:val="26"/>
          <w:szCs w:val="26"/>
        </w:rPr>
      </w:pPr>
    </w:p>
    <w:sectPr w:rsidR="00EA1B7B" w:rsidRPr="00EA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B"/>
    <w:rsid w:val="000C2266"/>
    <w:rsid w:val="00111958"/>
    <w:rsid w:val="00171560"/>
    <w:rsid w:val="001C2949"/>
    <w:rsid w:val="00533B2D"/>
    <w:rsid w:val="006247DE"/>
    <w:rsid w:val="00725731"/>
    <w:rsid w:val="007768DF"/>
    <w:rsid w:val="00792456"/>
    <w:rsid w:val="008F1DD3"/>
    <w:rsid w:val="009F6727"/>
    <w:rsid w:val="00DB1656"/>
    <w:rsid w:val="00EA1B7B"/>
    <w:rsid w:val="00EE7CBF"/>
    <w:rsid w:val="00FC63AB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7155E"/>
  <w15:chartTrackingRefBased/>
  <w15:docId w15:val="{58537FF1-C6EF-46AE-9963-108D225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FE681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E681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E681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FE681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FE681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E6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E6818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EE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NGOC</dc:creator>
  <cp:keywords/>
  <dc:description/>
  <cp:lastModifiedBy>NGUYEN THANH NGOC</cp:lastModifiedBy>
  <cp:revision>5</cp:revision>
  <dcterms:created xsi:type="dcterms:W3CDTF">2019-07-15T12:35:00Z</dcterms:created>
  <dcterms:modified xsi:type="dcterms:W3CDTF">2019-07-15T15:31:00Z</dcterms:modified>
</cp:coreProperties>
</file>