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DFB" w:rsidRPr="00882FF8" w:rsidRDefault="00D14877" w:rsidP="00882FF8">
      <w:pPr>
        <w:jc w:val="both"/>
        <w:rPr>
          <w:rFonts w:ascii="Arial" w:hAnsi="Arial" w:cs="Arial"/>
          <w:b/>
          <w:sz w:val="28"/>
          <w:szCs w:val="28"/>
        </w:rPr>
      </w:pPr>
      <w:r w:rsidRPr="00882FF8">
        <w:rPr>
          <w:rFonts w:ascii="Arial" w:hAnsi="Arial" w:cs="Arial"/>
          <w:b/>
          <w:sz w:val="28"/>
          <w:szCs w:val="28"/>
        </w:rPr>
        <w:t>Câu 1:</w:t>
      </w:r>
    </w:p>
    <w:p w:rsidR="00D14877" w:rsidRPr="00882FF8" w:rsidRDefault="00D14877" w:rsidP="00882FF8">
      <w:pPr>
        <w:jc w:val="both"/>
        <w:rPr>
          <w:rFonts w:ascii="Arial" w:hAnsi="Arial" w:cs="Arial"/>
          <w:bCs/>
          <w:sz w:val="28"/>
          <w:szCs w:val="28"/>
        </w:rPr>
      </w:pPr>
      <w:r w:rsidRPr="00882FF8">
        <w:rPr>
          <w:rFonts w:ascii="Arial" w:hAnsi="Arial" w:cs="Arial"/>
          <w:bCs/>
          <w:sz w:val="28"/>
          <w:szCs w:val="28"/>
        </w:rPr>
        <w:tab/>
        <w:t>Danh sách đặc là một danh sách mà các phần tử trong danh sách có cùng kiểu dữ liệu và được cấp phát liên tục trong bộ nhớ.</w:t>
      </w:r>
    </w:p>
    <w:p w:rsidR="00580DBB" w:rsidRPr="00882FF8" w:rsidRDefault="00D14877" w:rsidP="00882FF8">
      <w:pPr>
        <w:jc w:val="both"/>
        <w:rPr>
          <w:rFonts w:ascii="Arial" w:hAnsi="Arial" w:cs="Arial"/>
          <w:bCs/>
          <w:sz w:val="28"/>
          <w:szCs w:val="28"/>
        </w:rPr>
      </w:pPr>
      <w:r w:rsidRPr="00882FF8">
        <w:rPr>
          <w:rFonts w:ascii="Arial" w:hAnsi="Arial" w:cs="Arial"/>
          <w:bCs/>
          <w:sz w:val="28"/>
          <w:szCs w:val="28"/>
        </w:rPr>
        <w:tab/>
        <w:t>VD:</w:t>
      </w:r>
      <w:r w:rsidR="00580DBB" w:rsidRPr="00882FF8">
        <w:rPr>
          <w:rFonts w:ascii="Arial" w:hAnsi="Arial" w:cs="Arial"/>
          <w:bCs/>
        </w:rPr>
        <w:t xml:space="preserve"> </w:t>
      </w:r>
      <w:r w:rsidR="00580DBB" w:rsidRPr="00882FF8">
        <w:rPr>
          <w:rFonts w:ascii="Arial" w:hAnsi="Arial" w:cs="Arial"/>
          <w:bCs/>
          <w:sz w:val="28"/>
          <w:szCs w:val="28"/>
        </w:rPr>
        <w:t>Viết đoạn chương trình cộng dồn n giá trị của mảng vào</w:t>
      </w:r>
    </w:p>
    <w:p w:rsidR="00580DBB" w:rsidRPr="00882FF8" w:rsidRDefault="00580DBB" w:rsidP="00882FF8">
      <w:pPr>
        <w:ind w:left="1440"/>
        <w:jc w:val="both"/>
        <w:rPr>
          <w:rFonts w:ascii="Arial" w:hAnsi="Arial" w:cs="Arial"/>
          <w:bCs/>
          <w:sz w:val="28"/>
          <w:szCs w:val="28"/>
        </w:rPr>
      </w:pPr>
      <w:r w:rsidRPr="00882FF8">
        <w:rPr>
          <w:rFonts w:ascii="Arial" w:hAnsi="Arial" w:cs="Arial"/>
          <w:bCs/>
          <w:sz w:val="28"/>
          <w:szCs w:val="28"/>
        </w:rPr>
        <w:t>a[0]</w:t>
      </w:r>
    </w:p>
    <w:p w:rsidR="00580DBB" w:rsidRPr="00882FF8" w:rsidRDefault="00580DBB" w:rsidP="00882FF8">
      <w:pPr>
        <w:ind w:left="1440"/>
        <w:jc w:val="both"/>
        <w:rPr>
          <w:rFonts w:ascii="Arial" w:hAnsi="Arial" w:cs="Arial"/>
          <w:bCs/>
          <w:sz w:val="28"/>
          <w:szCs w:val="28"/>
        </w:rPr>
      </w:pPr>
      <w:r w:rsidRPr="00882FF8">
        <w:rPr>
          <w:rFonts w:ascii="Arial" w:hAnsi="Arial" w:cs="Arial"/>
          <w:bCs/>
          <w:sz w:val="28"/>
          <w:szCs w:val="28"/>
        </w:rPr>
        <w:t>for (i=1; i&amp;lt;n; i++)</w:t>
      </w:r>
    </w:p>
    <w:p w:rsidR="00580DBB" w:rsidRPr="00882FF8" w:rsidRDefault="00580DBB" w:rsidP="00882FF8">
      <w:pPr>
        <w:ind w:left="1440"/>
        <w:jc w:val="both"/>
        <w:rPr>
          <w:rFonts w:ascii="Arial" w:hAnsi="Arial" w:cs="Arial"/>
          <w:bCs/>
          <w:sz w:val="28"/>
          <w:szCs w:val="28"/>
        </w:rPr>
      </w:pPr>
      <w:r w:rsidRPr="00882FF8">
        <w:rPr>
          <w:rFonts w:ascii="Arial" w:hAnsi="Arial" w:cs="Arial"/>
          <w:bCs/>
          <w:sz w:val="28"/>
          <w:szCs w:val="28"/>
        </w:rPr>
        <w:t>a[0] = a[0]+a[i];</w:t>
      </w:r>
    </w:p>
    <w:p w:rsidR="00580DBB" w:rsidRPr="00882FF8" w:rsidRDefault="00580DBB" w:rsidP="00882FF8">
      <w:pPr>
        <w:ind w:left="1440"/>
        <w:jc w:val="both"/>
        <w:rPr>
          <w:rFonts w:ascii="Arial" w:hAnsi="Arial" w:cs="Arial"/>
          <w:bCs/>
          <w:sz w:val="28"/>
          <w:szCs w:val="28"/>
        </w:rPr>
      </w:pPr>
    </w:p>
    <w:p w:rsidR="00580DBB" w:rsidRPr="009C29A7" w:rsidRDefault="00580DBB" w:rsidP="009C29A7">
      <w:pPr>
        <w:pStyle w:val="oancuaDanhsach"/>
        <w:numPr>
          <w:ilvl w:val="0"/>
          <w:numId w:val="2"/>
        </w:numPr>
        <w:jc w:val="both"/>
        <w:rPr>
          <w:rFonts w:ascii="Arial" w:hAnsi="Arial" w:cs="Arial"/>
          <w:bCs/>
          <w:sz w:val="28"/>
          <w:szCs w:val="28"/>
        </w:rPr>
      </w:pPr>
      <w:r w:rsidRPr="009C29A7">
        <w:rPr>
          <w:rFonts w:ascii="Arial" w:hAnsi="Arial" w:cs="Arial"/>
          <w:bCs/>
          <w:sz w:val="28"/>
          <w:szCs w:val="28"/>
        </w:rPr>
        <w:t>t = a[0];</w:t>
      </w:r>
    </w:p>
    <w:p w:rsidR="00580DBB" w:rsidRPr="00882FF8" w:rsidRDefault="00580DBB" w:rsidP="009C29A7">
      <w:pPr>
        <w:ind w:left="1440" w:firstLine="360"/>
        <w:jc w:val="both"/>
        <w:rPr>
          <w:rFonts w:ascii="Arial" w:hAnsi="Arial" w:cs="Arial"/>
          <w:bCs/>
          <w:sz w:val="28"/>
          <w:szCs w:val="28"/>
        </w:rPr>
      </w:pPr>
      <w:r w:rsidRPr="00882FF8">
        <w:rPr>
          <w:rFonts w:ascii="Arial" w:hAnsi="Arial" w:cs="Arial"/>
          <w:bCs/>
          <w:sz w:val="28"/>
          <w:szCs w:val="28"/>
        </w:rPr>
        <w:t>for (i=1; i&amp;lt;n; i++)</w:t>
      </w:r>
    </w:p>
    <w:p w:rsidR="00580DBB" w:rsidRPr="00882FF8" w:rsidRDefault="00580DBB" w:rsidP="009C29A7">
      <w:pPr>
        <w:ind w:left="1440" w:firstLine="360"/>
        <w:jc w:val="both"/>
        <w:rPr>
          <w:rFonts w:ascii="Arial" w:hAnsi="Arial" w:cs="Arial"/>
          <w:bCs/>
          <w:sz w:val="28"/>
          <w:szCs w:val="28"/>
        </w:rPr>
      </w:pPr>
      <w:r w:rsidRPr="00882FF8">
        <w:rPr>
          <w:rFonts w:ascii="Arial" w:hAnsi="Arial" w:cs="Arial"/>
          <w:bCs/>
          <w:sz w:val="28"/>
          <w:szCs w:val="28"/>
        </w:rPr>
        <w:t>t = t+a[i];</w:t>
      </w:r>
    </w:p>
    <w:p w:rsidR="00D14877" w:rsidRPr="00882FF8" w:rsidRDefault="00580DBB" w:rsidP="009C29A7">
      <w:pPr>
        <w:ind w:left="1440" w:firstLine="360"/>
        <w:jc w:val="both"/>
        <w:rPr>
          <w:rFonts w:ascii="Arial" w:hAnsi="Arial" w:cs="Arial"/>
          <w:bCs/>
          <w:sz w:val="28"/>
          <w:szCs w:val="28"/>
        </w:rPr>
      </w:pPr>
      <w:r w:rsidRPr="00882FF8">
        <w:rPr>
          <w:rFonts w:ascii="Arial" w:hAnsi="Arial" w:cs="Arial"/>
          <w:bCs/>
          <w:sz w:val="28"/>
          <w:szCs w:val="28"/>
        </w:rPr>
        <w:t>a[0] = t;</w:t>
      </w:r>
    </w:p>
    <w:p w:rsidR="00D14877" w:rsidRPr="00882FF8" w:rsidRDefault="00D14877" w:rsidP="00882FF8">
      <w:pPr>
        <w:jc w:val="both"/>
        <w:rPr>
          <w:rFonts w:ascii="Arial" w:hAnsi="Arial" w:cs="Arial"/>
          <w:b/>
          <w:sz w:val="28"/>
          <w:szCs w:val="28"/>
        </w:rPr>
      </w:pPr>
      <w:r w:rsidRPr="00882FF8">
        <w:rPr>
          <w:rFonts w:ascii="Arial" w:hAnsi="Arial" w:cs="Arial"/>
          <w:b/>
          <w:sz w:val="28"/>
          <w:szCs w:val="28"/>
        </w:rPr>
        <w:t>Câu 2:</w:t>
      </w:r>
    </w:p>
    <w:p w:rsidR="00D14877" w:rsidRPr="00882FF8" w:rsidRDefault="00D14877" w:rsidP="00882FF8">
      <w:pPr>
        <w:jc w:val="both"/>
        <w:rPr>
          <w:rFonts w:ascii="Arial" w:hAnsi="Arial" w:cs="Arial"/>
          <w:bCs/>
          <w:color w:val="000000"/>
          <w:sz w:val="28"/>
          <w:szCs w:val="28"/>
          <w:shd w:val="clear" w:color="auto" w:fill="FFFFFF"/>
        </w:rPr>
      </w:pPr>
      <w:r w:rsidRPr="00882FF8">
        <w:rPr>
          <w:rFonts w:ascii="Arial" w:hAnsi="Arial" w:cs="Arial"/>
          <w:bCs/>
          <w:sz w:val="28"/>
          <w:szCs w:val="28"/>
        </w:rPr>
        <w:tab/>
      </w:r>
      <w:r w:rsidRPr="00882FF8">
        <w:rPr>
          <w:rFonts w:ascii="Arial" w:hAnsi="Arial" w:cs="Arial"/>
          <w:bCs/>
          <w:color w:val="000000"/>
          <w:sz w:val="28"/>
          <w:szCs w:val="28"/>
          <w:shd w:val="clear" w:color="auto" w:fill="FFFFFF"/>
        </w:rPr>
        <w:t>Một 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rsidR="00665C97" w:rsidRPr="00882FF8" w:rsidRDefault="00665C97"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ab/>
        <w:t>Theo em được học thì có 2 loại danh sách: danh sách liên kế</w:t>
      </w:r>
      <w:r w:rsidR="00A90F7A" w:rsidRPr="00882FF8">
        <w:rPr>
          <w:rFonts w:ascii="Arial" w:hAnsi="Arial" w:cs="Arial"/>
          <w:bCs/>
          <w:color w:val="000000"/>
          <w:sz w:val="28"/>
          <w:szCs w:val="28"/>
          <w:shd w:val="clear" w:color="auto" w:fill="FFFFFF"/>
        </w:rPr>
        <w:t xml:space="preserve">t </w:t>
      </w:r>
      <w:r w:rsidRPr="00882FF8">
        <w:rPr>
          <w:rFonts w:ascii="Arial" w:hAnsi="Arial" w:cs="Arial"/>
          <w:bCs/>
          <w:color w:val="000000"/>
          <w:sz w:val="28"/>
          <w:szCs w:val="28"/>
          <w:shd w:val="clear" w:color="auto" w:fill="FFFFFF"/>
        </w:rPr>
        <w:t>và danh sách đặc.</w:t>
      </w:r>
    </w:p>
    <w:p w:rsidR="00580DBB" w:rsidRPr="00882FF8" w:rsidRDefault="00580DBB"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ab/>
        <w:t>VD:Ta cần truy xuất phần tử thứ 2 trong Danh Sách Liên Kết Đơn, ta</w:t>
      </w:r>
      <w:r w:rsidR="00882FF8">
        <w:rPr>
          <w:rFonts w:ascii="Arial" w:hAnsi="Arial" w:cs="Arial"/>
          <w:bCs/>
          <w:color w:val="000000"/>
          <w:sz w:val="28"/>
          <w:szCs w:val="28"/>
          <w:shd w:val="clear" w:color="auto" w:fill="FFFFFF"/>
        </w:rPr>
        <w:t xml:space="preserve"> </w:t>
      </w:r>
      <w:r w:rsidRPr="00882FF8">
        <w:rPr>
          <w:rFonts w:ascii="Arial" w:hAnsi="Arial" w:cs="Arial"/>
          <w:bCs/>
          <w:color w:val="000000"/>
          <w:sz w:val="28"/>
          <w:szCs w:val="28"/>
          <w:shd w:val="clear" w:color="auto" w:fill="FFFFFF"/>
        </w:rPr>
        <w:t>phải duyệt từ đầu đến phần tử thứ 2 chứ không thể duyệt ngược lại từ</w:t>
      </w:r>
    </w:p>
    <w:p w:rsidR="00665C97" w:rsidRPr="00882FF8" w:rsidRDefault="00580DBB"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cuối.</w:t>
      </w:r>
    </w:p>
    <w:p w:rsidR="00590EDA" w:rsidRPr="00882FF8" w:rsidRDefault="00665C97" w:rsidP="00882FF8">
      <w:pPr>
        <w:jc w:val="both"/>
        <w:rPr>
          <w:rFonts w:ascii="Arial" w:hAnsi="Arial" w:cs="Arial"/>
          <w:b/>
          <w:color w:val="000000"/>
          <w:sz w:val="28"/>
          <w:szCs w:val="28"/>
          <w:shd w:val="clear" w:color="auto" w:fill="FFFFFF"/>
        </w:rPr>
      </w:pPr>
      <w:r w:rsidRPr="00882FF8">
        <w:rPr>
          <w:rFonts w:ascii="Arial" w:hAnsi="Arial" w:cs="Arial"/>
          <w:b/>
          <w:color w:val="000000"/>
          <w:sz w:val="28"/>
          <w:szCs w:val="28"/>
          <w:shd w:val="clear" w:color="auto" w:fill="FFFFFF"/>
        </w:rPr>
        <w:t>Câu 3:</w:t>
      </w:r>
    </w:p>
    <w:p w:rsidR="00590EDA" w:rsidRPr="00882FF8" w:rsidRDefault="00590EDA"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ab/>
        <w:t>Nói STACK và QUEUE là danh sách hạn chế vì nó thêm vào và lấy ra một cách quy tắc.</w:t>
      </w:r>
    </w:p>
    <w:p w:rsidR="00590EDA" w:rsidRPr="00882FF8" w:rsidRDefault="00590EDA" w:rsidP="00882FF8">
      <w:pPr>
        <w:jc w:val="both"/>
        <w:rPr>
          <w:rFonts w:ascii="Arial" w:hAnsi="Arial" w:cs="Arial"/>
          <w:bCs/>
          <w:color w:val="000000"/>
          <w:sz w:val="28"/>
          <w:szCs w:val="28"/>
          <w:shd w:val="clear" w:color="auto" w:fill="FFFFFF"/>
        </w:rPr>
      </w:pPr>
      <w:r w:rsidRPr="00882FF8">
        <w:rPr>
          <w:rFonts w:ascii="Arial" w:hAnsi="Arial" w:cs="Arial"/>
          <w:b/>
          <w:color w:val="000000"/>
          <w:sz w:val="28"/>
          <w:szCs w:val="28"/>
          <w:shd w:val="clear" w:color="auto" w:fill="FFFFFF"/>
        </w:rPr>
        <w:t>Câu 4:</w:t>
      </w:r>
      <w:r w:rsidR="00882FF8">
        <w:rPr>
          <w:rFonts w:ascii="Arial" w:hAnsi="Arial" w:cs="Arial"/>
          <w:b/>
          <w:color w:val="000000"/>
          <w:sz w:val="28"/>
          <w:szCs w:val="28"/>
          <w:shd w:val="clear" w:color="auto" w:fill="FFFFFF"/>
        </w:rPr>
        <w:t xml:space="preserve"> </w:t>
      </w:r>
      <w:r w:rsidR="00882FF8">
        <w:rPr>
          <w:rFonts w:ascii="Arial" w:hAnsi="Arial" w:cs="Arial"/>
          <w:bCs/>
          <w:color w:val="000000"/>
          <w:sz w:val="28"/>
          <w:szCs w:val="28"/>
          <w:shd w:val="clear" w:color="auto" w:fill="FFFFFF"/>
        </w:rPr>
        <w:t>Theo những gì đã được học thì có 2 phương pháp tìm kiếm:</w:t>
      </w:r>
    </w:p>
    <w:p w:rsidR="00590EDA" w:rsidRPr="00882FF8" w:rsidRDefault="00590EDA" w:rsidP="00882FF8">
      <w:pPr>
        <w:pStyle w:val="oancuaDanhsach"/>
        <w:numPr>
          <w:ilvl w:val="0"/>
          <w:numId w:val="1"/>
        </w:num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lastRenderedPageBreak/>
        <w:t>LIFO (Last In- First Out): Phần tử được đưa vào trong ngăn xếp sau cùng sẽ được lấy ra trước tiên. Phần tử đưa vào trong ngăn xếp trước tiên sẽ được lấy ra sau cùng.</w:t>
      </w:r>
    </w:p>
    <w:p w:rsidR="00580DBB" w:rsidRPr="00882FF8" w:rsidRDefault="00580DBB"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ab/>
        <w:t>VD:</w:t>
      </w:r>
      <w:r w:rsidR="00882FF8">
        <w:rPr>
          <w:rFonts w:ascii="Arial" w:hAnsi="Arial" w:cs="Arial"/>
          <w:bCs/>
          <w:color w:val="000000"/>
          <w:sz w:val="28"/>
          <w:szCs w:val="28"/>
          <w:shd w:val="clear" w:color="auto" w:fill="FFFFFF"/>
        </w:rPr>
        <w:t xml:space="preserve"> Khi chất sách thành 1 đống thì những quyển sách trên cùng (đưa vào sau) sẽ được lấy ra trước còn những quyển sách càng về dưới (đưa vào trước) sẽ được lấy ra sau.</w:t>
      </w:r>
    </w:p>
    <w:p w:rsidR="00A90F7A" w:rsidRPr="00882FF8" w:rsidRDefault="00A90F7A" w:rsidP="00882FF8">
      <w:pPr>
        <w:pStyle w:val="oancuaDanhsach"/>
        <w:numPr>
          <w:ilvl w:val="0"/>
          <w:numId w:val="1"/>
        </w:num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FIFO (Fist In- First Out): Phần tử được thêm vào trước, sẽ được lấy ra (xóa) trước.</w:t>
      </w:r>
    </w:p>
    <w:p w:rsidR="00A90F7A" w:rsidRPr="00882FF8" w:rsidRDefault="00A90F7A"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ab/>
        <w:t>VD:</w:t>
      </w:r>
      <w:r w:rsidR="00580DBB" w:rsidRPr="00882FF8">
        <w:rPr>
          <w:rFonts w:ascii="Arial" w:hAnsi="Arial" w:cs="Arial"/>
          <w:bCs/>
        </w:rPr>
        <w:t xml:space="preserve"> </w:t>
      </w:r>
      <w:r w:rsidR="00882FF8">
        <w:rPr>
          <w:rFonts w:ascii="Arial" w:hAnsi="Arial" w:cs="Arial"/>
          <w:bCs/>
          <w:color w:val="000000"/>
          <w:sz w:val="28"/>
          <w:szCs w:val="28"/>
          <w:shd w:val="clear" w:color="auto" w:fill="FFFFFF"/>
        </w:rPr>
        <w:t>Khi một doanh nghiệp nhập hàng về, nhưng đến những dịp cuối năm họ hay có những lần xả hàng tồn kho để thanh lý những thứ còn lại trong kho.</w:t>
      </w:r>
    </w:p>
    <w:p w:rsidR="00580DBB" w:rsidRPr="009C29A7" w:rsidRDefault="00580DBB" w:rsidP="00882FF8">
      <w:pPr>
        <w:jc w:val="both"/>
        <w:rPr>
          <w:rFonts w:ascii="Arial" w:hAnsi="Arial" w:cs="Arial"/>
          <w:b/>
          <w:color w:val="000000"/>
          <w:sz w:val="28"/>
          <w:szCs w:val="28"/>
          <w:shd w:val="clear" w:color="auto" w:fill="FFFFFF"/>
        </w:rPr>
      </w:pPr>
      <w:r w:rsidRPr="009C29A7">
        <w:rPr>
          <w:rFonts w:ascii="Arial" w:hAnsi="Arial" w:cs="Arial"/>
          <w:b/>
          <w:color w:val="000000"/>
          <w:sz w:val="28"/>
          <w:szCs w:val="28"/>
          <w:shd w:val="clear" w:color="auto" w:fill="FFFFFF"/>
        </w:rPr>
        <w:t xml:space="preserve">Câu 6: </w:t>
      </w:r>
    </w:p>
    <w:p w:rsidR="00580DBB" w:rsidRPr="00882FF8" w:rsidRDefault="00580DBB" w:rsidP="00882FF8">
      <w:pPr>
        <w:ind w:firstLine="720"/>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Trong trình biên dịch (thông dịch), khi thực hiện các thủ</w:t>
      </w:r>
      <w:r w:rsidR="00882FF8">
        <w:rPr>
          <w:rFonts w:ascii="Arial" w:hAnsi="Arial" w:cs="Arial"/>
          <w:bCs/>
          <w:color w:val="000000"/>
          <w:sz w:val="28"/>
          <w:szCs w:val="28"/>
          <w:shd w:val="clear" w:color="auto" w:fill="FFFFFF"/>
        </w:rPr>
        <w:t xml:space="preserve"> </w:t>
      </w:r>
      <w:r w:rsidRPr="00882FF8">
        <w:rPr>
          <w:rFonts w:ascii="Arial" w:hAnsi="Arial" w:cs="Arial"/>
          <w:bCs/>
          <w:color w:val="000000"/>
          <w:sz w:val="28"/>
          <w:szCs w:val="28"/>
          <w:shd w:val="clear" w:color="auto" w:fill="FFFFFF"/>
        </w:rPr>
        <w:t>tục, Stack được sử dụng để lưu môi trường của các thủ tục. Trong một số</w:t>
      </w:r>
      <w:r w:rsidR="00882FF8">
        <w:rPr>
          <w:rFonts w:ascii="Arial" w:hAnsi="Arial" w:cs="Arial"/>
          <w:bCs/>
          <w:color w:val="000000"/>
          <w:sz w:val="28"/>
          <w:szCs w:val="28"/>
          <w:shd w:val="clear" w:color="auto" w:fill="FFFFFF"/>
        </w:rPr>
        <w:t xml:space="preserve"> </w:t>
      </w:r>
      <w:r w:rsidRPr="00882FF8">
        <w:rPr>
          <w:rFonts w:ascii="Arial" w:hAnsi="Arial" w:cs="Arial"/>
          <w:bCs/>
          <w:color w:val="000000"/>
          <w:sz w:val="28"/>
          <w:szCs w:val="28"/>
          <w:shd w:val="clear" w:color="auto" w:fill="FFFFFF"/>
        </w:rPr>
        <w:t>bài toán của</w:t>
      </w:r>
      <w:r w:rsidR="00882FF8">
        <w:rPr>
          <w:rFonts w:ascii="Arial" w:hAnsi="Arial" w:cs="Arial"/>
          <w:bCs/>
          <w:color w:val="000000"/>
          <w:sz w:val="28"/>
          <w:szCs w:val="28"/>
          <w:shd w:val="clear" w:color="auto" w:fill="FFFFFF"/>
        </w:rPr>
        <w:t xml:space="preserve"> </w:t>
      </w:r>
      <w:r w:rsidRPr="00882FF8">
        <w:rPr>
          <w:rFonts w:ascii="Arial" w:hAnsi="Arial" w:cs="Arial"/>
          <w:bCs/>
          <w:color w:val="000000"/>
          <w:sz w:val="28"/>
          <w:szCs w:val="28"/>
          <w:shd w:val="clear" w:color="auto" w:fill="FFFFFF"/>
        </w:rPr>
        <w:t>lý thuyết đồ thị (như tìm đường đi), Stack cũng thường</w:t>
      </w:r>
      <w:r w:rsidR="00882FF8">
        <w:rPr>
          <w:rFonts w:ascii="Arial" w:hAnsi="Arial" w:cs="Arial"/>
          <w:bCs/>
          <w:color w:val="000000"/>
          <w:sz w:val="28"/>
          <w:szCs w:val="28"/>
          <w:shd w:val="clear" w:color="auto" w:fill="FFFFFF"/>
        </w:rPr>
        <w:t xml:space="preserve"> </w:t>
      </w:r>
      <w:r w:rsidRPr="00882FF8">
        <w:rPr>
          <w:rFonts w:ascii="Arial" w:hAnsi="Arial" w:cs="Arial"/>
          <w:bCs/>
          <w:color w:val="000000"/>
          <w:sz w:val="28"/>
          <w:szCs w:val="28"/>
          <w:shd w:val="clear" w:color="auto" w:fill="FFFFFF"/>
        </w:rPr>
        <w:t>được sử dụng để lưu dữ liệu khi giải các bài toán này.(queue): Bộ đệm (ví dụ: Nhấn phím -&amp;gt; Bộ đệm -&amp;gt; CPU xử lý).</w:t>
      </w:r>
    </w:p>
    <w:p w:rsidR="00580DBB" w:rsidRPr="00882FF8" w:rsidRDefault="00580DBB"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Xử lý các lệnh trong máy tính (ứng dụng trong HÐH, trình biên dịch),</w:t>
      </w:r>
      <w:r w:rsidR="00882FF8">
        <w:rPr>
          <w:rFonts w:ascii="Arial" w:hAnsi="Arial" w:cs="Arial"/>
          <w:bCs/>
          <w:color w:val="000000"/>
          <w:sz w:val="28"/>
          <w:szCs w:val="28"/>
          <w:shd w:val="clear" w:color="auto" w:fill="FFFFFF"/>
        </w:rPr>
        <w:t xml:space="preserve"> </w:t>
      </w:r>
      <w:r w:rsidRPr="00882FF8">
        <w:rPr>
          <w:rFonts w:ascii="Arial" w:hAnsi="Arial" w:cs="Arial"/>
          <w:bCs/>
          <w:color w:val="000000"/>
          <w:sz w:val="28"/>
          <w:szCs w:val="28"/>
          <w:shd w:val="clear" w:color="auto" w:fill="FFFFFF"/>
        </w:rPr>
        <w:t>hàng đượi các tiến trình chờ được xử lý, ..</w:t>
      </w:r>
    </w:p>
    <w:p w:rsidR="00580DBB" w:rsidRPr="009C29A7" w:rsidRDefault="00580DBB" w:rsidP="00882FF8">
      <w:pPr>
        <w:jc w:val="both"/>
        <w:rPr>
          <w:rFonts w:ascii="Arial" w:hAnsi="Arial" w:cs="Arial"/>
          <w:b/>
          <w:color w:val="000000"/>
          <w:sz w:val="28"/>
          <w:szCs w:val="28"/>
          <w:shd w:val="clear" w:color="auto" w:fill="FFFFFF"/>
        </w:rPr>
      </w:pPr>
      <w:r w:rsidRPr="009C29A7">
        <w:rPr>
          <w:rFonts w:ascii="Arial" w:hAnsi="Arial" w:cs="Arial"/>
          <w:b/>
          <w:color w:val="000000"/>
          <w:sz w:val="28"/>
          <w:szCs w:val="28"/>
          <w:shd w:val="clear" w:color="auto" w:fill="FFFFFF"/>
        </w:rPr>
        <w:t xml:space="preserve">Câu 7: </w:t>
      </w:r>
    </w:p>
    <w:p w:rsidR="00580DBB" w:rsidRPr="00882FF8" w:rsidRDefault="00580DBB" w:rsidP="00882FF8">
      <w:pPr>
        <w:ind w:firstLine="720"/>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Cấu trúc dữ liệu động:không được khai báo tường minh, không có</w:t>
      </w:r>
      <w:r w:rsidR="00882FF8">
        <w:rPr>
          <w:rFonts w:ascii="Arial" w:hAnsi="Arial" w:cs="Arial"/>
          <w:bCs/>
          <w:color w:val="000000"/>
          <w:sz w:val="28"/>
          <w:szCs w:val="28"/>
          <w:shd w:val="clear" w:color="auto" w:fill="FFFFFF"/>
        </w:rPr>
        <w:t xml:space="preserve"> </w:t>
      </w:r>
      <w:r w:rsidRPr="00882FF8">
        <w:rPr>
          <w:rFonts w:ascii="Arial" w:hAnsi="Arial" w:cs="Arial"/>
          <w:bCs/>
          <w:color w:val="000000"/>
          <w:sz w:val="28"/>
          <w:szCs w:val="28"/>
          <w:shd w:val="clear" w:color="auto" w:fill="FFFFFF"/>
        </w:rPr>
        <w:t>tên gọi,xin khi cần,giải phóng khi sử dụng xong, được cấp phát trong</w:t>
      </w:r>
      <w:r w:rsidR="00882FF8">
        <w:rPr>
          <w:rFonts w:ascii="Arial" w:hAnsi="Arial" w:cs="Arial"/>
          <w:bCs/>
          <w:color w:val="000000"/>
          <w:sz w:val="28"/>
          <w:szCs w:val="28"/>
          <w:shd w:val="clear" w:color="auto" w:fill="FFFFFF"/>
        </w:rPr>
        <w:t xml:space="preserve"> </w:t>
      </w:r>
      <w:r w:rsidRPr="00882FF8">
        <w:rPr>
          <w:rFonts w:ascii="Arial" w:hAnsi="Arial" w:cs="Arial"/>
          <w:bCs/>
          <w:color w:val="000000"/>
          <w:sz w:val="28"/>
          <w:szCs w:val="28"/>
          <w:shd w:val="clear" w:color="auto" w:fill="FFFFFF"/>
        </w:rPr>
        <w:t>heap,linh động về kích thước.</w:t>
      </w:r>
    </w:p>
    <w:p w:rsidR="00580DBB" w:rsidRPr="00882FF8" w:rsidRDefault="00580DBB" w:rsidP="00882FF8">
      <w:pPr>
        <w:ind w:firstLine="720"/>
        <w:jc w:val="both"/>
        <w:rPr>
          <w:rFonts w:ascii="Arial" w:hAnsi="Arial" w:cs="Arial"/>
          <w:bCs/>
          <w:color w:val="000000"/>
          <w:sz w:val="28"/>
          <w:szCs w:val="28"/>
          <w:shd w:val="clear" w:color="auto" w:fill="FFFFFF"/>
        </w:rPr>
      </w:pPr>
      <w:bookmarkStart w:id="0" w:name="_GoBack"/>
      <w:r w:rsidRPr="00882FF8">
        <w:rPr>
          <w:rFonts w:ascii="Arial" w:hAnsi="Arial" w:cs="Arial"/>
          <w:bCs/>
          <w:color w:val="000000"/>
          <w:sz w:val="28"/>
          <w:szCs w:val="28"/>
          <w:shd w:val="clear" w:color="auto" w:fill="FFFFFF"/>
        </w:rPr>
        <w:t>VD: Int *p1,*p2;</w:t>
      </w:r>
    </w:p>
    <w:bookmarkEnd w:id="0"/>
    <w:p w:rsidR="00580DBB" w:rsidRPr="00882FF8" w:rsidRDefault="00580DBB"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//cấp phát vùng nhớ</w:t>
      </w:r>
    </w:p>
    <w:p w:rsidR="00580DBB" w:rsidRPr="00882FF8" w:rsidRDefault="00580DBB"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p1=int*a(sizeof(int))</w:t>
      </w:r>
    </w:p>
    <w:p w:rsidR="00580DBB" w:rsidRPr="00882FF8" w:rsidRDefault="00580DBB"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*p1=5;//gán giá trị 5 cho biến động p1</w:t>
      </w:r>
    </w:p>
    <w:p w:rsidR="00580DBB" w:rsidRPr="00882FF8" w:rsidRDefault="00580DBB"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p2=int*b(10,sizeof(int))</w:t>
      </w:r>
    </w:p>
    <w:p w:rsidR="00580DBB" w:rsidRPr="00882FF8" w:rsidRDefault="00580DBB"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(p2+3)*=0//dat gia tri 0 cho phan tu thu 4 của mảng p2</w:t>
      </w:r>
    </w:p>
    <w:p w:rsidR="00A90F7A" w:rsidRPr="00882FF8" w:rsidRDefault="00580DBB" w:rsidP="00882FF8">
      <w:pPr>
        <w:jc w:val="both"/>
        <w:rPr>
          <w:rFonts w:ascii="Arial" w:hAnsi="Arial" w:cs="Arial"/>
          <w:bCs/>
          <w:color w:val="000000"/>
          <w:sz w:val="28"/>
          <w:szCs w:val="28"/>
          <w:shd w:val="clear" w:color="auto" w:fill="FFFFFF"/>
        </w:rPr>
      </w:pPr>
      <w:r w:rsidRPr="00882FF8">
        <w:rPr>
          <w:rFonts w:ascii="Arial" w:hAnsi="Arial" w:cs="Arial"/>
          <w:bCs/>
          <w:color w:val="000000"/>
          <w:sz w:val="28"/>
          <w:szCs w:val="28"/>
          <w:shd w:val="clear" w:color="auto" w:fill="FFFFFF"/>
        </w:rPr>
        <w:t>Free(p1);free(p2);</w:t>
      </w:r>
    </w:p>
    <w:p w:rsidR="00590EDA" w:rsidRPr="00882FF8" w:rsidRDefault="00590EDA" w:rsidP="00882FF8">
      <w:pPr>
        <w:jc w:val="both"/>
        <w:rPr>
          <w:rFonts w:ascii="Arial" w:hAnsi="Arial" w:cs="Arial"/>
          <w:bCs/>
          <w:color w:val="000000"/>
          <w:sz w:val="28"/>
          <w:szCs w:val="28"/>
          <w:shd w:val="clear" w:color="auto" w:fill="FFFFFF"/>
        </w:rPr>
      </w:pPr>
    </w:p>
    <w:sectPr w:rsidR="00590EDA" w:rsidRPr="0088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2C2"/>
    <w:multiLevelType w:val="hybridMultilevel"/>
    <w:tmpl w:val="EEA85C48"/>
    <w:lvl w:ilvl="0" w:tplc="623E72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3740F3"/>
    <w:multiLevelType w:val="hybridMultilevel"/>
    <w:tmpl w:val="B860CD96"/>
    <w:lvl w:ilvl="0" w:tplc="D1846AF6">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877"/>
    <w:rsid w:val="00580DBB"/>
    <w:rsid w:val="00590EDA"/>
    <w:rsid w:val="00665C97"/>
    <w:rsid w:val="00882FF8"/>
    <w:rsid w:val="009C29A7"/>
    <w:rsid w:val="00A90F7A"/>
    <w:rsid w:val="00C70572"/>
    <w:rsid w:val="00CF29D8"/>
    <w:rsid w:val="00D14877"/>
    <w:rsid w:val="00E0608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7934"/>
  <w15:chartTrackingRefBased/>
  <w15:docId w15:val="{5D620B65-1043-43B1-B7A5-D8CAF46C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82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2013</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Trân Đinh Phạm Thảo</cp:lastModifiedBy>
  <cp:revision>2</cp:revision>
  <dcterms:created xsi:type="dcterms:W3CDTF">2019-07-29T13:20:00Z</dcterms:created>
  <dcterms:modified xsi:type="dcterms:W3CDTF">2019-07-29T13:20:00Z</dcterms:modified>
</cp:coreProperties>
</file>