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D5" w:rsidRDefault="009179D5" w:rsidP="009179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Tên: Huỳnh Thị Tuyết Ngọc</w:t>
      </w:r>
    </w:p>
    <w:p w:rsidR="009179D5" w:rsidRDefault="009179D5" w:rsidP="009179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Lớp: IT01</w:t>
      </w:r>
    </w:p>
    <w:p w:rsidR="009179D5" w:rsidRDefault="009179D5" w:rsidP="009179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Nhóm 7</w:t>
      </w:r>
    </w:p>
    <w:p w:rsidR="00F55599" w:rsidRDefault="009179D5">
      <w:pPr>
        <w:rPr>
          <w:sz w:val="32"/>
        </w:rPr>
      </w:pPr>
      <w:r>
        <w:rPr>
          <w:sz w:val="32"/>
        </w:rPr>
        <w:t>Bài 4:</w:t>
      </w:r>
    </w:p>
    <w:p w:rsidR="009179D5" w:rsidRDefault="009179D5">
      <w:pPr>
        <w:rPr>
          <w:sz w:val="32"/>
        </w:rPr>
      </w:pPr>
      <w:r>
        <w:rPr>
          <w:sz w:val="32"/>
        </w:rPr>
        <w:t>Ta biết độ phức tạp thuật toán đệ qui cho n là O(n)</w:t>
      </w:r>
    </w:p>
    <w:p w:rsidR="009179D5" w:rsidRPr="009179D5" w:rsidRDefault="009179D5" w:rsidP="009179D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Độ phức tạp của đoạn code trên thuộc lớp O(n)</w:t>
      </w:r>
      <w:bookmarkStart w:id="0" w:name="_GoBack"/>
      <w:bookmarkEnd w:id="0"/>
    </w:p>
    <w:sectPr w:rsidR="009179D5" w:rsidRPr="0091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3C0"/>
    <w:multiLevelType w:val="hybridMultilevel"/>
    <w:tmpl w:val="C1463AD4"/>
    <w:lvl w:ilvl="0" w:tplc="454CF8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D5"/>
    <w:rsid w:val="009179D5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2019-07-13T18:12:00Z</dcterms:created>
  <dcterms:modified xsi:type="dcterms:W3CDTF">2019-07-13T18:21:00Z</dcterms:modified>
</cp:coreProperties>
</file>