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55" w:rsidRPr="00123D68" w:rsidRDefault="00317155" w:rsidP="00317155">
      <w:pPr>
        <w:jc w:val="both"/>
        <w:rPr>
          <w:rFonts w:ascii="Times New Roman" w:hAnsi="Times New Roman"/>
          <w:b/>
          <w:color w:val="5F497A"/>
          <w:sz w:val="28"/>
          <w:szCs w:val="28"/>
          <w:u w:val="single"/>
        </w:rPr>
      </w:pPr>
      <w:r w:rsidRPr="00123D68">
        <w:rPr>
          <w:rFonts w:ascii="Times New Roman" w:hAnsi="Times New Roman"/>
          <w:b/>
          <w:color w:val="5F497A"/>
          <w:sz w:val="28"/>
          <w:szCs w:val="28"/>
          <w:u w:val="single"/>
        </w:rPr>
        <w:t xml:space="preserve">Bài 3: Đánh giá độ phức tạp của đoạn code sau: </w:t>
      </w:r>
    </w:p>
    <w:p w:rsidR="00317155" w:rsidRPr="00123D68" w:rsidRDefault="00317155" w:rsidP="00317155">
      <w:pPr>
        <w:ind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123D68">
        <w:rPr>
          <w:rFonts w:ascii="Times New Roman" w:hAnsi="Times New Roman"/>
          <w:i/>
          <w:color w:val="000000"/>
          <w:sz w:val="28"/>
          <w:szCs w:val="28"/>
        </w:rPr>
        <w:t xml:space="preserve">for (i = 0; i &lt; n; i++) </w:t>
      </w:r>
    </w:p>
    <w:p w:rsidR="00317155" w:rsidRPr="00123D68" w:rsidRDefault="00317155" w:rsidP="00317155">
      <w:pPr>
        <w:ind w:left="720"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123D68">
        <w:rPr>
          <w:rFonts w:ascii="Times New Roman" w:hAnsi="Times New Roman"/>
          <w:i/>
          <w:color w:val="000000"/>
          <w:sz w:val="28"/>
          <w:szCs w:val="28"/>
        </w:rPr>
        <w:t xml:space="preserve">sum1+=i; </w:t>
      </w:r>
    </w:p>
    <w:p w:rsidR="00317155" w:rsidRPr="00123D68" w:rsidRDefault="00317155" w:rsidP="00317155">
      <w:pPr>
        <w:ind w:left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123D68">
        <w:rPr>
          <w:rFonts w:ascii="Times New Roman" w:hAnsi="Times New Roman"/>
          <w:i/>
          <w:color w:val="000000"/>
          <w:sz w:val="28"/>
          <w:szCs w:val="28"/>
        </w:rPr>
        <w:t xml:space="preserve">for (i = 0; i &lt; n*n; i++) </w:t>
      </w:r>
    </w:p>
    <w:p w:rsidR="00317155" w:rsidRPr="00123D68" w:rsidRDefault="00317155" w:rsidP="00317155">
      <w:pPr>
        <w:ind w:left="720"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123D68">
        <w:rPr>
          <w:rFonts w:ascii="Times New Roman" w:hAnsi="Times New Roman"/>
          <w:i/>
          <w:color w:val="000000"/>
          <w:sz w:val="28"/>
          <w:szCs w:val="28"/>
        </w:rPr>
        <w:t>sum2+=i;</w:t>
      </w:r>
    </w:p>
    <w:p w:rsidR="00317155" w:rsidRPr="00123D68" w:rsidRDefault="00317155" w:rsidP="00317155">
      <w:pPr>
        <w:jc w:val="both"/>
        <w:rPr>
          <w:rFonts w:ascii="Times New Roman" w:hAnsi="Times New Roman"/>
          <w:b/>
          <w:i/>
          <w:color w:val="95B3D7"/>
          <w:sz w:val="28"/>
          <w:szCs w:val="28"/>
          <w:u w:val="single"/>
        </w:rPr>
      </w:pPr>
      <w:r w:rsidRPr="00123D68">
        <w:rPr>
          <w:rFonts w:ascii="Times New Roman" w:hAnsi="Times New Roman"/>
          <w:b/>
          <w:i/>
          <w:color w:val="95B3D7"/>
          <w:sz w:val="28"/>
          <w:szCs w:val="28"/>
          <w:u w:val="single"/>
        </w:rPr>
        <w:t>Đặt m = n*n</w:t>
      </w:r>
    </w:p>
    <w:p w:rsidR="00317155" w:rsidRPr="00123D68" w:rsidRDefault="00317155" w:rsidP="00317155">
      <w:pPr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123D68">
        <w:rPr>
          <w:rFonts w:ascii="Times New Roman" w:hAnsi="Times New Roman"/>
          <w:color w:val="000000"/>
          <w:sz w:val="28"/>
          <w:szCs w:val="28"/>
        </w:rPr>
        <w:t>Vòng lặp for cho m =&gt; O(m)  =&gt; O(n</w:t>
      </w:r>
      <w:r w:rsidRPr="00123D68"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Pr="00123D68">
        <w:rPr>
          <w:rFonts w:ascii="Times New Roman" w:hAnsi="Times New Roman"/>
          <w:color w:val="000000"/>
          <w:sz w:val="28"/>
          <w:szCs w:val="28"/>
        </w:rPr>
        <w:t>)</w:t>
      </w:r>
    </w:p>
    <w:p w:rsidR="00317155" w:rsidRPr="00123D68" w:rsidRDefault="00317155" w:rsidP="00317155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123D68">
        <w:rPr>
          <w:rFonts w:ascii="Times New Roman" w:hAnsi="Times New Roman"/>
          <w:color w:val="000000"/>
          <w:sz w:val="28"/>
          <w:szCs w:val="28"/>
        </w:rPr>
        <w:t>Ta biết vòng for có độ phức tạp thuộc lớp O(n), mà ở đây có 2 vòng lặp for =&gt; Chọn vòng lặp có độ phức tạp lớn nhất</w:t>
      </w:r>
    </w:p>
    <w:p w:rsidR="00317155" w:rsidRPr="00123D68" w:rsidRDefault="00317155" w:rsidP="00317155">
      <w:pPr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123D68">
        <w:rPr>
          <w:rFonts w:ascii="Times New Roman" w:hAnsi="Times New Roman"/>
          <w:color w:val="000000"/>
          <w:sz w:val="28"/>
          <w:szCs w:val="28"/>
        </w:rPr>
        <w:t>Thuật toán độ phức tạp thuộc nhóm O(n</w:t>
      </w:r>
      <w:r w:rsidRPr="00123D68"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Pr="00123D68">
        <w:rPr>
          <w:rFonts w:ascii="Times New Roman" w:hAnsi="Times New Roman"/>
          <w:color w:val="000000"/>
          <w:sz w:val="28"/>
          <w:szCs w:val="28"/>
        </w:rPr>
        <w:t>)</w:t>
      </w:r>
    </w:p>
    <w:p w:rsidR="006B3C98" w:rsidRDefault="006B3C98">
      <w:bookmarkStart w:id="0" w:name="_GoBack"/>
      <w:bookmarkEnd w:id="0"/>
    </w:p>
    <w:sectPr w:rsidR="006B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41E6"/>
    <w:multiLevelType w:val="hybridMultilevel"/>
    <w:tmpl w:val="C9C641B8"/>
    <w:lvl w:ilvl="0" w:tplc="CCCE976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5262E"/>
    <w:multiLevelType w:val="hybridMultilevel"/>
    <w:tmpl w:val="E5D8133A"/>
    <w:lvl w:ilvl="0" w:tplc="E0ACB56E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C6"/>
    <w:rsid w:val="00317155"/>
    <w:rsid w:val="006B3C98"/>
    <w:rsid w:val="00B6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1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1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2019-07-14T15:44:00Z</dcterms:created>
  <dcterms:modified xsi:type="dcterms:W3CDTF">2019-07-14T15:47:00Z</dcterms:modified>
</cp:coreProperties>
</file>