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>Bài 1:</w:t>
      </w:r>
    </w:p>
    <w:p>
      <w:pPr>
        <w:ind w:left="0" w:leftChars="0" w:firstLine="199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5.1: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Bậc của các đỉnh: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A: Bậc 3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B: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C: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D: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E: Bậc 2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F: Bậc 5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G: Bậc 2</w:t>
      </w:r>
    </w:p>
    <w:p>
      <w:pPr>
        <w:ind w:left="0" w:leftChars="0" w:firstLine="199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5.2: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Bậc của các đỉnh: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A: Bậc 5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B: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C: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D: Bậc 5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E: Bậc 2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F: Bậc 6</w:t>
      </w:r>
    </w:p>
    <w:p>
      <w:pPr>
        <w:ind w:left="0" w:leftChars="0" w:firstLine="199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5.3: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Bậc của các đỉnh: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A: Bậc 5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B: Bậc 6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C: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D: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E: Bậc 4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F: Bậc 3</w:t>
      </w:r>
    </w:p>
    <w:p>
      <w:pPr>
        <w:ind w:left="0" w:leftChars="0" w:firstLine="199" w:firstLineChars="9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  <w:lang w:val="en-US"/>
        </w:rPr>
        <w:t xml:space="preserve">-Ví dụ 5.6: </w:t>
      </w: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Bậc của các đỉnh: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A: Bậc 0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B: Bậc 2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C: Bậc 2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D: Bậc 2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E: Bậc 3</w:t>
      </w:r>
    </w:p>
    <w:p>
      <w:pPr>
        <w:ind w:firstLine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  <w:t>+Đỉnh F: Bậc 1</w:t>
      </w:r>
    </w:p>
    <w:p>
      <w:pPr>
        <w:rPr>
          <w:rFonts w:hint="default" w:ascii="Times New Roman" w:hAnsi="Times New Roman" w:cs="Times New Roman"/>
          <w:b w:val="0"/>
          <w:bCs w:val="0"/>
          <w:sz w:val="22"/>
          <w:szCs w:val="22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86235D"/>
    <w:rsid w:val="029E1F1E"/>
    <w:rsid w:val="7286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2019-08-03T07:59:00Z</dcterms:created>
  <dc:creator>Phươngg Tuyếtt</dc:creator>
  <cp:lastModifiedBy>Phươngg Tuyếtt</cp:lastModifiedBy>
  <dcterms:modified xsi:type="dcterms:W3CDTF">2019-08-03T08:00:59Z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