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026" w:rsidRPr="00F01553" w:rsidRDefault="00F01553" w:rsidP="00F01553">
      <w:pPr>
        <w:rPr>
          <w:rFonts w:ascii="Arial" w:hAnsi="Arial" w:cs="Arial"/>
          <w:b/>
          <w:sz w:val="26"/>
          <w:szCs w:val="26"/>
          <w:u w:val="single"/>
        </w:rPr>
      </w:pPr>
      <w:r w:rsidRPr="00F01553">
        <w:rPr>
          <w:rFonts w:ascii="Arial" w:hAnsi="Arial" w:cs="Arial"/>
          <w:b/>
          <w:sz w:val="26"/>
          <w:szCs w:val="26"/>
          <w:u w:val="single"/>
        </w:rPr>
        <w:t>BÀI 1 :</w:t>
      </w:r>
    </w:p>
    <w:p w:rsidR="00F01553" w:rsidRPr="00F01553" w:rsidRDefault="00F01553" w:rsidP="00F01553">
      <w:pPr>
        <w:rPr>
          <w:rFonts w:ascii="Arial" w:hAnsi="Arial" w:cs="Arial"/>
          <w:sz w:val="26"/>
          <w:szCs w:val="26"/>
        </w:rPr>
      </w:pPr>
    </w:p>
    <w:p w:rsidR="00F01553" w:rsidRPr="00F01553" w:rsidRDefault="00F01553" w:rsidP="00F01553">
      <w:pPr>
        <w:pStyle w:val="oancuaDanhsach"/>
        <w:numPr>
          <w:ilvl w:val="0"/>
          <w:numId w:val="2"/>
        </w:numPr>
        <w:rPr>
          <w:rFonts w:ascii="Arial" w:hAnsi="Arial" w:cs="Arial"/>
          <w:sz w:val="26"/>
          <w:szCs w:val="26"/>
        </w:rPr>
      </w:pPr>
      <w:bookmarkStart w:id="0" w:name="_GoBack"/>
      <w:r w:rsidRPr="00F01553">
        <w:rPr>
          <w:rFonts w:ascii="Arial" w:hAnsi="Arial" w:cs="Arial"/>
          <w:sz w:val="26"/>
          <w:szCs w:val="26"/>
        </w:rPr>
        <w:t xml:space="preserve">Cây bao trùm,còn được gọi là cây khung, của đồ thị G là cây con của đồ thị G, chứa tất cả các đỉnh của G. </w:t>
      </w:r>
    </w:p>
    <w:p w:rsidR="00F01553" w:rsidRPr="00F01553" w:rsidRDefault="00F01553" w:rsidP="00F01553">
      <w:pPr>
        <w:pStyle w:val="oancuaDanhsach"/>
        <w:numPr>
          <w:ilvl w:val="0"/>
          <w:numId w:val="2"/>
        </w:numPr>
        <w:rPr>
          <w:rFonts w:ascii="Arial" w:hAnsi="Arial" w:cs="Arial"/>
          <w:sz w:val="26"/>
          <w:szCs w:val="26"/>
        </w:rPr>
      </w:pPr>
      <w:r w:rsidRPr="00F01553">
        <w:rPr>
          <w:rFonts w:ascii="Arial" w:hAnsi="Arial" w:cs="Arial"/>
          <w:sz w:val="26"/>
          <w:szCs w:val="26"/>
        </w:rPr>
        <w:t>Nói cách khác, cây bao trùm của một đồ thị G là một đồ thị con của G, chứa tất cả các đỉnh của G, liên thông và không có chu trình.</w:t>
      </w:r>
    </w:p>
    <w:p w:rsidR="00F01553" w:rsidRPr="00F01553" w:rsidRDefault="00F01553" w:rsidP="00F01553">
      <w:pPr>
        <w:pStyle w:val="oancuaDanhsach"/>
        <w:numPr>
          <w:ilvl w:val="0"/>
          <w:numId w:val="2"/>
        </w:numPr>
        <w:rPr>
          <w:rFonts w:ascii="Arial" w:hAnsi="Arial" w:cs="Arial"/>
          <w:sz w:val="26"/>
          <w:szCs w:val="26"/>
        </w:rPr>
      </w:pPr>
      <w:r w:rsidRPr="00F01553">
        <w:rPr>
          <w:rFonts w:ascii="Arial" w:hAnsi="Arial" w:cs="Arial"/>
          <w:sz w:val="26"/>
          <w:szCs w:val="26"/>
        </w:rPr>
        <w:t>Ví dụ :</w:t>
      </w:r>
    </w:p>
    <w:bookmarkEnd w:id="0"/>
    <w:p w:rsidR="00F01553" w:rsidRPr="00F01553" w:rsidRDefault="00F01553" w:rsidP="00F01553">
      <w:pPr>
        <w:rPr>
          <w:rFonts w:ascii="Arial" w:hAnsi="Arial" w:cs="Arial"/>
          <w:sz w:val="26"/>
          <w:szCs w:val="26"/>
        </w:rPr>
      </w:pPr>
      <w:r w:rsidRPr="00F01553">
        <w:rPr>
          <w:rFonts w:ascii="Arial" w:hAnsi="Arial" w:cs="Arial"/>
          <w:sz w:val="26"/>
          <w:szCs w:val="26"/>
        </w:rPr>
        <w:drawing>
          <wp:inline distT="0" distB="0" distL="0" distR="0">
            <wp:extent cx="3807460" cy="3029585"/>
            <wp:effectExtent l="0" t="0" r="2540" b="0"/>
            <wp:docPr id="1" name="Hình ảnh 1" descr="https://lhchuong.files.wordpress.com/2014/10/400px-c491e1bb93_the1bb8b_g_trong_lc3bd_thuye1babft_c491e1bb93_the1bb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chuong.files.wordpress.com/2014/10/400px-c491e1bb93_the1bb8b_g_trong_lc3bd_thuye1babft_c491e1bb93_the1bb8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3029585"/>
                    </a:xfrm>
                    <a:prstGeom prst="rect">
                      <a:avLst/>
                    </a:prstGeom>
                    <a:noFill/>
                    <a:ln>
                      <a:noFill/>
                    </a:ln>
                  </pic:spPr>
                </pic:pic>
              </a:graphicData>
            </a:graphic>
          </wp:inline>
        </w:drawing>
      </w:r>
      <w:r w:rsidRPr="00F01553">
        <w:rPr>
          <w:rFonts w:ascii="Arial" w:hAnsi="Arial" w:cs="Arial"/>
          <w:sz w:val="26"/>
          <w:szCs w:val="26"/>
        </w:rPr>
        <w:drawing>
          <wp:inline distT="0" distB="0" distL="0" distR="0">
            <wp:extent cx="3807460" cy="1712595"/>
            <wp:effectExtent l="0" t="0" r="2540" b="1905"/>
            <wp:docPr id="2" name="Hình ảnh 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1712595"/>
                    </a:xfrm>
                    <a:prstGeom prst="rect">
                      <a:avLst/>
                    </a:prstGeom>
                    <a:noFill/>
                    <a:ln>
                      <a:noFill/>
                    </a:ln>
                  </pic:spPr>
                </pic:pic>
              </a:graphicData>
            </a:graphic>
          </wp:inline>
        </w:drawing>
      </w:r>
    </w:p>
    <w:p w:rsidR="00F01553" w:rsidRPr="00F01553" w:rsidRDefault="00F01553" w:rsidP="00F01553">
      <w:pPr>
        <w:pStyle w:val="oancuaDanhsach"/>
        <w:numPr>
          <w:ilvl w:val="0"/>
          <w:numId w:val="2"/>
        </w:numPr>
        <w:rPr>
          <w:rFonts w:ascii="Arial" w:hAnsi="Arial" w:cs="Arial"/>
          <w:sz w:val="26"/>
          <w:szCs w:val="26"/>
        </w:rPr>
      </w:pPr>
      <w:r w:rsidRPr="00F01553">
        <w:rPr>
          <w:rFonts w:ascii="Arial" w:hAnsi="Arial" w:cs="Arial"/>
          <w:sz w:val="26"/>
          <w:szCs w:val="26"/>
        </w:rPr>
        <w:t xml:space="preserve">Nếu trên tập các cạnh của G có một hàm, được gọi là hàm trọng số, nhận giá trị thực φ(u,v), thì cây bao trùm có tổng trọng số trên các cạnh nhỏ nhất được gọi là cây bao trùm tối tiểu. </w:t>
      </w:r>
    </w:p>
    <w:p w:rsidR="00F01553" w:rsidRPr="00F01553" w:rsidRDefault="00F01553" w:rsidP="00F01553">
      <w:pPr>
        <w:rPr>
          <w:rFonts w:ascii="Arial" w:hAnsi="Arial" w:cs="Arial"/>
          <w:sz w:val="26"/>
          <w:szCs w:val="26"/>
        </w:rPr>
      </w:pPr>
    </w:p>
    <w:p w:rsidR="00F01553" w:rsidRPr="00F01553" w:rsidRDefault="00F01553" w:rsidP="00F01553">
      <w:pPr>
        <w:rPr>
          <w:rFonts w:ascii="Arial" w:hAnsi="Arial" w:cs="Arial"/>
          <w:b/>
          <w:sz w:val="26"/>
          <w:szCs w:val="26"/>
          <w:u w:val="single"/>
        </w:rPr>
      </w:pPr>
      <w:r w:rsidRPr="00F01553">
        <w:rPr>
          <w:rFonts w:ascii="Arial" w:hAnsi="Arial" w:cs="Arial"/>
          <w:b/>
          <w:sz w:val="26"/>
          <w:szCs w:val="26"/>
          <w:u w:val="single"/>
        </w:rPr>
        <w:t>BÀI 2 :</w:t>
      </w:r>
    </w:p>
    <w:p w:rsidR="00F01553" w:rsidRPr="00F01553" w:rsidRDefault="00F01553" w:rsidP="00F01553">
      <w:pPr>
        <w:rPr>
          <w:rFonts w:ascii="Arial" w:hAnsi="Arial" w:cs="Arial"/>
          <w:sz w:val="26"/>
          <w:szCs w:val="26"/>
        </w:rPr>
      </w:pPr>
    </w:p>
    <w:p w:rsidR="00F01553" w:rsidRPr="00F01553" w:rsidRDefault="00F01553" w:rsidP="00F01553">
      <w:pPr>
        <w:pStyle w:val="oancuaDanhsach"/>
        <w:numPr>
          <w:ilvl w:val="0"/>
          <w:numId w:val="1"/>
        </w:numPr>
        <w:rPr>
          <w:rFonts w:ascii="Arial" w:hAnsi="Arial" w:cs="Arial"/>
          <w:sz w:val="26"/>
          <w:szCs w:val="26"/>
        </w:rPr>
      </w:pPr>
      <w:r w:rsidRPr="00F01553">
        <w:rPr>
          <w:rFonts w:ascii="Arial" w:hAnsi="Arial" w:cs="Arial"/>
          <w:sz w:val="26"/>
          <w:szCs w:val="26"/>
        </w:rPr>
        <w:t>Giống : Có các đỉnh và các canhjmtrong đó tập cạnh có thể rỗng nhưng tập đỉnh không được phép rỗng.</w:t>
      </w:r>
    </w:p>
    <w:p w:rsidR="00F01553" w:rsidRPr="00F01553" w:rsidRDefault="00F01553" w:rsidP="00F01553">
      <w:pPr>
        <w:rPr>
          <w:rFonts w:ascii="Arial" w:hAnsi="Arial" w:cs="Arial"/>
          <w:sz w:val="26"/>
          <w:szCs w:val="26"/>
        </w:rPr>
      </w:pPr>
    </w:p>
    <w:p w:rsidR="00F01553" w:rsidRPr="00F01553" w:rsidRDefault="00F01553" w:rsidP="00F01553">
      <w:pPr>
        <w:pStyle w:val="oancuaDanhsach"/>
        <w:numPr>
          <w:ilvl w:val="0"/>
          <w:numId w:val="1"/>
        </w:numPr>
        <w:rPr>
          <w:rFonts w:ascii="Arial" w:hAnsi="Arial" w:cs="Arial"/>
          <w:sz w:val="26"/>
          <w:szCs w:val="26"/>
        </w:rPr>
      </w:pPr>
      <w:r w:rsidRPr="00F01553">
        <w:rPr>
          <w:rFonts w:ascii="Arial" w:hAnsi="Arial" w:cs="Arial"/>
          <w:sz w:val="26"/>
          <w:szCs w:val="26"/>
        </w:rPr>
        <w:t>Khác :</w:t>
      </w:r>
    </w:p>
    <w:tbl>
      <w:tblPr>
        <w:tblStyle w:val="BangLi4-Nhnmanh4"/>
        <w:tblW w:w="0" w:type="auto"/>
        <w:tblLook w:val="04A0" w:firstRow="1" w:lastRow="0" w:firstColumn="1" w:lastColumn="0" w:noHBand="0" w:noVBand="1"/>
      </w:tblPr>
      <w:tblGrid>
        <w:gridCol w:w="4310"/>
        <w:gridCol w:w="4320"/>
      </w:tblGrid>
      <w:tr w:rsidR="00F01553" w:rsidRPr="00F01553" w:rsidTr="00F0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1553" w:rsidRPr="00F01553" w:rsidRDefault="00F01553" w:rsidP="00F01553">
            <w:pPr>
              <w:rPr>
                <w:rFonts w:ascii="Arial" w:hAnsi="Arial" w:cs="Arial"/>
                <w:sz w:val="26"/>
                <w:szCs w:val="26"/>
              </w:rPr>
            </w:pPr>
            <w:r w:rsidRPr="00F01553">
              <w:rPr>
                <w:rFonts w:ascii="Arial" w:hAnsi="Arial" w:cs="Arial"/>
                <w:sz w:val="26"/>
                <w:szCs w:val="26"/>
              </w:rPr>
              <w:lastRenderedPageBreak/>
              <w:t>Đồ thị</w:t>
            </w:r>
          </w:p>
        </w:tc>
        <w:tc>
          <w:tcPr>
            <w:tcW w:w="4675" w:type="dxa"/>
          </w:tcPr>
          <w:p w:rsidR="00F01553" w:rsidRPr="00F01553" w:rsidRDefault="00F01553" w:rsidP="00F01553">
            <w:pP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sidRPr="00F01553">
              <w:rPr>
                <w:rFonts w:ascii="Arial" w:hAnsi="Arial" w:cs="Arial"/>
                <w:sz w:val="26"/>
                <w:szCs w:val="26"/>
              </w:rPr>
              <w:t>Cây bao trùm</w:t>
            </w:r>
          </w:p>
        </w:tc>
      </w:tr>
      <w:tr w:rsidR="00F01553" w:rsidRPr="00F01553" w:rsidTr="00F0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1553" w:rsidRPr="00F01553" w:rsidRDefault="00F01553" w:rsidP="00F01553">
            <w:pPr>
              <w:jc w:val="center"/>
              <w:rPr>
                <w:rFonts w:ascii="Arial" w:hAnsi="Arial" w:cs="Arial"/>
                <w:b w:val="0"/>
                <w:sz w:val="26"/>
                <w:szCs w:val="26"/>
              </w:rPr>
            </w:pPr>
            <w:r w:rsidRPr="00F01553">
              <w:rPr>
                <w:rFonts w:ascii="Arial" w:hAnsi="Arial" w:cs="Arial"/>
                <w:b w:val="0"/>
                <w:sz w:val="26"/>
                <w:szCs w:val="26"/>
              </w:rPr>
              <w:t>Có thể liên thông hoặc k có liên thông</w:t>
            </w:r>
          </w:p>
        </w:tc>
        <w:tc>
          <w:tcPr>
            <w:tcW w:w="4675" w:type="dxa"/>
          </w:tcPr>
          <w:p w:rsidR="00F01553" w:rsidRPr="00F01553" w:rsidRDefault="00F01553" w:rsidP="00F0155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F01553">
              <w:rPr>
                <w:rFonts w:ascii="Arial" w:hAnsi="Arial" w:cs="Arial"/>
                <w:sz w:val="26"/>
                <w:szCs w:val="26"/>
              </w:rPr>
              <w:t>Phải có liên thông</w:t>
            </w:r>
          </w:p>
        </w:tc>
      </w:tr>
      <w:tr w:rsidR="00F01553" w:rsidRPr="00F01553" w:rsidTr="00F01553">
        <w:tc>
          <w:tcPr>
            <w:cnfStyle w:val="001000000000" w:firstRow="0" w:lastRow="0" w:firstColumn="1" w:lastColumn="0" w:oddVBand="0" w:evenVBand="0" w:oddHBand="0" w:evenHBand="0" w:firstRowFirstColumn="0" w:firstRowLastColumn="0" w:lastRowFirstColumn="0" w:lastRowLastColumn="0"/>
            <w:tcW w:w="4675" w:type="dxa"/>
          </w:tcPr>
          <w:p w:rsidR="00F01553" w:rsidRPr="00F01553" w:rsidRDefault="00F01553" w:rsidP="00F01553">
            <w:pPr>
              <w:jc w:val="center"/>
              <w:rPr>
                <w:rFonts w:ascii="Arial" w:hAnsi="Arial" w:cs="Arial"/>
                <w:b w:val="0"/>
                <w:sz w:val="26"/>
                <w:szCs w:val="26"/>
              </w:rPr>
            </w:pPr>
            <w:r w:rsidRPr="00F01553">
              <w:rPr>
                <w:rFonts w:ascii="Arial" w:hAnsi="Arial" w:cs="Arial"/>
                <w:b w:val="0"/>
                <w:sz w:val="26"/>
                <w:szCs w:val="26"/>
              </w:rPr>
              <w:t>Có thể tạo chu trình hoặc k có</w:t>
            </w:r>
          </w:p>
        </w:tc>
        <w:tc>
          <w:tcPr>
            <w:tcW w:w="4675" w:type="dxa"/>
          </w:tcPr>
          <w:p w:rsidR="00F01553" w:rsidRPr="00F01553" w:rsidRDefault="00F01553" w:rsidP="00F0155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F01553">
              <w:rPr>
                <w:rFonts w:ascii="Arial" w:hAnsi="Arial" w:cs="Arial"/>
                <w:sz w:val="26"/>
                <w:szCs w:val="26"/>
              </w:rPr>
              <w:t>Không được có chu trình</w:t>
            </w:r>
          </w:p>
        </w:tc>
      </w:tr>
    </w:tbl>
    <w:p w:rsidR="00F01553" w:rsidRPr="00F01553" w:rsidRDefault="00F01553" w:rsidP="00F01553">
      <w:pPr>
        <w:rPr>
          <w:rFonts w:ascii="Arial" w:hAnsi="Arial" w:cs="Arial"/>
          <w:sz w:val="26"/>
          <w:szCs w:val="26"/>
        </w:rPr>
      </w:pPr>
    </w:p>
    <w:sectPr w:rsidR="00F01553" w:rsidRPr="00F015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F655A"/>
    <w:multiLevelType w:val="hybridMultilevel"/>
    <w:tmpl w:val="D51C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243A8"/>
    <w:multiLevelType w:val="hybridMultilevel"/>
    <w:tmpl w:val="A56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53"/>
    <w:rsid w:val="00130026"/>
    <w:rsid w:val="00732A47"/>
    <w:rsid w:val="008C77E9"/>
    <w:rsid w:val="00F0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B56F5"/>
  <w15:chartTrackingRefBased/>
  <w15:docId w15:val="{7793BE72-CF02-478D-A958-3B3A9107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
    <w:name w:val="para"/>
    <w:basedOn w:val="Binhthng"/>
    <w:rsid w:val="00F01553"/>
    <w:pPr>
      <w:spacing w:before="100" w:beforeAutospacing="1" w:after="100" w:afterAutospacing="1"/>
    </w:pPr>
  </w:style>
  <w:style w:type="character" w:styleId="Siuktni">
    <w:name w:val="Hyperlink"/>
    <w:basedOn w:val="Phngmcinhcuaoanvn"/>
    <w:rsid w:val="00F01553"/>
    <w:rPr>
      <w:color w:val="0563C1" w:themeColor="hyperlink"/>
      <w:u w:val="single"/>
    </w:rPr>
  </w:style>
  <w:style w:type="character" w:styleId="cpChagiiquyt">
    <w:name w:val="Unresolved Mention"/>
    <w:basedOn w:val="Phngmcinhcuaoanvn"/>
    <w:uiPriority w:val="99"/>
    <w:semiHidden/>
    <w:unhideWhenUsed/>
    <w:rsid w:val="00F01553"/>
    <w:rPr>
      <w:color w:val="605E5C"/>
      <w:shd w:val="clear" w:color="auto" w:fill="E1DFDD"/>
    </w:rPr>
  </w:style>
  <w:style w:type="paragraph" w:styleId="Bongchuthich">
    <w:name w:val="Balloon Text"/>
    <w:basedOn w:val="Binhthng"/>
    <w:link w:val="BongchuthichChar"/>
    <w:rsid w:val="00F01553"/>
    <w:rPr>
      <w:rFonts w:ascii="Segoe UI" w:hAnsi="Segoe UI" w:cs="Segoe UI"/>
      <w:sz w:val="18"/>
      <w:szCs w:val="18"/>
    </w:rPr>
  </w:style>
  <w:style w:type="character" w:customStyle="1" w:styleId="BongchuthichChar">
    <w:name w:val="Bóng chú thích Char"/>
    <w:basedOn w:val="Phngmcinhcuaoanvn"/>
    <w:link w:val="Bongchuthich"/>
    <w:rsid w:val="00F01553"/>
    <w:rPr>
      <w:rFonts w:ascii="Segoe UI" w:hAnsi="Segoe UI" w:cs="Segoe UI"/>
      <w:sz w:val="18"/>
      <w:szCs w:val="18"/>
    </w:rPr>
  </w:style>
  <w:style w:type="table" w:styleId="LiBang">
    <w:name w:val="Table Grid"/>
    <w:basedOn w:val="BangThngthng"/>
    <w:uiPriority w:val="39"/>
    <w:rsid w:val="00F015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2-Nhnmanh4">
    <w:name w:val="Grid Table 2 Accent 4"/>
    <w:basedOn w:val="BangThngthng"/>
    <w:uiPriority w:val="47"/>
    <w:rsid w:val="00F0155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bng2">
    <w:name w:val="Grid Table 2"/>
    <w:basedOn w:val="BangThngthng"/>
    <w:uiPriority w:val="47"/>
    <w:rsid w:val="00F015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4">
    <w:name w:val="Grid Table 4 Accent 4"/>
    <w:basedOn w:val="BangThngthng"/>
    <w:uiPriority w:val="49"/>
    <w:rsid w:val="00F015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oancuaDanhsach">
    <w:name w:val="List Paragraph"/>
    <w:basedOn w:val="Binhthng"/>
    <w:uiPriority w:val="34"/>
    <w:qFormat/>
    <w:rsid w:val="00F01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31015">
      <w:bodyDiv w:val="1"/>
      <w:marLeft w:val="0"/>
      <w:marRight w:val="0"/>
      <w:marTop w:val="0"/>
      <w:marBottom w:val="0"/>
      <w:divBdr>
        <w:top w:val="none" w:sz="0" w:space="0" w:color="auto"/>
        <w:left w:val="none" w:sz="0" w:space="0" w:color="auto"/>
        <w:bottom w:val="none" w:sz="0" w:space="0" w:color="auto"/>
        <w:right w:val="none" w:sz="0" w:space="0" w:color="auto"/>
      </w:divBdr>
    </w:div>
    <w:div w:id="1471704128">
      <w:bodyDiv w:val="1"/>
      <w:marLeft w:val="0"/>
      <w:marRight w:val="0"/>
      <w:marTop w:val="0"/>
      <w:marBottom w:val="0"/>
      <w:divBdr>
        <w:top w:val="none" w:sz="0" w:space="0" w:color="auto"/>
        <w:left w:val="none" w:sz="0" w:space="0" w:color="auto"/>
        <w:bottom w:val="none" w:sz="0" w:space="0" w:color="auto"/>
        <w:right w:val="none" w:sz="0" w:space="0" w:color="auto"/>
      </w:divBdr>
      <w:divsChild>
        <w:div w:id="743260165">
          <w:marLeft w:val="0"/>
          <w:marRight w:val="0"/>
          <w:marTop w:val="0"/>
          <w:marBottom w:val="0"/>
          <w:divBdr>
            <w:top w:val="none" w:sz="0" w:space="0" w:color="auto"/>
            <w:left w:val="none" w:sz="0" w:space="0" w:color="auto"/>
            <w:bottom w:val="none" w:sz="0" w:space="0" w:color="auto"/>
            <w:right w:val="none" w:sz="0" w:space="0" w:color="auto"/>
          </w:divBdr>
          <w:divsChild>
            <w:div w:id="1950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104</Words>
  <Characters>595</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Nguyễn Dương Tiểu</dc:creator>
  <cp:keywords/>
  <dc:description/>
  <cp:lastModifiedBy>My Nguyễn Dương Tiểu</cp:lastModifiedBy>
  <cp:revision>1</cp:revision>
  <dcterms:created xsi:type="dcterms:W3CDTF">2019-08-18T15:54:00Z</dcterms:created>
  <dcterms:modified xsi:type="dcterms:W3CDTF">2019-08-18T16:04:00Z</dcterms:modified>
</cp:coreProperties>
</file>