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873ED" w14:textId="3970E117" w:rsidR="006C452A" w:rsidRPr="00374643" w:rsidRDefault="00DB720C">
      <w:pPr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GoBack"/>
      <w:bookmarkEnd w:id="0"/>
      <w:r w:rsidRPr="0037464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37464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37464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374643">
        <w:rPr>
          <w:rFonts w:ascii="Times New Roman" w:hAnsi="Times New Roman" w:cs="Times New Roman"/>
          <w:sz w:val="26"/>
          <w:szCs w:val="26"/>
          <w:lang w:val="vi-VN"/>
        </w:rPr>
        <w:tab/>
        <w:t>TRẢ LỜI CÂU HỎI CHƯƠNG 3</w:t>
      </w:r>
    </w:p>
    <w:p w14:paraId="3A77F663" w14:textId="6EF41B25" w:rsidR="00DB720C" w:rsidRPr="00374643" w:rsidRDefault="00DB720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74643">
        <w:rPr>
          <w:rFonts w:ascii="Times New Roman" w:hAnsi="Times New Roman" w:cs="Times New Roman"/>
          <w:sz w:val="26"/>
          <w:szCs w:val="26"/>
          <w:lang w:val="vi-VN"/>
        </w:rPr>
        <w:t>CÂU 1: Trong các phương pháp xếp thứ tự đã học:</w:t>
      </w:r>
    </w:p>
    <w:p w14:paraId="25C248BD" w14:textId="1748E158" w:rsidR="00DB720C" w:rsidRPr="00374643" w:rsidRDefault="00DB720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74643">
        <w:rPr>
          <w:rFonts w:ascii="Times New Roman" w:hAnsi="Times New Roman" w:cs="Times New Roman"/>
          <w:sz w:val="26"/>
          <w:szCs w:val="26"/>
          <w:lang w:val="vi-VN"/>
        </w:rPr>
        <w:tab/>
        <w:t>-Quick Sort: tối ưu nhất vì dộ phức tạp O(nlogn)</w:t>
      </w:r>
    </w:p>
    <w:p w14:paraId="61F9BE0A" w14:textId="0A6CE26E" w:rsidR="00DB720C" w:rsidRPr="00374643" w:rsidRDefault="00DB720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74643">
        <w:rPr>
          <w:rFonts w:ascii="Times New Roman" w:hAnsi="Times New Roman" w:cs="Times New Roman"/>
          <w:sz w:val="26"/>
          <w:szCs w:val="26"/>
          <w:lang w:val="vi-VN"/>
        </w:rPr>
        <w:tab/>
        <w:t>-Bubble Sort:kém tối ưu nhất vì độ phức tạp O(n</w:t>
      </w:r>
      <w:r w:rsidRPr="00374643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n</w:t>
      </w:r>
      <w:r w:rsidRPr="00374643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770A6040" w14:textId="778BEEA0" w:rsidR="00DB720C" w:rsidRPr="00374643" w:rsidRDefault="00DB720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74643">
        <w:rPr>
          <w:rFonts w:ascii="Times New Roman" w:hAnsi="Times New Roman" w:cs="Times New Roman"/>
          <w:sz w:val="26"/>
          <w:szCs w:val="26"/>
          <w:lang w:val="vi-VN"/>
        </w:rPr>
        <w:t>CÂU 2:Trong các phương pháp tìm kiếm đã học: tìm kiếm nhị phân và tìm liếm tuần tư</w:t>
      </w:r>
    </w:p>
    <w:p w14:paraId="6E837647" w14:textId="7EF4CEBE" w:rsidR="00DB720C" w:rsidRPr="00374643" w:rsidRDefault="00DB720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74643">
        <w:rPr>
          <w:rFonts w:ascii="Times New Roman" w:hAnsi="Times New Roman" w:cs="Times New Roman"/>
          <w:sz w:val="26"/>
          <w:szCs w:val="26"/>
          <w:lang w:val="vi-VN"/>
        </w:rPr>
        <w:tab/>
        <w:t>-Trong trường hợp .................. thì như nhau</w:t>
      </w:r>
    </w:p>
    <w:p w14:paraId="4ECA6456" w14:textId="6A6BDC11" w:rsidR="00E34E1D" w:rsidRPr="00374643" w:rsidRDefault="00DB720C" w:rsidP="004024CD">
      <w:pPr>
        <w:rPr>
          <w:rFonts w:ascii="Times New Roman" w:hAnsi="Times New Roman" w:cs="Times New Roman"/>
          <w:sz w:val="26"/>
          <w:szCs w:val="26"/>
        </w:rPr>
      </w:pPr>
      <w:r w:rsidRPr="00374643">
        <w:rPr>
          <w:rFonts w:ascii="Times New Roman" w:hAnsi="Times New Roman" w:cs="Times New Roman"/>
          <w:sz w:val="26"/>
          <w:szCs w:val="26"/>
          <w:lang w:val="vi-VN"/>
        </w:rPr>
        <w:t>CÂU 3:Ngoài phương pháp xếp thứ tự đã học còn có :</w:t>
      </w:r>
      <w:r w:rsidR="00416E99" w:rsidRPr="00374643">
        <w:rPr>
          <w:rFonts w:ascii="Times New Roman" w:hAnsi="Times New Roman" w:cs="Times New Roman"/>
          <w:sz w:val="26"/>
          <w:szCs w:val="26"/>
        </w:rPr>
        <w:t>merge sort</w:t>
      </w:r>
    </w:p>
    <w:p w14:paraId="46E65FBA" w14:textId="3D327817" w:rsidR="00F059A9" w:rsidRPr="00374643" w:rsidRDefault="00F059A9" w:rsidP="004024CD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374643">
        <w:rPr>
          <w:rFonts w:ascii="Times New Roman" w:hAnsi="Times New Roman" w:cs="Times New Roman"/>
          <w:sz w:val="26"/>
          <w:szCs w:val="26"/>
        </w:rPr>
        <w:tab/>
      </w:r>
      <w:r w:rsidRPr="0037464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Thuật toán này chia mảng cần sắp xếp thành 2 nửa. Tiếp tục lặp lại việc này ở các nửa mảng đã chia. Sau cùng gộp các nửa đó thành mảng đã sắp xếp. Hàm</w:t>
      </w:r>
      <w:r w:rsidR="00CB126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merge </w:t>
      </w:r>
      <w:r w:rsidRPr="0037464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() được sử dụng để gộp hai nửa mảng. Hàm </w:t>
      </w:r>
      <w:r w:rsidR="0037464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me</w:t>
      </w:r>
      <w:r w:rsidR="00CB126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rge </w:t>
      </w:r>
      <w:r w:rsidRPr="0037464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(arr, l, m, r) là tiến trình quan trọng nhất sẽ gộp hai nửa mảng thành 1 mảng sắp xếp, các nửa mảng là arr</w:t>
      </w:r>
      <w:r w:rsidR="00CB126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37464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[l…m] và arr</w:t>
      </w:r>
      <w:r w:rsidR="00CB126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37464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[m+1…r] sau khi gộp sẽ thành một mảng duy nhất đã sắp xếp.</w:t>
      </w:r>
    </w:p>
    <w:p w14:paraId="4165EC7E" w14:textId="5435D249" w:rsidR="00374643" w:rsidRPr="00374643" w:rsidRDefault="00374643" w:rsidP="00374643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222222"/>
          <w:sz w:val="26"/>
          <w:szCs w:val="26"/>
        </w:rPr>
      </w:pPr>
      <w:r w:rsidRPr="00374643">
        <w:rPr>
          <w:color w:val="222222"/>
          <w:sz w:val="26"/>
          <w:szCs w:val="26"/>
          <w:shd w:val="clear" w:color="auto" w:fill="FFFFFF"/>
        </w:rPr>
        <w:tab/>
      </w:r>
      <w:r w:rsidRPr="00374643">
        <w:rPr>
          <w:color w:val="222222"/>
          <w:sz w:val="26"/>
          <w:szCs w:val="26"/>
        </w:rPr>
        <w:t>Độ phức tạp thuật toán</w:t>
      </w:r>
    </w:p>
    <w:p w14:paraId="7E2E803A" w14:textId="77777777" w:rsidR="00374643" w:rsidRPr="00374643" w:rsidRDefault="00374643" w:rsidP="003746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74643">
        <w:rPr>
          <w:rFonts w:ascii="Times New Roman" w:eastAsia="Times New Roman" w:hAnsi="Times New Roman" w:cs="Times New Roman"/>
          <w:color w:val="222222"/>
          <w:sz w:val="26"/>
          <w:szCs w:val="26"/>
        </w:rPr>
        <w:t>Trường hợp tốt: O(nlog(n))</w:t>
      </w:r>
    </w:p>
    <w:p w14:paraId="58FA24D5" w14:textId="77777777" w:rsidR="00374643" w:rsidRPr="00374643" w:rsidRDefault="00374643" w:rsidP="003746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74643">
        <w:rPr>
          <w:rFonts w:ascii="Times New Roman" w:eastAsia="Times New Roman" w:hAnsi="Times New Roman" w:cs="Times New Roman"/>
          <w:color w:val="222222"/>
          <w:sz w:val="26"/>
          <w:szCs w:val="26"/>
        </w:rPr>
        <w:t>Trung bình: O(nlog(n))</w:t>
      </w:r>
    </w:p>
    <w:p w14:paraId="0F63F1A6" w14:textId="77777777" w:rsidR="00374643" w:rsidRPr="00374643" w:rsidRDefault="00374643" w:rsidP="003746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74643">
        <w:rPr>
          <w:rFonts w:ascii="Times New Roman" w:eastAsia="Times New Roman" w:hAnsi="Times New Roman" w:cs="Times New Roman"/>
          <w:color w:val="222222"/>
          <w:sz w:val="26"/>
          <w:szCs w:val="26"/>
        </w:rPr>
        <w:t>Trường hợp xấu: O(nlog(n))</w:t>
      </w:r>
    </w:p>
    <w:p w14:paraId="2DD9477E" w14:textId="039865CC" w:rsidR="00374643" w:rsidRPr="00374643" w:rsidRDefault="00374643" w:rsidP="004024CD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278B7266" w14:textId="77777777" w:rsidR="00E34E1D" w:rsidRPr="00374643" w:rsidRDefault="00E34E1D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E34E1D" w:rsidRPr="0037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770F2"/>
    <w:multiLevelType w:val="multilevel"/>
    <w:tmpl w:val="6256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44AD6"/>
    <w:multiLevelType w:val="multilevel"/>
    <w:tmpl w:val="6A4E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0C"/>
    <w:rsid w:val="001A16AD"/>
    <w:rsid w:val="00374643"/>
    <w:rsid w:val="004024CD"/>
    <w:rsid w:val="00416E99"/>
    <w:rsid w:val="006C452A"/>
    <w:rsid w:val="009C0065"/>
    <w:rsid w:val="00CB1260"/>
    <w:rsid w:val="00DB720C"/>
    <w:rsid w:val="00E34E1D"/>
    <w:rsid w:val="00F0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9876"/>
  <w15:chartTrackingRefBased/>
  <w15:docId w15:val="{75712363-92E5-4362-ACA0-AC6070DD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6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Lê</dc:creator>
  <cp:keywords/>
  <dc:description/>
  <cp:lastModifiedBy>Ngọc Lê</cp:lastModifiedBy>
  <cp:revision>2</cp:revision>
  <dcterms:created xsi:type="dcterms:W3CDTF">2019-07-27T01:03:00Z</dcterms:created>
  <dcterms:modified xsi:type="dcterms:W3CDTF">2019-07-27T01:03:00Z</dcterms:modified>
</cp:coreProperties>
</file>