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ABF" w:rsidRPr="00A929CE" w:rsidRDefault="00354ABF" w:rsidP="00354ABF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3: Đánh giá độ phức tạp của đoạn code sau:</w:t>
      </w:r>
    </w:p>
    <w:p w:rsidR="00354ABF" w:rsidRPr="00A929CE" w:rsidRDefault="00354ABF" w:rsidP="00354ABF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 xml:space="preserve"> </w:t>
      </w: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354ABF" w:rsidRPr="00A929CE" w:rsidRDefault="00354ABF" w:rsidP="00354ABF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sum1+=i; </w:t>
      </w:r>
    </w:p>
    <w:p w:rsidR="00354ABF" w:rsidRPr="00A929CE" w:rsidRDefault="00354ABF" w:rsidP="00354ABF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for (i = 0; i &lt; n*n; i++)</w:t>
      </w:r>
    </w:p>
    <w:p w:rsidR="00354ABF" w:rsidRPr="00A929CE" w:rsidRDefault="00354ABF" w:rsidP="00354ABF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sum2+=i;</w:t>
      </w:r>
    </w:p>
    <w:p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 thứ 1</w:t>
      </w:r>
    </w:p>
    <w:p w:rsidR="00354ABF" w:rsidRDefault="00354ABF" w:rsidP="0035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0 thì có 1 phép cho i;</w:t>
      </w:r>
    </w:p>
    <w:p w:rsidR="00354ABF" w:rsidRDefault="00354ABF" w:rsidP="0035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1 thì có 2 phép gán cho i, 1 phép gán cho sum1;</w:t>
      </w:r>
    </w:p>
    <w:p w:rsidR="00354ABF" w:rsidRPr="00A01824" w:rsidRDefault="00354ABF" w:rsidP="0035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>n = 2 thì có 3 phép gán cho i, 2 phép gán cho sum1;</w:t>
      </w:r>
    </w:p>
    <w:p w:rsidR="00354ABF" w:rsidRDefault="00354ABF" w:rsidP="00354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(n + 1)phép gán cho i và n phép gán cho sum1;</w:t>
      </w:r>
    </w:p>
    <w:p w:rsidR="00354ABF" w:rsidRDefault="00354ABF" w:rsidP="00354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1 có 2n +1 phép gán</w:t>
      </w:r>
    </w:p>
    <w:p w:rsidR="00354ABF" w:rsidRDefault="00354ABF" w:rsidP="00354AB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</w:t>
      </w:r>
    </w:p>
    <w:p w:rsidR="00354ABF" w:rsidRPr="00A01824" w:rsidRDefault="00354ABF" w:rsidP="00354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n = </w:t>
      </w:r>
      <w:r>
        <w:rPr>
          <w:rFonts w:ascii="Times New Roman" w:hAnsi="Times New Roman" w:cs="Times New Roman"/>
          <w:sz w:val="36"/>
          <w:szCs w:val="36"/>
          <w:lang w:val="vi-VN"/>
        </w:rPr>
        <w:t>0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thì có </w:t>
      </w:r>
      <w:r>
        <w:rPr>
          <w:rFonts w:ascii="Times New Roman" w:hAnsi="Times New Roman" w:cs="Times New Roman"/>
          <w:sz w:val="36"/>
          <w:szCs w:val="36"/>
          <w:lang w:val="vi-VN"/>
        </w:rPr>
        <w:t>1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0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354ABF" w:rsidRPr="00A01824" w:rsidRDefault="00354ABF" w:rsidP="00354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354ABF" w:rsidRPr="00A01824" w:rsidRDefault="00354ABF" w:rsidP="00354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5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354ABF" w:rsidRPr="00962E87" w:rsidRDefault="00354ABF" w:rsidP="00354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+1 phép gán cho i và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2 </w:t>
      </w:r>
      <w:r>
        <w:rPr>
          <w:rFonts w:ascii="Times New Roman" w:hAnsi="Times New Roman" w:cs="Times New Roman"/>
          <w:sz w:val="36"/>
          <w:szCs w:val="36"/>
          <w:lang w:val="vi-VN"/>
        </w:rPr>
        <w:t>– 1 phép gán cho sum2</w:t>
      </w:r>
    </w:p>
    <w:p w:rsidR="00354ABF" w:rsidRDefault="00354ABF" w:rsidP="00354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2 có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phép gán</w:t>
      </w:r>
    </w:p>
    <w:p w:rsidR="00354ABF" w:rsidRDefault="00354ABF" w:rsidP="00354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+2n +1 </w:t>
      </w:r>
    </w:p>
    <w:p w:rsidR="00354ABF" w:rsidRPr="00962E87" w:rsidRDefault="00354ABF" w:rsidP="00354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 w:rsidR="00796550">
        <w:rPr>
          <w:rFonts w:ascii="Times New Roman" w:hAnsi="Times New Roman" w:cs="Times New Roman"/>
          <w:sz w:val="36"/>
          <w:szCs w:val="36"/>
          <w:lang w:val="vi-VN"/>
        </w:rPr>
        <w:t>)</w:t>
      </w:r>
      <w:bookmarkStart w:id="0" w:name="_GoBack"/>
      <w:bookmarkEnd w:id="0"/>
    </w:p>
    <w:p w:rsidR="00275A2B" w:rsidRDefault="00275A2B"/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BF"/>
    <w:rsid w:val="00233B05"/>
    <w:rsid w:val="00275A2B"/>
    <w:rsid w:val="00354ABF"/>
    <w:rsid w:val="00796550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19AC"/>
  <w15:chartTrackingRefBased/>
  <w15:docId w15:val="{678DB934-243E-4274-9B62-5C823744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2019-07-12T16:09:00Z</dcterms:created>
  <dcterms:modified xsi:type="dcterms:W3CDTF">2019-07-13T03:44:00Z</dcterms:modified>
</cp:coreProperties>
</file>