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66F6D" w14:textId="77777777" w:rsidR="00773D71" w:rsidRPr="00237B3D" w:rsidRDefault="00773D71" w:rsidP="00773D71">
      <w:pPr>
        <w:rPr>
          <w:rFonts w:ascii="Times New Roman" w:hAnsi="Times New Roman" w:cs="Times New Roman"/>
          <w:sz w:val="28"/>
          <w:szCs w:val="28"/>
        </w:rPr>
      </w:pPr>
      <w:r w:rsidRPr="00237B3D">
        <w:rPr>
          <w:rFonts w:ascii="Times New Roman" w:hAnsi="Times New Roman" w:cs="Times New Roman"/>
          <w:sz w:val="28"/>
          <w:szCs w:val="28"/>
        </w:rPr>
        <w:t>Câu 1</w:t>
      </w:r>
    </w:p>
    <w:p w14:paraId="5D0D6B82" w14:textId="77777777" w:rsidR="00773D71" w:rsidRPr="00237B3D" w:rsidRDefault="00773D71" w:rsidP="00773D71">
      <w:pPr>
        <w:pStyle w:val="ListParagraph"/>
        <w:numPr>
          <w:ilvl w:val="0"/>
          <w:numId w:val="1"/>
        </w:numPr>
        <w:rPr>
          <w:rFonts w:ascii="Times New Roman" w:hAnsi="Times New Roman" w:cs="Times New Roman"/>
          <w:sz w:val="28"/>
          <w:szCs w:val="28"/>
        </w:rPr>
      </w:pPr>
      <w:r w:rsidRPr="00237B3D">
        <w:rPr>
          <w:rFonts w:ascii="Times New Roman" w:hAnsi="Times New Roman" w:cs="Times New Roman"/>
          <w:sz w:val="28"/>
          <w:szCs w:val="28"/>
        </w:rPr>
        <w:t>Trong khoa học máy tính CTDL được hiểu là  cấu trúc sự tổ chức của dữ liệu , thông tin lên trên máy tính mà ở đó với cấu trúc  này máy tính có thể xử lí được.</w:t>
      </w:r>
    </w:p>
    <w:p w14:paraId="66E23BEE" w14:textId="77777777" w:rsidR="00773D71" w:rsidRPr="00237B3D" w:rsidRDefault="00773D71" w:rsidP="00773D71">
      <w:pPr>
        <w:pStyle w:val="ListParagraph"/>
        <w:numPr>
          <w:ilvl w:val="0"/>
          <w:numId w:val="1"/>
        </w:numPr>
        <w:rPr>
          <w:rFonts w:ascii="Times New Roman" w:hAnsi="Times New Roman" w:cs="Times New Roman"/>
          <w:sz w:val="28"/>
          <w:szCs w:val="28"/>
        </w:rPr>
      </w:pPr>
      <w:r w:rsidRPr="00237B3D">
        <w:rPr>
          <w:rFonts w:ascii="Times New Roman" w:hAnsi="Times New Roman" w:cs="Times New Roman"/>
          <w:sz w:val="28"/>
          <w:szCs w:val="28"/>
        </w:rPr>
        <w:t>Ví dụ: Cấu trúc dữ liệu cơ bản của một lớp học  gồm : Tên lớp, tập sinh viên</w:t>
      </w:r>
    </w:p>
    <w:p w14:paraId="10221446" w14:textId="77777777" w:rsidR="00773D71" w:rsidRPr="00237B3D" w:rsidRDefault="00773D71" w:rsidP="00773D71">
      <w:pPr>
        <w:rPr>
          <w:rFonts w:ascii="Times New Roman" w:hAnsi="Times New Roman" w:cs="Times New Roman"/>
          <w:sz w:val="28"/>
          <w:szCs w:val="28"/>
        </w:rPr>
      </w:pPr>
      <w:r w:rsidRPr="00237B3D">
        <w:rPr>
          <w:rFonts w:ascii="Times New Roman" w:hAnsi="Times New Roman" w:cs="Times New Roman"/>
          <w:sz w:val="28"/>
          <w:szCs w:val="28"/>
        </w:rPr>
        <w:t xml:space="preserve">        Trong đó : </w:t>
      </w:r>
    </w:p>
    <w:p w14:paraId="067069BF" w14:textId="77777777" w:rsidR="00773D71" w:rsidRPr="00237B3D" w:rsidRDefault="00773D71" w:rsidP="00773D71">
      <w:pPr>
        <w:pStyle w:val="ListParagraph"/>
        <w:numPr>
          <w:ilvl w:val="0"/>
          <w:numId w:val="2"/>
        </w:numPr>
        <w:rPr>
          <w:rFonts w:ascii="Times New Roman" w:hAnsi="Times New Roman" w:cs="Times New Roman"/>
          <w:sz w:val="28"/>
          <w:szCs w:val="28"/>
        </w:rPr>
      </w:pPr>
      <w:r w:rsidRPr="00237B3D">
        <w:rPr>
          <w:rFonts w:ascii="Times New Roman" w:hAnsi="Times New Roman" w:cs="Times New Roman"/>
          <w:sz w:val="28"/>
          <w:szCs w:val="28"/>
        </w:rPr>
        <w:t>Tên lớp có kiểu dữ liệu là kiểu chuỗi</w:t>
      </w:r>
    </w:p>
    <w:p w14:paraId="21956D3A" w14:textId="77777777" w:rsidR="00773D71" w:rsidRPr="00773D71" w:rsidRDefault="00773D71" w:rsidP="00773D71">
      <w:pPr>
        <w:pStyle w:val="ListParagraph"/>
        <w:numPr>
          <w:ilvl w:val="0"/>
          <w:numId w:val="2"/>
        </w:numPr>
        <w:rPr>
          <w:rFonts w:ascii="Times New Roman" w:hAnsi="Times New Roman" w:cs="Times New Roman"/>
          <w:sz w:val="28"/>
          <w:szCs w:val="28"/>
        </w:rPr>
      </w:pPr>
      <w:r w:rsidRPr="00237B3D">
        <w:rPr>
          <w:rFonts w:ascii="Times New Roman" w:hAnsi="Times New Roman" w:cs="Times New Roman"/>
          <w:sz w:val="28"/>
          <w:szCs w:val="28"/>
        </w:rPr>
        <w:t>Tập sinh viên có kiểu tập hợp ( tập hợp mà mỗi phần tử là một sinh viên)</w:t>
      </w:r>
    </w:p>
    <w:p w14:paraId="7C8BFD51" w14:textId="77777777" w:rsidR="00773D71" w:rsidRPr="00237B3D" w:rsidRDefault="00773D71" w:rsidP="00773D71">
      <w:pPr>
        <w:rPr>
          <w:rFonts w:ascii="Times New Roman" w:hAnsi="Times New Roman" w:cs="Times New Roman"/>
          <w:sz w:val="28"/>
          <w:szCs w:val="28"/>
        </w:rPr>
      </w:pPr>
    </w:p>
    <w:p w14:paraId="218215EC" w14:textId="77777777" w:rsidR="00773D71" w:rsidRPr="003E102F" w:rsidRDefault="00773D71" w:rsidP="00773D71">
      <w:pPr>
        <w:rPr>
          <w:rFonts w:ascii="Times New Roman" w:hAnsi="Times New Roman" w:cs="Times New Roman"/>
          <w:sz w:val="28"/>
          <w:szCs w:val="28"/>
        </w:rPr>
      </w:pPr>
      <w:r w:rsidRPr="003E102F">
        <w:rPr>
          <w:rFonts w:ascii="Times New Roman" w:hAnsi="Times New Roman" w:cs="Times New Roman"/>
          <w:sz w:val="28"/>
          <w:szCs w:val="28"/>
        </w:rPr>
        <w:t>Câu 2.</w:t>
      </w:r>
    </w:p>
    <w:p w14:paraId="168FBE34" w14:textId="77777777" w:rsidR="00773D71" w:rsidRPr="003E102F" w:rsidRDefault="00773D71" w:rsidP="00773D71">
      <w:pPr>
        <w:pStyle w:val="ListParagraph"/>
        <w:numPr>
          <w:ilvl w:val="0"/>
          <w:numId w:val="1"/>
        </w:numPr>
        <w:rPr>
          <w:rFonts w:ascii="Times New Roman" w:hAnsi="Times New Roman" w:cs="Times New Roman"/>
          <w:sz w:val="28"/>
          <w:szCs w:val="28"/>
        </w:rPr>
      </w:pPr>
      <w:commentRangeStart w:id="0"/>
      <w:r w:rsidRPr="003E102F">
        <w:rPr>
          <w:rFonts w:ascii="Times New Roman" w:hAnsi="Times New Roman" w:cs="Times New Roman"/>
          <w:sz w:val="28"/>
          <w:szCs w:val="28"/>
        </w:rPr>
        <w:t>Trong</w:t>
      </w:r>
      <w:commentRangeEnd w:id="0"/>
      <w:r w:rsidRPr="003E102F">
        <w:rPr>
          <w:rStyle w:val="CommentReference"/>
          <w:rFonts w:ascii="Times New Roman" w:hAnsi="Times New Roman" w:cs="Times New Roman"/>
          <w:sz w:val="28"/>
          <w:szCs w:val="28"/>
        </w:rPr>
        <w:commentReference w:id="0"/>
      </w:r>
      <w:r w:rsidRPr="003E102F">
        <w:rPr>
          <w:rFonts w:ascii="Times New Roman" w:hAnsi="Times New Roman" w:cs="Times New Roman"/>
          <w:sz w:val="28"/>
          <w:szCs w:val="28"/>
        </w:rPr>
        <w:t xml:space="preserve"> khoa học  máy tính  , Giải thuật là tập hợp một hữu hạn của các bước ( chỉ thị hay hành động) theo một trình tự được xác định rõ tràng nhằm muc đích để giải quyết một bài toán nào đó( dựa vào những gia trị đầu vào gọi là Input và cho ra kết quả đầu ra gọi là Output)</w:t>
      </w:r>
    </w:p>
    <w:p w14:paraId="23807E99" w14:textId="77777777" w:rsidR="00773D71" w:rsidRPr="00773D71" w:rsidRDefault="00773D71" w:rsidP="00773D71">
      <w:pPr>
        <w:pStyle w:val="ListParagraph"/>
        <w:numPr>
          <w:ilvl w:val="0"/>
          <w:numId w:val="1"/>
        </w:numPr>
        <w:rPr>
          <w:rFonts w:ascii="Times New Roman" w:hAnsi="Times New Roman" w:cs="Times New Roman"/>
          <w:sz w:val="28"/>
          <w:szCs w:val="28"/>
        </w:rPr>
      </w:pPr>
      <w:r w:rsidRPr="003E102F">
        <w:rPr>
          <w:rFonts w:ascii="Times New Roman" w:hAnsi="Times New Roman" w:cs="Times New Roman"/>
          <w:sz w:val="28"/>
          <w:szCs w:val="28"/>
        </w:rPr>
        <w:t>Ví dụ:</w:t>
      </w:r>
      <w:r w:rsidRPr="003E102F">
        <w:rPr>
          <w:rFonts w:ascii="Times New Roman" w:hAnsi="Times New Roman" w:cs="Times New Roman"/>
          <w:color w:val="222222"/>
          <w:sz w:val="28"/>
          <w:szCs w:val="28"/>
          <w:shd w:val="clear" w:color="auto" w:fill="FFFFFF"/>
        </w:rPr>
        <w:t xml:space="preserve"> thuật toán để giải phương trình bậc nhất P(x): ax + b = c, (a, b, c là các số thực), trong tập hợp các số thực có thể là một bộ các bước sau đây: </w:t>
      </w:r>
      <w:r w:rsidRPr="003E102F">
        <w:rPr>
          <w:rFonts w:ascii="Times New Roman" w:hAnsi="Times New Roman" w:cs="Times New Roman"/>
          <w:color w:val="222222"/>
          <w:sz w:val="28"/>
          <w:szCs w:val="28"/>
        </w:rPr>
        <w:br/>
      </w:r>
      <w:r w:rsidRPr="003E102F">
        <w:rPr>
          <w:rFonts w:ascii="Times New Roman" w:hAnsi="Times New Roman" w:cs="Times New Roman"/>
          <w:color w:val="222222"/>
          <w:sz w:val="28"/>
          <w:szCs w:val="28"/>
        </w:rPr>
        <w:br/>
      </w:r>
      <w:r w:rsidRPr="003E102F">
        <w:rPr>
          <w:rFonts w:ascii="Times New Roman" w:hAnsi="Times New Roman" w:cs="Times New Roman"/>
          <w:color w:val="222222"/>
          <w:sz w:val="28"/>
          <w:szCs w:val="28"/>
          <w:shd w:val="clear" w:color="auto" w:fill="FFFFFF"/>
        </w:rPr>
        <w:t>1.Nếu a = 0 </w:t>
      </w:r>
      <w:r w:rsidRPr="003E102F">
        <w:rPr>
          <w:rFonts w:ascii="Times New Roman" w:hAnsi="Times New Roman" w:cs="Times New Roman"/>
          <w:color w:val="222222"/>
          <w:sz w:val="28"/>
          <w:szCs w:val="28"/>
        </w:rPr>
        <w:br/>
      </w:r>
      <w:r w:rsidRPr="003E102F">
        <w:rPr>
          <w:rFonts w:ascii="Times New Roman" w:hAnsi="Times New Roman" w:cs="Times New Roman"/>
          <w:color w:val="222222"/>
          <w:sz w:val="28"/>
          <w:szCs w:val="28"/>
          <w:shd w:val="clear" w:color="auto" w:fill="FFFFFF"/>
        </w:rPr>
        <w:t>b = c thì P(x) có nghiệm bất kì </w:t>
      </w:r>
      <w:r w:rsidRPr="003E102F">
        <w:rPr>
          <w:rFonts w:ascii="Times New Roman" w:hAnsi="Times New Roman" w:cs="Times New Roman"/>
          <w:color w:val="222222"/>
          <w:sz w:val="28"/>
          <w:szCs w:val="28"/>
        </w:rPr>
        <w:br/>
      </w:r>
      <w:r w:rsidRPr="003E102F">
        <w:rPr>
          <w:rFonts w:ascii="Times New Roman" w:hAnsi="Times New Roman" w:cs="Times New Roman"/>
          <w:color w:val="222222"/>
          <w:sz w:val="28"/>
          <w:szCs w:val="28"/>
          <w:shd w:val="clear" w:color="auto" w:fill="FFFFFF"/>
        </w:rPr>
        <w:t>b ≠ c thì P(c) vô nghiệm </w:t>
      </w:r>
      <w:r w:rsidRPr="003E102F">
        <w:rPr>
          <w:rFonts w:ascii="Times New Roman" w:hAnsi="Times New Roman" w:cs="Times New Roman"/>
          <w:color w:val="222222"/>
          <w:sz w:val="28"/>
          <w:szCs w:val="28"/>
        </w:rPr>
        <w:br/>
      </w:r>
      <w:r w:rsidRPr="003E102F">
        <w:rPr>
          <w:rFonts w:ascii="Times New Roman" w:hAnsi="Times New Roman" w:cs="Times New Roman"/>
          <w:color w:val="222222"/>
          <w:sz w:val="28"/>
          <w:szCs w:val="28"/>
          <w:shd w:val="clear" w:color="auto" w:fill="FFFFFF"/>
        </w:rPr>
        <w:t>2.Nếu a ≠ 0 </w:t>
      </w:r>
      <w:r w:rsidRPr="003E102F">
        <w:rPr>
          <w:rFonts w:ascii="Times New Roman" w:hAnsi="Times New Roman" w:cs="Times New Roman"/>
          <w:color w:val="222222"/>
          <w:sz w:val="28"/>
          <w:szCs w:val="28"/>
        </w:rPr>
        <w:br/>
      </w:r>
      <w:r w:rsidRPr="003E102F">
        <w:rPr>
          <w:rFonts w:ascii="Times New Roman" w:hAnsi="Times New Roman" w:cs="Times New Roman"/>
          <w:color w:val="222222"/>
          <w:sz w:val="28"/>
          <w:szCs w:val="28"/>
          <w:shd w:val="clear" w:color="auto" w:fill="FFFFFF"/>
        </w:rPr>
        <w:t>P(x) có duy nhất một nghiệm x = (c - b)/a </w:t>
      </w:r>
    </w:p>
    <w:p w14:paraId="138585C8" w14:textId="77777777" w:rsidR="00773D71" w:rsidRPr="00081AA0" w:rsidRDefault="00773D71" w:rsidP="00773D71">
      <w:pPr>
        <w:rPr>
          <w:rFonts w:ascii="Times New Roman" w:hAnsi="Times New Roman" w:cs="Times New Roman"/>
          <w:sz w:val="28"/>
          <w:szCs w:val="28"/>
        </w:rPr>
      </w:pPr>
      <w:r w:rsidRPr="00081AA0">
        <w:rPr>
          <w:rFonts w:ascii="Times New Roman" w:hAnsi="Times New Roman" w:cs="Times New Roman"/>
          <w:sz w:val="28"/>
          <w:szCs w:val="28"/>
        </w:rPr>
        <w:t>Câu 3.</w:t>
      </w:r>
    </w:p>
    <w:p w14:paraId="046A071A" w14:textId="77777777" w:rsidR="00773D71" w:rsidRPr="00081AA0" w:rsidRDefault="00773D71" w:rsidP="00773D71">
      <w:pPr>
        <w:pStyle w:val="ListParagraph"/>
        <w:numPr>
          <w:ilvl w:val="0"/>
          <w:numId w:val="1"/>
        </w:numPr>
        <w:rPr>
          <w:rFonts w:ascii="Times New Roman" w:hAnsi="Times New Roman" w:cs="Times New Roman"/>
          <w:sz w:val="28"/>
          <w:szCs w:val="28"/>
        </w:rPr>
      </w:pPr>
      <w:r w:rsidRPr="00081AA0">
        <w:rPr>
          <w:rFonts w:ascii="Times New Roman" w:hAnsi="Times New Roman" w:cs="Times New Roman"/>
          <w:sz w:val="28"/>
          <w:szCs w:val="28"/>
        </w:rPr>
        <w:t xml:space="preserve"> Xét tới giải thuật thì phải xét giải thuật đó tác động trên cấu trúc dữ liệu nào. </w:t>
      </w:r>
    </w:p>
    <w:p w14:paraId="729F21D2" w14:textId="77777777" w:rsidR="00773D71" w:rsidRPr="00081AA0" w:rsidRDefault="00773D71" w:rsidP="00773D71">
      <w:pPr>
        <w:pStyle w:val="ListParagraph"/>
        <w:numPr>
          <w:ilvl w:val="0"/>
          <w:numId w:val="1"/>
        </w:numPr>
        <w:rPr>
          <w:rFonts w:ascii="Times New Roman" w:hAnsi="Times New Roman" w:cs="Times New Roman"/>
          <w:sz w:val="28"/>
          <w:szCs w:val="28"/>
        </w:rPr>
      </w:pPr>
      <w:r w:rsidRPr="00081AA0">
        <w:rPr>
          <w:rFonts w:ascii="Times New Roman" w:hAnsi="Times New Roman" w:cs="Times New Roman"/>
          <w:sz w:val="28"/>
          <w:szCs w:val="28"/>
        </w:rPr>
        <w:t>Xét tới cấu trúc dữ liệu thì phải hiểu cấu trúc dữ liệu đó cần được tác động bằng giải thuật gì để được kết quả mong muốn.</w:t>
      </w:r>
    </w:p>
    <w:p w14:paraId="5DE16A07" w14:textId="77777777" w:rsidR="00773D71" w:rsidRPr="00081AA0" w:rsidRDefault="00773D71" w:rsidP="00773D71">
      <w:pPr>
        <w:pStyle w:val="ListParagraph"/>
        <w:numPr>
          <w:ilvl w:val="0"/>
          <w:numId w:val="1"/>
        </w:numPr>
        <w:rPr>
          <w:rFonts w:ascii="Times New Roman" w:hAnsi="Times New Roman" w:cs="Times New Roman"/>
          <w:sz w:val="28"/>
          <w:szCs w:val="28"/>
        </w:rPr>
      </w:pPr>
      <w:r w:rsidRPr="00081AA0">
        <w:rPr>
          <w:rFonts w:ascii="Times New Roman" w:hAnsi="Times New Roman" w:cs="Times New Roman"/>
          <w:sz w:val="28"/>
          <w:szCs w:val="28"/>
        </w:rPr>
        <w:t xml:space="preserve">  Cấu trúc dữ liệu nào thì giải thuật đó. Khi cấu trúc dữ liệu thay đổi giải thuật cũng thay đổi theo.</w:t>
      </w:r>
    </w:p>
    <w:p w14:paraId="2BAD6862" w14:textId="77777777" w:rsidR="00773D71" w:rsidRPr="00081AA0" w:rsidRDefault="00773D71" w:rsidP="00773D71">
      <w:pPr>
        <w:pStyle w:val="ListParagraph"/>
        <w:numPr>
          <w:ilvl w:val="0"/>
          <w:numId w:val="1"/>
        </w:numPr>
        <w:rPr>
          <w:rFonts w:ascii="Times New Roman" w:hAnsi="Times New Roman" w:cs="Times New Roman"/>
          <w:sz w:val="28"/>
          <w:szCs w:val="28"/>
        </w:rPr>
      </w:pPr>
      <w:r w:rsidRPr="00081AA0">
        <w:rPr>
          <w:rFonts w:ascii="Times New Roman" w:hAnsi="Times New Roman" w:cs="Times New Roman"/>
          <w:sz w:val="28"/>
          <w:szCs w:val="28"/>
        </w:rPr>
        <w:t xml:space="preserve">  Mối quan hệ giữa cấu trúc dữ liệu và giải thuật: Cấu trúc dữ liệu + Giải thuật = Chương trình</w:t>
      </w:r>
    </w:p>
    <w:p w14:paraId="368A4946" w14:textId="77777777" w:rsidR="00773D71" w:rsidRPr="00081AA0" w:rsidRDefault="00773D71" w:rsidP="00773D71">
      <w:pPr>
        <w:pStyle w:val="ListParagraph"/>
        <w:numPr>
          <w:ilvl w:val="0"/>
          <w:numId w:val="1"/>
        </w:numPr>
        <w:rPr>
          <w:rFonts w:ascii="Times New Roman" w:hAnsi="Times New Roman" w:cs="Times New Roman"/>
          <w:sz w:val="28"/>
          <w:szCs w:val="28"/>
        </w:rPr>
      </w:pPr>
      <w:r w:rsidRPr="00081AA0">
        <w:rPr>
          <w:rFonts w:ascii="Times New Roman" w:hAnsi="Times New Roman" w:cs="Times New Roman"/>
          <w:color w:val="555555"/>
          <w:sz w:val="28"/>
          <w:szCs w:val="28"/>
          <w:shd w:val="clear" w:color="auto" w:fill="FFFFFF"/>
        </w:rPr>
        <w:t>Ví dụ</w:t>
      </w:r>
    </w:p>
    <w:p w14:paraId="7229DBD1" w14:textId="77777777" w:rsidR="00773D71" w:rsidRPr="00F25A73" w:rsidRDefault="00773D71" w:rsidP="00773D71">
      <w:pPr>
        <w:shd w:val="clear" w:color="auto" w:fill="FFFFFF"/>
        <w:spacing w:before="120" w:after="120" w:line="240" w:lineRule="auto"/>
        <w:jc w:val="both"/>
        <w:rPr>
          <w:rFonts w:ascii="Times New Roman" w:eastAsia="Times New Roman" w:hAnsi="Times New Roman" w:cs="Times New Roman"/>
          <w:color w:val="555555"/>
          <w:sz w:val="28"/>
          <w:szCs w:val="28"/>
        </w:rPr>
      </w:pPr>
      <w:r w:rsidRPr="00081AA0">
        <w:rPr>
          <w:rFonts w:ascii="Times New Roman" w:eastAsia="Times New Roman" w:hAnsi="Times New Roman" w:cs="Times New Roman"/>
          <w:color w:val="555555"/>
          <w:sz w:val="28"/>
          <w:szCs w:val="28"/>
        </w:rPr>
        <w:lastRenderedPageBreak/>
        <w:t> </w:t>
      </w:r>
      <w:r w:rsidRPr="00F25A73">
        <w:rPr>
          <w:rFonts w:ascii="Times New Roman" w:eastAsia="Times New Roman" w:hAnsi="Times New Roman" w:cs="Times New Roman"/>
          <w:color w:val="555555"/>
          <w:sz w:val="28"/>
          <w:szCs w:val="28"/>
        </w:rPr>
        <w:t>Một chương trình quản lý điểm thi của sinh viên cần lưu trữ các điểm số của 3 sinh viên. Do mỗi sinh viên có 4 điểm số ứng với 4 môn học khác nhau nên dữ liệu có dạng bảng như sau:</w:t>
      </w: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306"/>
        <w:gridCol w:w="979"/>
        <w:gridCol w:w="979"/>
        <w:gridCol w:w="909"/>
        <w:gridCol w:w="909"/>
      </w:tblGrid>
      <w:tr w:rsidR="00773D71" w:rsidRPr="00F25A73" w14:paraId="3ACDCDB6" w14:textId="77777777" w:rsidTr="007F68EF">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4AE2D584" w14:textId="77777777" w:rsidR="00773D71" w:rsidRPr="00F25A73" w:rsidRDefault="00773D71" w:rsidP="007F68EF">
            <w:pPr>
              <w:spacing w:after="0" w:line="240" w:lineRule="auto"/>
              <w:rPr>
                <w:rFonts w:ascii="Times New Roman" w:eastAsia="Times New Roman" w:hAnsi="Times New Roman" w:cs="Times New Roman"/>
                <w:color w:val="333333"/>
                <w:sz w:val="28"/>
                <w:szCs w:val="28"/>
              </w:rPr>
            </w:pPr>
            <w:r w:rsidRPr="00F25A73">
              <w:rPr>
                <w:rFonts w:ascii="Times New Roman" w:eastAsia="Times New Roman" w:hAnsi="Times New Roman" w:cs="Times New Roman"/>
                <w:color w:val="333333"/>
                <w:sz w:val="28"/>
                <w:szCs w:val="28"/>
              </w:rPr>
              <w:t>Sinh viên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7B25F4B4" w14:textId="77777777" w:rsidR="00773D71" w:rsidRPr="00F25A73" w:rsidRDefault="00773D71" w:rsidP="007F68EF">
            <w:pPr>
              <w:spacing w:after="0" w:line="240" w:lineRule="auto"/>
              <w:rPr>
                <w:rFonts w:ascii="Times New Roman" w:eastAsia="Times New Roman" w:hAnsi="Times New Roman" w:cs="Times New Roman"/>
                <w:color w:val="333333"/>
                <w:sz w:val="28"/>
                <w:szCs w:val="28"/>
              </w:rPr>
            </w:pPr>
            <w:r w:rsidRPr="00F25A73">
              <w:rPr>
                <w:rFonts w:ascii="Times New Roman" w:eastAsia="Times New Roman" w:hAnsi="Times New Roman" w:cs="Times New Roman"/>
                <w:color w:val="333333"/>
                <w:sz w:val="28"/>
                <w:szCs w:val="28"/>
              </w:rPr>
              <w:t>Môn 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7A298FBA" w14:textId="77777777" w:rsidR="00773D71" w:rsidRPr="00F25A73" w:rsidRDefault="00773D71" w:rsidP="007F68EF">
            <w:pPr>
              <w:spacing w:after="0" w:line="240" w:lineRule="auto"/>
              <w:rPr>
                <w:rFonts w:ascii="Times New Roman" w:eastAsia="Times New Roman" w:hAnsi="Times New Roman" w:cs="Times New Roman"/>
                <w:color w:val="333333"/>
                <w:sz w:val="28"/>
                <w:szCs w:val="28"/>
              </w:rPr>
            </w:pPr>
            <w:r w:rsidRPr="00F25A73">
              <w:rPr>
                <w:rFonts w:ascii="Times New Roman" w:eastAsia="Times New Roman" w:hAnsi="Times New Roman" w:cs="Times New Roman"/>
                <w:color w:val="333333"/>
                <w:sz w:val="28"/>
                <w:szCs w:val="28"/>
              </w:rPr>
              <w:t>Môn 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277BD9F8" w14:textId="77777777" w:rsidR="00773D71" w:rsidRPr="00F25A73" w:rsidRDefault="00773D71" w:rsidP="007F68EF">
            <w:pPr>
              <w:spacing w:after="0" w:line="240" w:lineRule="auto"/>
              <w:rPr>
                <w:rFonts w:ascii="Times New Roman" w:eastAsia="Times New Roman" w:hAnsi="Times New Roman" w:cs="Times New Roman"/>
                <w:color w:val="333333"/>
                <w:sz w:val="28"/>
                <w:szCs w:val="28"/>
              </w:rPr>
            </w:pPr>
            <w:r w:rsidRPr="00F25A73">
              <w:rPr>
                <w:rFonts w:ascii="Times New Roman" w:eastAsia="Times New Roman" w:hAnsi="Times New Roman" w:cs="Times New Roman"/>
                <w:color w:val="333333"/>
                <w:sz w:val="28"/>
                <w:szCs w:val="28"/>
              </w:rPr>
              <w:t>Môn3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5565BB43" w14:textId="77777777" w:rsidR="00773D71" w:rsidRPr="00F25A73" w:rsidRDefault="00773D71" w:rsidP="007F68EF">
            <w:pPr>
              <w:spacing w:after="0" w:line="240" w:lineRule="auto"/>
              <w:rPr>
                <w:rFonts w:ascii="Times New Roman" w:eastAsia="Times New Roman" w:hAnsi="Times New Roman" w:cs="Times New Roman"/>
                <w:color w:val="333333"/>
                <w:sz w:val="28"/>
                <w:szCs w:val="28"/>
              </w:rPr>
            </w:pPr>
            <w:r w:rsidRPr="00F25A73">
              <w:rPr>
                <w:rFonts w:ascii="Times New Roman" w:eastAsia="Times New Roman" w:hAnsi="Times New Roman" w:cs="Times New Roman"/>
                <w:color w:val="333333"/>
                <w:sz w:val="28"/>
                <w:szCs w:val="28"/>
              </w:rPr>
              <w:t>Môn4</w:t>
            </w:r>
          </w:p>
        </w:tc>
      </w:tr>
      <w:tr w:rsidR="00773D71" w:rsidRPr="00F25A73" w14:paraId="59C3A65A" w14:textId="77777777" w:rsidTr="007F68EF">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045986D4" w14:textId="77777777" w:rsidR="00773D71" w:rsidRPr="00F25A73" w:rsidRDefault="00773D71" w:rsidP="007F68EF">
            <w:pPr>
              <w:spacing w:after="0" w:line="240" w:lineRule="auto"/>
              <w:rPr>
                <w:rFonts w:ascii="Times New Roman" w:eastAsia="Times New Roman" w:hAnsi="Times New Roman" w:cs="Times New Roman"/>
                <w:color w:val="333333"/>
                <w:sz w:val="28"/>
                <w:szCs w:val="28"/>
              </w:rPr>
            </w:pPr>
            <w:r w:rsidRPr="00F25A73">
              <w:rPr>
                <w:rFonts w:ascii="Times New Roman" w:eastAsia="Times New Roman" w:hAnsi="Times New Roman" w:cs="Times New Roman"/>
                <w:color w:val="333333"/>
                <w:sz w:val="28"/>
                <w:szCs w:val="28"/>
              </w:rPr>
              <w:t>SV 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79961FF8" w14:textId="77777777" w:rsidR="00773D71" w:rsidRPr="00F25A73" w:rsidRDefault="00773D71" w:rsidP="007F68EF">
            <w:pPr>
              <w:spacing w:after="0" w:line="240" w:lineRule="auto"/>
              <w:rPr>
                <w:rFonts w:ascii="Times New Roman" w:eastAsia="Times New Roman" w:hAnsi="Times New Roman" w:cs="Times New Roman"/>
                <w:color w:val="333333"/>
                <w:sz w:val="28"/>
                <w:szCs w:val="28"/>
              </w:rPr>
            </w:pPr>
            <w:r w:rsidRPr="00F25A73">
              <w:rPr>
                <w:rFonts w:ascii="Times New Roman" w:eastAsia="Times New Roman" w:hAnsi="Times New Roman" w:cs="Times New Roman"/>
                <w:color w:val="333333"/>
                <w:sz w:val="28"/>
                <w:szCs w:val="28"/>
              </w:rPr>
              <w:t>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0F556CB3" w14:textId="77777777" w:rsidR="00773D71" w:rsidRPr="00F25A73" w:rsidRDefault="00773D71" w:rsidP="007F68EF">
            <w:pPr>
              <w:spacing w:after="0" w:line="240" w:lineRule="auto"/>
              <w:rPr>
                <w:rFonts w:ascii="Times New Roman" w:eastAsia="Times New Roman" w:hAnsi="Times New Roman" w:cs="Times New Roman"/>
                <w:color w:val="333333"/>
                <w:sz w:val="28"/>
                <w:szCs w:val="28"/>
              </w:rPr>
            </w:pPr>
            <w:r w:rsidRPr="00F25A73">
              <w:rPr>
                <w:rFonts w:ascii="Times New Roman" w:eastAsia="Times New Roman" w:hAnsi="Times New Roman" w:cs="Times New Roman"/>
                <w:color w:val="333333"/>
                <w:sz w:val="28"/>
                <w:szCs w:val="28"/>
              </w:rPr>
              <w:t>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5B37CF64" w14:textId="77777777" w:rsidR="00773D71" w:rsidRPr="00F25A73" w:rsidRDefault="00773D71" w:rsidP="007F68EF">
            <w:pPr>
              <w:spacing w:after="0" w:line="240" w:lineRule="auto"/>
              <w:rPr>
                <w:rFonts w:ascii="Times New Roman" w:eastAsia="Times New Roman" w:hAnsi="Times New Roman" w:cs="Times New Roman"/>
                <w:color w:val="333333"/>
                <w:sz w:val="28"/>
                <w:szCs w:val="28"/>
              </w:rPr>
            </w:pPr>
            <w:r w:rsidRPr="00F25A73">
              <w:rPr>
                <w:rFonts w:ascii="Times New Roman" w:eastAsia="Times New Roman" w:hAnsi="Times New Roman" w:cs="Times New Roman"/>
                <w:color w:val="333333"/>
                <w:sz w:val="28"/>
                <w:szCs w:val="28"/>
              </w:rPr>
              <w:t>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071C0A4B" w14:textId="77777777" w:rsidR="00773D71" w:rsidRPr="00F25A73" w:rsidRDefault="00773D71" w:rsidP="007F68EF">
            <w:pPr>
              <w:spacing w:after="0" w:line="240" w:lineRule="auto"/>
              <w:rPr>
                <w:rFonts w:ascii="Times New Roman" w:eastAsia="Times New Roman" w:hAnsi="Times New Roman" w:cs="Times New Roman"/>
                <w:color w:val="333333"/>
                <w:sz w:val="28"/>
                <w:szCs w:val="28"/>
              </w:rPr>
            </w:pPr>
            <w:r w:rsidRPr="00F25A73">
              <w:rPr>
                <w:rFonts w:ascii="Times New Roman" w:eastAsia="Times New Roman" w:hAnsi="Times New Roman" w:cs="Times New Roman"/>
                <w:color w:val="333333"/>
                <w:sz w:val="28"/>
                <w:szCs w:val="28"/>
              </w:rPr>
              <w:t>2</w:t>
            </w:r>
          </w:p>
        </w:tc>
      </w:tr>
      <w:tr w:rsidR="00773D71" w:rsidRPr="00F25A73" w14:paraId="747C54C7" w14:textId="77777777" w:rsidTr="007F68EF">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41D1B2FF" w14:textId="77777777" w:rsidR="00773D71" w:rsidRPr="00F25A73" w:rsidRDefault="00773D71" w:rsidP="007F68EF">
            <w:pPr>
              <w:spacing w:after="0" w:line="240" w:lineRule="auto"/>
              <w:rPr>
                <w:rFonts w:ascii="Times New Roman" w:eastAsia="Times New Roman" w:hAnsi="Times New Roman" w:cs="Times New Roman"/>
                <w:color w:val="333333"/>
                <w:sz w:val="28"/>
                <w:szCs w:val="28"/>
              </w:rPr>
            </w:pPr>
            <w:r w:rsidRPr="00F25A73">
              <w:rPr>
                <w:rFonts w:ascii="Times New Roman" w:eastAsia="Times New Roman" w:hAnsi="Times New Roman" w:cs="Times New Roman"/>
                <w:color w:val="333333"/>
                <w:sz w:val="28"/>
                <w:szCs w:val="28"/>
              </w:rPr>
              <w:t>SV 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24CCB47C" w14:textId="77777777" w:rsidR="00773D71" w:rsidRPr="00F25A73" w:rsidRDefault="00773D71" w:rsidP="007F68EF">
            <w:pPr>
              <w:spacing w:after="0" w:line="240" w:lineRule="auto"/>
              <w:rPr>
                <w:rFonts w:ascii="Times New Roman" w:eastAsia="Times New Roman" w:hAnsi="Times New Roman" w:cs="Times New Roman"/>
                <w:color w:val="333333"/>
                <w:sz w:val="28"/>
                <w:szCs w:val="28"/>
              </w:rPr>
            </w:pPr>
            <w:r w:rsidRPr="00F25A73">
              <w:rPr>
                <w:rFonts w:ascii="Times New Roman" w:eastAsia="Times New Roman" w:hAnsi="Times New Roman" w:cs="Times New Roman"/>
                <w:color w:val="333333"/>
                <w:sz w:val="28"/>
                <w:szCs w:val="28"/>
              </w:rPr>
              <w:t>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5C34B656" w14:textId="77777777" w:rsidR="00773D71" w:rsidRPr="00F25A73" w:rsidRDefault="00773D71" w:rsidP="007F68EF">
            <w:pPr>
              <w:spacing w:after="0" w:line="240" w:lineRule="auto"/>
              <w:rPr>
                <w:rFonts w:ascii="Times New Roman" w:eastAsia="Times New Roman" w:hAnsi="Times New Roman" w:cs="Times New Roman"/>
                <w:color w:val="333333"/>
                <w:sz w:val="28"/>
                <w:szCs w:val="28"/>
              </w:rPr>
            </w:pPr>
            <w:r w:rsidRPr="00F25A73">
              <w:rPr>
                <w:rFonts w:ascii="Times New Roman" w:eastAsia="Times New Roman" w:hAnsi="Times New Roman" w:cs="Times New Roman"/>
                <w:color w:val="333333"/>
                <w:sz w:val="28"/>
                <w:szCs w:val="28"/>
              </w:rPr>
              <w:t>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6D43F168" w14:textId="77777777" w:rsidR="00773D71" w:rsidRPr="00F25A73" w:rsidRDefault="00773D71" w:rsidP="007F68EF">
            <w:pPr>
              <w:spacing w:after="0" w:line="240" w:lineRule="auto"/>
              <w:rPr>
                <w:rFonts w:ascii="Times New Roman" w:eastAsia="Times New Roman" w:hAnsi="Times New Roman" w:cs="Times New Roman"/>
                <w:color w:val="333333"/>
                <w:sz w:val="28"/>
                <w:szCs w:val="28"/>
              </w:rPr>
            </w:pPr>
            <w:r w:rsidRPr="00F25A73">
              <w:rPr>
                <w:rFonts w:ascii="Times New Roman" w:eastAsia="Times New Roman" w:hAnsi="Times New Roman" w:cs="Times New Roman"/>
                <w:color w:val="333333"/>
                <w:sz w:val="28"/>
                <w:szCs w:val="28"/>
              </w:rPr>
              <w:t>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62911FC3" w14:textId="77777777" w:rsidR="00773D71" w:rsidRPr="00F25A73" w:rsidRDefault="00773D71" w:rsidP="007F68EF">
            <w:pPr>
              <w:spacing w:after="0" w:line="240" w:lineRule="auto"/>
              <w:rPr>
                <w:rFonts w:ascii="Times New Roman" w:eastAsia="Times New Roman" w:hAnsi="Times New Roman" w:cs="Times New Roman"/>
                <w:color w:val="333333"/>
                <w:sz w:val="28"/>
                <w:szCs w:val="28"/>
              </w:rPr>
            </w:pPr>
            <w:r w:rsidRPr="00F25A73">
              <w:rPr>
                <w:rFonts w:ascii="Times New Roman" w:eastAsia="Times New Roman" w:hAnsi="Times New Roman" w:cs="Times New Roman"/>
                <w:color w:val="333333"/>
                <w:sz w:val="28"/>
                <w:szCs w:val="28"/>
              </w:rPr>
              <w:t>4</w:t>
            </w:r>
          </w:p>
        </w:tc>
      </w:tr>
      <w:tr w:rsidR="00773D71" w:rsidRPr="00F25A73" w14:paraId="05437320" w14:textId="77777777" w:rsidTr="007F68EF">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60CD476F" w14:textId="77777777" w:rsidR="00773D71" w:rsidRPr="00F25A73" w:rsidRDefault="00773D71" w:rsidP="007F68EF">
            <w:pPr>
              <w:spacing w:after="0" w:line="240" w:lineRule="auto"/>
              <w:rPr>
                <w:rFonts w:ascii="Times New Roman" w:eastAsia="Times New Roman" w:hAnsi="Times New Roman" w:cs="Times New Roman"/>
                <w:color w:val="333333"/>
                <w:sz w:val="28"/>
                <w:szCs w:val="28"/>
              </w:rPr>
            </w:pPr>
            <w:r w:rsidRPr="00F25A73">
              <w:rPr>
                <w:rFonts w:ascii="Times New Roman" w:eastAsia="Times New Roman" w:hAnsi="Times New Roman" w:cs="Times New Roman"/>
                <w:color w:val="333333"/>
                <w:sz w:val="28"/>
                <w:szCs w:val="28"/>
              </w:rPr>
              <w:t>SV 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3E3A51F4" w14:textId="77777777" w:rsidR="00773D71" w:rsidRPr="00F25A73" w:rsidRDefault="00773D71" w:rsidP="007F68EF">
            <w:pPr>
              <w:spacing w:after="0" w:line="240" w:lineRule="auto"/>
              <w:rPr>
                <w:rFonts w:ascii="Times New Roman" w:eastAsia="Times New Roman" w:hAnsi="Times New Roman" w:cs="Times New Roman"/>
                <w:color w:val="333333"/>
                <w:sz w:val="28"/>
                <w:szCs w:val="28"/>
              </w:rPr>
            </w:pPr>
            <w:r w:rsidRPr="00F25A73">
              <w:rPr>
                <w:rFonts w:ascii="Times New Roman" w:eastAsia="Times New Roman" w:hAnsi="Times New Roman" w:cs="Times New Roman"/>
                <w:color w:val="333333"/>
                <w:sz w:val="28"/>
                <w:szCs w:val="28"/>
              </w:rPr>
              <w:t>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5E66D54E" w14:textId="77777777" w:rsidR="00773D71" w:rsidRPr="00F25A73" w:rsidRDefault="00773D71" w:rsidP="007F68EF">
            <w:pPr>
              <w:spacing w:after="0" w:line="240" w:lineRule="auto"/>
              <w:rPr>
                <w:rFonts w:ascii="Times New Roman" w:eastAsia="Times New Roman" w:hAnsi="Times New Roman" w:cs="Times New Roman"/>
                <w:color w:val="333333"/>
                <w:sz w:val="28"/>
                <w:szCs w:val="28"/>
              </w:rPr>
            </w:pPr>
            <w:r w:rsidRPr="00F25A73">
              <w:rPr>
                <w:rFonts w:ascii="Times New Roman" w:eastAsia="Times New Roman" w:hAnsi="Times New Roman" w:cs="Times New Roman"/>
                <w:color w:val="333333"/>
                <w:sz w:val="28"/>
                <w:szCs w:val="28"/>
              </w:rPr>
              <w:t>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2A11FF1C" w14:textId="77777777" w:rsidR="00773D71" w:rsidRPr="00F25A73" w:rsidRDefault="00773D71" w:rsidP="007F68EF">
            <w:pPr>
              <w:spacing w:after="0" w:line="240" w:lineRule="auto"/>
              <w:rPr>
                <w:rFonts w:ascii="Times New Roman" w:eastAsia="Times New Roman" w:hAnsi="Times New Roman" w:cs="Times New Roman"/>
                <w:color w:val="333333"/>
                <w:sz w:val="28"/>
                <w:szCs w:val="28"/>
              </w:rPr>
            </w:pPr>
            <w:r w:rsidRPr="00F25A73">
              <w:rPr>
                <w:rFonts w:ascii="Times New Roman" w:eastAsia="Times New Roman" w:hAnsi="Times New Roman" w:cs="Times New Roman"/>
                <w:color w:val="333333"/>
                <w:sz w:val="28"/>
                <w:szCs w:val="28"/>
              </w:rPr>
              <w:t>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0F748C9F" w14:textId="77777777" w:rsidR="00773D71" w:rsidRPr="00F25A73" w:rsidRDefault="00773D71" w:rsidP="007F68EF">
            <w:pPr>
              <w:spacing w:after="0" w:line="240" w:lineRule="auto"/>
              <w:rPr>
                <w:rFonts w:ascii="Times New Roman" w:eastAsia="Times New Roman" w:hAnsi="Times New Roman" w:cs="Times New Roman"/>
                <w:color w:val="333333"/>
                <w:sz w:val="28"/>
                <w:szCs w:val="28"/>
              </w:rPr>
            </w:pPr>
            <w:r w:rsidRPr="00F25A73">
              <w:rPr>
                <w:rFonts w:ascii="Times New Roman" w:eastAsia="Times New Roman" w:hAnsi="Times New Roman" w:cs="Times New Roman"/>
                <w:color w:val="333333"/>
                <w:sz w:val="28"/>
                <w:szCs w:val="28"/>
              </w:rPr>
              <w:t>4</w:t>
            </w:r>
          </w:p>
        </w:tc>
      </w:tr>
    </w:tbl>
    <w:p w14:paraId="07A4516B" w14:textId="77777777" w:rsidR="00773D71" w:rsidRPr="00F25A73" w:rsidRDefault="00773D71" w:rsidP="00773D71">
      <w:pPr>
        <w:shd w:val="clear" w:color="auto" w:fill="FFFFFF"/>
        <w:spacing w:before="120" w:after="120" w:line="240" w:lineRule="auto"/>
        <w:jc w:val="both"/>
        <w:rPr>
          <w:rFonts w:ascii="Times New Roman" w:eastAsia="Times New Roman" w:hAnsi="Times New Roman" w:cs="Times New Roman"/>
          <w:color w:val="555555"/>
          <w:sz w:val="28"/>
          <w:szCs w:val="28"/>
        </w:rPr>
      </w:pPr>
      <w:r w:rsidRPr="00F25A73">
        <w:rPr>
          <w:rFonts w:ascii="Times New Roman" w:eastAsia="Times New Roman" w:hAnsi="Times New Roman" w:cs="Times New Roman"/>
          <w:color w:val="555555"/>
          <w:sz w:val="28"/>
          <w:szCs w:val="28"/>
        </w:rPr>
        <w:t xml:space="preserve">Chỉ xét thao tác xử lý là xuất điểm số các </w:t>
      </w:r>
      <w:r w:rsidRPr="00773D71">
        <w:rPr>
          <w:rStyle w:val="Style1Char"/>
        </w:rPr>
        <w:t>môn của</w:t>
      </w:r>
      <w:r w:rsidRPr="00F25A73">
        <w:rPr>
          <w:rFonts w:ascii="Times New Roman" w:eastAsia="Times New Roman" w:hAnsi="Times New Roman" w:cs="Times New Roman"/>
          <w:color w:val="555555"/>
          <w:sz w:val="28"/>
          <w:szCs w:val="28"/>
        </w:rPr>
        <w:t xml:space="preserve"> từng sinh viên.</w:t>
      </w:r>
    </w:p>
    <w:p w14:paraId="45D43197" w14:textId="77777777" w:rsidR="00773D71" w:rsidRPr="00F25A73" w:rsidRDefault="00773D71" w:rsidP="00773D71">
      <w:pPr>
        <w:shd w:val="clear" w:color="auto" w:fill="FFFFFF"/>
        <w:spacing w:before="120" w:after="120" w:line="240" w:lineRule="auto"/>
        <w:jc w:val="both"/>
        <w:rPr>
          <w:rFonts w:ascii="Times New Roman" w:eastAsia="Times New Roman" w:hAnsi="Times New Roman" w:cs="Times New Roman"/>
          <w:color w:val="555555"/>
          <w:sz w:val="28"/>
          <w:szCs w:val="28"/>
        </w:rPr>
      </w:pPr>
      <w:r w:rsidRPr="00F25A73">
        <w:rPr>
          <w:rFonts w:ascii="Times New Roman" w:eastAsia="Times New Roman" w:hAnsi="Times New Roman" w:cs="Times New Roman"/>
          <w:color w:val="555555"/>
          <w:sz w:val="28"/>
          <w:szCs w:val="28"/>
        </w:rPr>
        <w:t>Giả sử có các phương án tổ chức lưu trữ sau:</w:t>
      </w:r>
    </w:p>
    <w:p w14:paraId="787F3EC6" w14:textId="77777777" w:rsidR="00773D71" w:rsidRPr="00F25A73" w:rsidRDefault="00773D71" w:rsidP="00773D71">
      <w:pPr>
        <w:shd w:val="clear" w:color="auto" w:fill="FFFFFF"/>
        <w:spacing w:before="120" w:after="120" w:line="240" w:lineRule="auto"/>
        <w:jc w:val="both"/>
        <w:rPr>
          <w:rFonts w:ascii="Times New Roman" w:eastAsia="Times New Roman" w:hAnsi="Times New Roman" w:cs="Times New Roman"/>
          <w:color w:val="555555"/>
          <w:sz w:val="28"/>
          <w:szCs w:val="28"/>
        </w:rPr>
      </w:pPr>
      <w:r w:rsidRPr="00F25A73">
        <w:rPr>
          <w:rFonts w:ascii="Times New Roman" w:eastAsia="Times New Roman" w:hAnsi="Times New Roman" w:cs="Times New Roman"/>
          <w:color w:val="555555"/>
          <w:sz w:val="28"/>
          <w:szCs w:val="28"/>
          <w:u w:val="single"/>
        </w:rPr>
        <w:t>Phương án 1 :</w:t>
      </w:r>
      <w:r w:rsidRPr="00F25A73">
        <w:rPr>
          <w:rFonts w:ascii="Times New Roman" w:eastAsia="Times New Roman" w:hAnsi="Times New Roman" w:cs="Times New Roman"/>
          <w:color w:val="555555"/>
          <w:sz w:val="28"/>
          <w:szCs w:val="28"/>
        </w:rPr>
        <w:t> Sử dụng mảng một chiều</w:t>
      </w:r>
    </w:p>
    <w:p w14:paraId="449838BA" w14:textId="77777777" w:rsidR="00773D71" w:rsidRPr="00F25A73" w:rsidRDefault="00773D71" w:rsidP="00773D71">
      <w:pPr>
        <w:shd w:val="clear" w:color="auto" w:fill="FFFFFF"/>
        <w:spacing w:before="120" w:after="120" w:line="240" w:lineRule="auto"/>
        <w:jc w:val="both"/>
        <w:rPr>
          <w:rFonts w:ascii="Times New Roman" w:eastAsia="Times New Roman" w:hAnsi="Times New Roman" w:cs="Times New Roman"/>
          <w:color w:val="555555"/>
          <w:sz w:val="28"/>
          <w:szCs w:val="28"/>
        </w:rPr>
      </w:pPr>
      <w:r w:rsidRPr="00F25A73">
        <w:rPr>
          <w:rFonts w:ascii="Times New Roman" w:eastAsia="Times New Roman" w:hAnsi="Times New Roman" w:cs="Times New Roman"/>
          <w:color w:val="555555"/>
          <w:sz w:val="28"/>
          <w:szCs w:val="28"/>
        </w:rPr>
        <w:t>Có tất cả 3(SV)*4(Môn) = 12 điểm số cần lưu trữ, do đó khai báo mảng </w:t>
      </w:r>
      <w:r w:rsidRPr="00F25A73">
        <w:rPr>
          <w:rFonts w:ascii="Times New Roman" w:eastAsia="Times New Roman" w:hAnsi="Times New Roman" w:cs="Times New Roman"/>
          <w:i/>
          <w:iCs/>
          <w:color w:val="555555"/>
          <w:sz w:val="28"/>
          <w:szCs w:val="28"/>
        </w:rPr>
        <w:t>result</w:t>
      </w:r>
      <w:r w:rsidRPr="00F25A73">
        <w:rPr>
          <w:rFonts w:ascii="Times New Roman" w:eastAsia="Times New Roman" w:hAnsi="Times New Roman" w:cs="Times New Roman"/>
          <w:color w:val="555555"/>
          <w:sz w:val="28"/>
          <w:szCs w:val="28"/>
        </w:rPr>
        <w:t> như sau :</w:t>
      </w:r>
    </w:p>
    <w:p w14:paraId="1EC508B8" w14:textId="77777777" w:rsidR="00773D71" w:rsidRPr="00F25A73" w:rsidRDefault="00773D71" w:rsidP="00773D71">
      <w:pPr>
        <w:shd w:val="clear" w:color="auto" w:fill="FFFFFF"/>
        <w:spacing w:before="120" w:after="120" w:line="240" w:lineRule="auto"/>
        <w:jc w:val="both"/>
        <w:rPr>
          <w:rFonts w:ascii="Times New Roman" w:eastAsia="Times New Roman" w:hAnsi="Times New Roman" w:cs="Times New Roman"/>
          <w:color w:val="555555"/>
          <w:sz w:val="28"/>
          <w:szCs w:val="28"/>
        </w:rPr>
      </w:pPr>
      <w:r w:rsidRPr="00F25A73">
        <w:rPr>
          <w:rFonts w:ascii="Times New Roman" w:eastAsia="Times New Roman" w:hAnsi="Times New Roman" w:cs="Times New Roman"/>
          <w:color w:val="555555"/>
          <w:sz w:val="28"/>
          <w:szCs w:val="28"/>
        </w:rPr>
        <w:t>int result [ 12 ] = {7, 9, 5, 2,</w:t>
      </w:r>
    </w:p>
    <w:p w14:paraId="07EC49D2" w14:textId="77777777" w:rsidR="00773D71" w:rsidRPr="00F25A73" w:rsidRDefault="00773D71" w:rsidP="00773D71">
      <w:pPr>
        <w:shd w:val="clear" w:color="auto" w:fill="FFFFFF"/>
        <w:spacing w:before="120" w:after="120" w:line="240" w:lineRule="auto"/>
        <w:jc w:val="both"/>
        <w:rPr>
          <w:rFonts w:ascii="Times New Roman" w:eastAsia="Times New Roman" w:hAnsi="Times New Roman" w:cs="Times New Roman"/>
          <w:color w:val="555555"/>
          <w:sz w:val="28"/>
          <w:szCs w:val="28"/>
        </w:rPr>
      </w:pPr>
      <w:r w:rsidRPr="00F25A73">
        <w:rPr>
          <w:rFonts w:ascii="Times New Roman" w:eastAsia="Times New Roman" w:hAnsi="Times New Roman" w:cs="Times New Roman"/>
          <w:color w:val="555555"/>
          <w:sz w:val="28"/>
          <w:szCs w:val="28"/>
        </w:rPr>
        <w:t>5, 0, 9, 4,</w:t>
      </w:r>
    </w:p>
    <w:p w14:paraId="0ED8C200" w14:textId="77777777" w:rsidR="00773D71" w:rsidRPr="00F25A73" w:rsidRDefault="00773D71" w:rsidP="00773D71">
      <w:pPr>
        <w:shd w:val="clear" w:color="auto" w:fill="FFFFFF"/>
        <w:spacing w:before="120" w:after="120" w:line="240" w:lineRule="auto"/>
        <w:jc w:val="both"/>
        <w:rPr>
          <w:rFonts w:ascii="Times New Roman" w:eastAsia="Times New Roman" w:hAnsi="Times New Roman" w:cs="Times New Roman"/>
          <w:color w:val="555555"/>
          <w:sz w:val="28"/>
          <w:szCs w:val="28"/>
        </w:rPr>
      </w:pPr>
      <w:r w:rsidRPr="00F25A73">
        <w:rPr>
          <w:rFonts w:ascii="Times New Roman" w:eastAsia="Times New Roman" w:hAnsi="Times New Roman" w:cs="Times New Roman"/>
          <w:color w:val="555555"/>
          <w:sz w:val="28"/>
          <w:szCs w:val="28"/>
        </w:rPr>
        <w:t>6, 3, 7, 4};</w:t>
      </w:r>
    </w:p>
    <w:p w14:paraId="2C974322" w14:textId="77777777" w:rsidR="00773D71" w:rsidRPr="00F25A73" w:rsidRDefault="00773D71" w:rsidP="00773D71">
      <w:pPr>
        <w:shd w:val="clear" w:color="auto" w:fill="FFFFFF"/>
        <w:spacing w:before="120" w:after="120" w:line="240" w:lineRule="auto"/>
        <w:jc w:val="both"/>
        <w:rPr>
          <w:rFonts w:ascii="Times New Roman" w:eastAsia="Times New Roman" w:hAnsi="Times New Roman" w:cs="Times New Roman"/>
          <w:color w:val="555555"/>
          <w:sz w:val="28"/>
          <w:szCs w:val="28"/>
        </w:rPr>
      </w:pPr>
      <w:r w:rsidRPr="00F25A73">
        <w:rPr>
          <w:rFonts w:ascii="Times New Roman" w:eastAsia="Times New Roman" w:hAnsi="Times New Roman" w:cs="Times New Roman"/>
          <w:color w:val="555555"/>
          <w:sz w:val="28"/>
          <w:szCs w:val="28"/>
        </w:rPr>
        <w:t>khi đó trong mảng </w:t>
      </w:r>
      <w:r w:rsidRPr="00F25A73">
        <w:rPr>
          <w:rFonts w:ascii="Times New Roman" w:eastAsia="Times New Roman" w:hAnsi="Times New Roman" w:cs="Times New Roman"/>
          <w:i/>
          <w:iCs/>
          <w:color w:val="555555"/>
          <w:sz w:val="28"/>
          <w:szCs w:val="28"/>
        </w:rPr>
        <w:t>result</w:t>
      </w:r>
      <w:r w:rsidRPr="00F25A73">
        <w:rPr>
          <w:rFonts w:ascii="Times New Roman" w:eastAsia="Times New Roman" w:hAnsi="Times New Roman" w:cs="Times New Roman"/>
          <w:color w:val="555555"/>
          <w:sz w:val="28"/>
          <w:szCs w:val="28"/>
        </w:rPr>
        <w:t> các phần tử sẽ được lưu trữ như sau:</w:t>
      </w:r>
    </w:p>
    <w:p w14:paraId="41F72D9E" w14:textId="77777777" w:rsidR="00773D71" w:rsidRPr="00F25A73" w:rsidRDefault="00773D71" w:rsidP="00773D71">
      <w:pPr>
        <w:spacing w:after="0" w:line="240" w:lineRule="auto"/>
        <w:rPr>
          <w:rFonts w:ascii="Times New Roman" w:eastAsia="Times New Roman" w:hAnsi="Times New Roman" w:cs="Times New Roman"/>
          <w:sz w:val="28"/>
          <w:szCs w:val="28"/>
        </w:rPr>
      </w:pPr>
      <w:r w:rsidRPr="00F25A73">
        <w:rPr>
          <w:rFonts w:ascii="Times New Roman" w:eastAsia="Times New Roman" w:hAnsi="Times New Roman" w:cs="Times New Roman"/>
          <w:noProof/>
          <w:sz w:val="28"/>
          <w:szCs w:val="28"/>
        </w:rPr>
        <w:drawing>
          <wp:inline distT="0" distB="0" distL="0" distR="0" wp14:anchorId="409DAB98" wp14:editId="7BCCB7E3">
            <wp:extent cx="3609975" cy="942975"/>
            <wp:effectExtent l="0" t="0" r="9525" b="0"/>
            <wp:docPr id="2" name="Picture 2" descr="https://voer.edu.vn/file/23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8611481__onlineimage" descr="https://voer.edu.vn/file/234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942975"/>
                    </a:xfrm>
                    <a:prstGeom prst="rect">
                      <a:avLst/>
                    </a:prstGeom>
                    <a:noFill/>
                    <a:ln>
                      <a:noFill/>
                    </a:ln>
                  </pic:spPr>
                </pic:pic>
              </a:graphicData>
            </a:graphic>
          </wp:inline>
        </w:drawing>
      </w:r>
    </w:p>
    <w:p w14:paraId="429DDE11" w14:textId="77777777" w:rsidR="00773D71" w:rsidRPr="00081AA0" w:rsidRDefault="00773D71" w:rsidP="00773D71">
      <w:pPr>
        <w:shd w:val="clear" w:color="auto" w:fill="FFFFFF"/>
        <w:spacing w:before="120" w:after="120" w:line="240" w:lineRule="auto"/>
        <w:jc w:val="both"/>
        <w:rPr>
          <w:rFonts w:ascii="Times New Roman" w:eastAsia="Times New Roman" w:hAnsi="Times New Roman" w:cs="Times New Roman"/>
          <w:color w:val="555555"/>
          <w:sz w:val="28"/>
          <w:szCs w:val="28"/>
        </w:rPr>
      </w:pPr>
      <w:r w:rsidRPr="00081AA0">
        <w:rPr>
          <w:rFonts w:ascii="Times New Roman" w:eastAsia="Times New Roman" w:hAnsi="Times New Roman" w:cs="Times New Roman"/>
          <w:color w:val="555555"/>
          <w:sz w:val="28"/>
          <w:szCs w:val="28"/>
        </w:rPr>
        <w:t>Và truy xuất điểm số môn j của sinh viên i - là phần tử tại (dòng i, cột j) trong bảng - phải sử dụng một công thức xác định chỉ số tương ứng trong mảng result:</w:t>
      </w:r>
    </w:p>
    <w:p w14:paraId="3D5CF995" w14:textId="77777777" w:rsidR="00773D71" w:rsidRPr="00081AA0" w:rsidRDefault="00773D71" w:rsidP="00773D71">
      <w:pPr>
        <w:shd w:val="clear" w:color="auto" w:fill="FFFFFF"/>
        <w:spacing w:before="120" w:after="120" w:line="240" w:lineRule="auto"/>
        <w:jc w:val="both"/>
        <w:rPr>
          <w:rFonts w:ascii="Times New Roman" w:eastAsia="Times New Roman" w:hAnsi="Times New Roman" w:cs="Times New Roman"/>
          <w:color w:val="555555"/>
          <w:sz w:val="28"/>
          <w:szCs w:val="28"/>
        </w:rPr>
      </w:pPr>
      <w:r w:rsidRPr="00081AA0">
        <w:rPr>
          <w:rFonts w:ascii="Times New Roman" w:eastAsia="Times New Roman" w:hAnsi="Times New Roman" w:cs="Times New Roman"/>
          <w:color w:val="555555"/>
          <w:sz w:val="28"/>
          <w:szCs w:val="28"/>
        </w:rPr>
        <w:t>bảngđiểm(dòng i, cột j) Þ result[((i-1)*số cột) + j]</w:t>
      </w:r>
    </w:p>
    <w:p w14:paraId="32DFA6F1" w14:textId="77777777" w:rsidR="00773D71" w:rsidRPr="00081AA0" w:rsidRDefault="00773D71" w:rsidP="00773D71">
      <w:pPr>
        <w:shd w:val="clear" w:color="auto" w:fill="FFFFFF"/>
        <w:spacing w:before="120" w:after="120" w:line="240" w:lineRule="auto"/>
        <w:jc w:val="both"/>
        <w:rPr>
          <w:rFonts w:ascii="Times New Roman" w:eastAsia="Times New Roman" w:hAnsi="Times New Roman" w:cs="Times New Roman"/>
          <w:color w:val="555555"/>
          <w:sz w:val="28"/>
          <w:szCs w:val="28"/>
        </w:rPr>
      </w:pPr>
      <w:r w:rsidRPr="00081AA0">
        <w:rPr>
          <w:rFonts w:ascii="Times New Roman" w:eastAsia="Times New Roman" w:hAnsi="Times New Roman" w:cs="Times New Roman"/>
          <w:color w:val="555555"/>
          <w:sz w:val="28"/>
          <w:szCs w:val="28"/>
        </w:rPr>
        <w:t>Ngược lại, với một phần tử bất kỳ trong mảng, muốn biết đó là điểm số của sinh viên nào, môn gì, phải dùng công thức xác định sau</w:t>
      </w:r>
    </w:p>
    <w:p w14:paraId="49142EE9" w14:textId="77777777" w:rsidR="00773D71" w:rsidRPr="00081AA0" w:rsidRDefault="00773D71" w:rsidP="00773D71">
      <w:pPr>
        <w:shd w:val="clear" w:color="auto" w:fill="FFFFFF"/>
        <w:spacing w:before="120" w:after="120" w:line="240" w:lineRule="auto"/>
        <w:jc w:val="both"/>
        <w:rPr>
          <w:rFonts w:ascii="Times New Roman" w:eastAsia="Times New Roman" w:hAnsi="Times New Roman" w:cs="Times New Roman"/>
          <w:color w:val="555555"/>
          <w:sz w:val="28"/>
          <w:szCs w:val="28"/>
        </w:rPr>
      </w:pPr>
      <w:r w:rsidRPr="00081AA0">
        <w:rPr>
          <w:rFonts w:ascii="Times New Roman" w:eastAsia="Times New Roman" w:hAnsi="Times New Roman" w:cs="Times New Roman"/>
          <w:color w:val="555555"/>
          <w:sz w:val="28"/>
          <w:szCs w:val="28"/>
        </w:rPr>
        <w:t>result[ i ] Þ bảngđiểm (dòng((i / số cột) +1), cột (i % số cột) )</w:t>
      </w:r>
    </w:p>
    <w:p w14:paraId="265885CD" w14:textId="77777777" w:rsidR="00773D71" w:rsidRPr="00081AA0" w:rsidRDefault="00773D71" w:rsidP="00773D71">
      <w:pPr>
        <w:shd w:val="clear" w:color="auto" w:fill="FFFFFF"/>
        <w:spacing w:before="120" w:after="120" w:line="240" w:lineRule="auto"/>
        <w:jc w:val="both"/>
        <w:rPr>
          <w:rFonts w:ascii="Times New Roman" w:eastAsia="Times New Roman" w:hAnsi="Times New Roman" w:cs="Times New Roman"/>
          <w:color w:val="555555"/>
          <w:sz w:val="28"/>
          <w:szCs w:val="28"/>
        </w:rPr>
      </w:pPr>
      <w:r w:rsidRPr="00081AA0">
        <w:rPr>
          <w:rFonts w:ascii="Times New Roman" w:eastAsia="Times New Roman" w:hAnsi="Times New Roman" w:cs="Times New Roman"/>
          <w:color w:val="555555"/>
          <w:sz w:val="28"/>
          <w:szCs w:val="28"/>
        </w:rPr>
        <w:t>Với phương án này, thao tác xử lý được cài đặt như sau :</w:t>
      </w:r>
    </w:p>
    <w:p w14:paraId="2D11C531" w14:textId="77777777" w:rsidR="00773D71" w:rsidRPr="00081AA0" w:rsidRDefault="00773D71" w:rsidP="00773D71">
      <w:pPr>
        <w:shd w:val="clear" w:color="auto" w:fill="FFFFFF"/>
        <w:spacing w:before="120" w:after="120" w:line="240" w:lineRule="auto"/>
        <w:jc w:val="both"/>
        <w:rPr>
          <w:rFonts w:ascii="Times New Roman" w:eastAsia="Times New Roman" w:hAnsi="Times New Roman" w:cs="Times New Roman"/>
          <w:color w:val="555555"/>
          <w:sz w:val="28"/>
          <w:szCs w:val="28"/>
        </w:rPr>
      </w:pPr>
      <w:r w:rsidRPr="00081AA0">
        <w:rPr>
          <w:rFonts w:ascii="Times New Roman" w:eastAsia="Times New Roman" w:hAnsi="Times New Roman" w:cs="Times New Roman"/>
          <w:color w:val="555555"/>
          <w:sz w:val="28"/>
          <w:szCs w:val="28"/>
        </w:rPr>
        <w:t>void XuatDiem() //Xuất điểm số của tất cả sinh viên{</w:t>
      </w:r>
    </w:p>
    <w:p w14:paraId="1DC6B9BA" w14:textId="77777777" w:rsidR="00773D71" w:rsidRDefault="00773D71" w:rsidP="00773D71">
      <w:pPr>
        <w:shd w:val="clear" w:color="auto" w:fill="FFFFFF"/>
        <w:spacing w:before="120" w:after="120" w:line="240" w:lineRule="auto"/>
        <w:jc w:val="both"/>
        <w:rPr>
          <w:rFonts w:ascii="Times New Roman" w:eastAsia="Times New Roman" w:hAnsi="Times New Roman" w:cs="Times New Roman"/>
          <w:color w:val="555555"/>
          <w:sz w:val="28"/>
          <w:szCs w:val="28"/>
        </w:rPr>
      </w:pPr>
      <w:r w:rsidRPr="00081AA0">
        <w:rPr>
          <w:rFonts w:ascii="Times New Roman" w:eastAsia="Times New Roman" w:hAnsi="Times New Roman" w:cs="Times New Roman"/>
          <w:color w:val="555555"/>
          <w:sz w:val="28"/>
          <w:szCs w:val="28"/>
        </w:rPr>
        <w:t>const int so_mon = 4;int sv,mon;for (int i=0; i&lt;12; i+</w:t>
      </w:r>
      <w:r>
        <w:rPr>
          <w:rFonts w:ascii="Times New Roman" w:eastAsia="Times New Roman" w:hAnsi="Times New Roman" w:cs="Times New Roman"/>
          <w:color w:val="555555"/>
          <w:sz w:val="28"/>
          <w:szCs w:val="28"/>
        </w:rPr>
        <w:t>+)</w:t>
      </w:r>
    </w:p>
    <w:p w14:paraId="6BCFCEA3" w14:textId="77777777" w:rsidR="00773D71" w:rsidRDefault="00773D71" w:rsidP="00773D71">
      <w:pPr>
        <w:rPr>
          <w:sz w:val="28"/>
          <w:szCs w:val="28"/>
        </w:rPr>
      </w:pPr>
      <w:r>
        <w:rPr>
          <w:sz w:val="28"/>
          <w:szCs w:val="28"/>
        </w:rPr>
        <w:lastRenderedPageBreak/>
        <w:t>Câu</w:t>
      </w:r>
      <w:bookmarkStart w:id="1" w:name="_GoBack"/>
      <w:bookmarkEnd w:id="1"/>
      <w:r>
        <w:rPr>
          <w:sz w:val="28"/>
          <w:szCs w:val="28"/>
        </w:rPr>
        <w:t xml:space="preserve"> 4:</w:t>
      </w:r>
    </w:p>
    <w:p w14:paraId="1E373AA7" w14:textId="77777777" w:rsidR="00773D71" w:rsidRDefault="00773D71" w:rsidP="00773D71">
      <w:pPr>
        <w:rPr>
          <w:sz w:val="28"/>
          <w:szCs w:val="28"/>
        </w:rPr>
      </w:pPr>
      <w:r>
        <w:rPr>
          <w:sz w:val="28"/>
          <w:szCs w:val="28"/>
        </w:rPr>
        <w:t>Đếm số phép so sánh của giải thuật Insersion sort</w:t>
      </w:r>
    </w:p>
    <w:p w14:paraId="47D1E0D3" w14:textId="77777777" w:rsidR="00773D71" w:rsidRDefault="00773D71" w:rsidP="00773D71">
      <w:pPr>
        <w:pStyle w:val="ListParagraph"/>
        <w:numPr>
          <w:ilvl w:val="0"/>
          <w:numId w:val="3"/>
        </w:numPr>
        <w:rPr>
          <w:sz w:val="28"/>
          <w:szCs w:val="28"/>
        </w:rPr>
      </w:pPr>
      <w:r>
        <w:rPr>
          <w:sz w:val="28"/>
          <w:szCs w:val="28"/>
        </w:rPr>
        <w:t>Với i = 2 số phép so sánh là 1 phép</w:t>
      </w:r>
    </w:p>
    <w:p w14:paraId="59AAD56B" w14:textId="77777777" w:rsidR="00773D71" w:rsidRDefault="00773D71" w:rsidP="00773D71">
      <w:pPr>
        <w:pStyle w:val="ListParagraph"/>
        <w:numPr>
          <w:ilvl w:val="0"/>
          <w:numId w:val="3"/>
        </w:numPr>
        <w:rPr>
          <w:sz w:val="28"/>
          <w:szCs w:val="28"/>
        </w:rPr>
      </w:pPr>
      <w:r>
        <w:rPr>
          <w:sz w:val="28"/>
          <w:szCs w:val="28"/>
        </w:rPr>
        <w:t>Với i = 3 số phép so sánh là 2 phép</w:t>
      </w:r>
    </w:p>
    <w:p w14:paraId="09CA50C0" w14:textId="77777777" w:rsidR="00773D71" w:rsidRDefault="00773D71" w:rsidP="00773D71">
      <w:pPr>
        <w:pStyle w:val="ListParagraph"/>
        <w:numPr>
          <w:ilvl w:val="0"/>
          <w:numId w:val="3"/>
        </w:numPr>
        <w:rPr>
          <w:sz w:val="28"/>
          <w:szCs w:val="28"/>
        </w:rPr>
      </w:pPr>
      <w:r>
        <w:rPr>
          <w:sz w:val="28"/>
          <w:szCs w:val="28"/>
        </w:rPr>
        <w:t>Với i = n số phép so sánh là n – 1</w:t>
      </w:r>
    </w:p>
    <w:p w14:paraId="3188984A" w14:textId="77777777" w:rsidR="00773D71" w:rsidRPr="00C538D8" w:rsidRDefault="00773D71" w:rsidP="00773D71">
      <w:pPr>
        <w:ind w:left="360"/>
        <w:rPr>
          <w:sz w:val="28"/>
          <w:szCs w:val="28"/>
        </w:rPr>
      </w:pPr>
      <w:r>
        <w:rPr>
          <w:sz w:val="28"/>
          <w:szCs w:val="28"/>
        </w:rPr>
        <w:t>Tổng số phép so sánh là n – 1 = O(n)</w:t>
      </w:r>
    </w:p>
    <w:p w14:paraId="60470DBF" w14:textId="77777777" w:rsidR="00773D71" w:rsidRDefault="00773D71" w:rsidP="00773D71"/>
    <w:p w14:paraId="20E74170" w14:textId="77777777" w:rsidR="00773D71" w:rsidRPr="00081AA0" w:rsidRDefault="00773D71" w:rsidP="00773D71">
      <w:pPr>
        <w:shd w:val="clear" w:color="auto" w:fill="FFFFFF"/>
        <w:spacing w:before="120" w:after="120" w:line="240" w:lineRule="auto"/>
        <w:jc w:val="both"/>
        <w:rPr>
          <w:rFonts w:ascii="Times New Roman" w:eastAsia="Times New Roman" w:hAnsi="Times New Roman" w:cs="Times New Roman"/>
          <w:color w:val="555555"/>
          <w:sz w:val="28"/>
          <w:szCs w:val="28"/>
        </w:rPr>
      </w:pPr>
    </w:p>
    <w:p w14:paraId="62C6327D" w14:textId="77777777" w:rsidR="00773D71" w:rsidRPr="00081AA0" w:rsidRDefault="00773D71" w:rsidP="00773D71">
      <w:pPr>
        <w:rPr>
          <w:rFonts w:ascii="Times New Roman" w:hAnsi="Times New Roman" w:cs="Times New Roman"/>
          <w:sz w:val="28"/>
          <w:szCs w:val="28"/>
        </w:rPr>
      </w:pPr>
    </w:p>
    <w:p w14:paraId="688BC637" w14:textId="77777777" w:rsidR="00773D71" w:rsidRDefault="00773D71" w:rsidP="00773D71"/>
    <w:p w14:paraId="55401FE5" w14:textId="77777777" w:rsidR="00773D71" w:rsidRPr="00773D71" w:rsidRDefault="00773D71" w:rsidP="00773D71">
      <w:pPr>
        <w:ind w:left="360"/>
        <w:rPr>
          <w:rFonts w:ascii="Times New Roman" w:hAnsi="Times New Roman" w:cs="Times New Roman"/>
          <w:sz w:val="28"/>
          <w:szCs w:val="28"/>
        </w:rPr>
      </w:pPr>
    </w:p>
    <w:p w14:paraId="18146DF5" w14:textId="77777777" w:rsidR="00773D71" w:rsidRPr="003E102F" w:rsidRDefault="00773D71" w:rsidP="00773D71">
      <w:pPr>
        <w:rPr>
          <w:rFonts w:ascii="Times New Roman" w:hAnsi="Times New Roman" w:cs="Times New Roman"/>
          <w:sz w:val="28"/>
          <w:szCs w:val="28"/>
        </w:rPr>
      </w:pPr>
    </w:p>
    <w:p w14:paraId="62CB1AB5" w14:textId="77777777" w:rsidR="00773D71" w:rsidRDefault="00773D71" w:rsidP="00773D71"/>
    <w:p w14:paraId="24CC6F44" w14:textId="77777777" w:rsidR="00E35D4A" w:rsidRDefault="00E35D4A"/>
    <w:sectPr w:rsidR="00E35D4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Quỳnh Nguyễn" w:date="2019-07-07T10:59:00Z" w:initials="QN">
    <w:p w14:paraId="77B77F37" w14:textId="77777777" w:rsidR="00773D71" w:rsidRDefault="00773D71" w:rsidP="00773D7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B77F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B77F37" w16cid:durableId="20CC4F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721DA"/>
    <w:multiLevelType w:val="hybridMultilevel"/>
    <w:tmpl w:val="8904EB9A"/>
    <w:lvl w:ilvl="0" w:tplc="43E887AE">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15C2AFF"/>
    <w:multiLevelType w:val="hybridMultilevel"/>
    <w:tmpl w:val="61D22CFE"/>
    <w:lvl w:ilvl="0" w:tplc="12D84F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964D9"/>
    <w:multiLevelType w:val="hybridMultilevel"/>
    <w:tmpl w:val="E9501F5E"/>
    <w:lvl w:ilvl="0" w:tplc="8FECBE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ỳnh Nguyễn">
    <w15:presenceInfo w15:providerId="Windows Live" w15:userId="05dda291f91c37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71"/>
    <w:rsid w:val="00773D71"/>
    <w:rsid w:val="00E35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05071"/>
  <w15:chartTrackingRefBased/>
  <w15:docId w15:val="{CF364114-3B77-437C-BFFD-84216E71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D71"/>
    <w:pPr>
      <w:ind w:left="720"/>
      <w:contextualSpacing/>
    </w:pPr>
  </w:style>
  <w:style w:type="character" w:styleId="CommentReference">
    <w:name w:val="annotation reference"/>
    <w:basedOn w:val="DefaultParagraphFont"/>
    <w:uiPriority w:val="99"/>
    <w:semiHidden/>
    <w:unhideWhenUsed/>
    <w:rsid w:val="00773D71"/>
    <w:rPr>
      <w:sz w:val="16"/>
      <w:szCs w:val="16"/>
    </w:rPr>
  </w:style>
  <w:style w:type="paragraph" w:styleId="CommentText">
    <w:name w:val="annotation text"/>
    <w:basedOn w:val="Normal"/>
    <w:link w:val="CommentTextChar"/>
    <w:uiPriority w:val="99"/>
    <w:semiHidden/>
    <w:unhideWhenUsed/>
    <w:rsid w:val="00773D71"/>
    <w:pPr>
      <w:spacing w:line="240" w:lineRule="auto"/>
    </w:pPr>
    <w:rPr>
      <w:sz w:val="20"/>
      <w:szCs w:val="20"/>
    </w:rPr>
  </w:style>
  <w:style w:type="character" w:customStyle="1" w:styleId="CommentTextChar">
    <w:name w:val="Comment Text Char"/>
    <w:basedOn w:val="DefaultParagraphFont"/>
    <w:link w:val="CommentText"/>
    <w:uiPriority w:val="99"/>
    <w:semiHidden/>
    <w:rsid w:val="00773D71"/>
    <w:rPr>
      <w:sz w:val="20"/>
      <w:szCs w:val="20"/>
    </w:rPr>
  </w:style>
  <w:style w:type="paragraph" w:styleId="BalloonText">
    <w:name w:val="Balloon Text"/>
    <w:basedOn w:val="Normal"/>
    <w:link w:val="BalloonTextChar"/>
    <w:uiPriority w:val="99"/>
    <w:semiHidden/>
    <w:unhideWhenUsed/>
    <w:rsid w:val="00773D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D71"/>
    <w:rPr>
      <w:rFonts w:ascii="Segoe UI" w:hAnsi="Segoe UI" w:cs="Segoe UI"/>
      <w:sz w:val="18"/>
      <w:szCs w:val="18"/>
    </w:rPr>
  </w:style>
  <w:style w:type="paragraph" w:customStyle="1" w:styleId="Style1">
    <w:name w:val="Style1"/>
    <w:basedOn w:val="Normal"/>
    <w:link w:val="Style1Char"/>
    <w:qFormat/>
    <w:rsid w:val="00773D71"/>
    <w:pPr>
      <w:shd w:val="clear" w:color="auto" w:fill="FFFFFF"/>
      <w:spacing w:before="120" w:after="120" w:line="240" w:lineRule="auto"/>
      <w:jc w:val="both"/>
    </w:pPr>
    <w:rPr>
      <w:rFonts w:ascii="Times New Roman" w:eastAsia="Times New Roman" w:hAnsi="Times New Roman" w:cs="Times New Roman"/>
      <w:color w:val="555555"/>
      <w:sz w:val="28"/>
      <w:szCs w:val="28"/>
    </w:rPr>
  </w:style>
  <w:style w:type="character" w:customStyle="1" w:styleId="Style1Char">
    <w:name w:val="Style1 Char"/>
    <w:basedOn w:val="DefaultParagraphFont"/>
    <w:link w:val="Style1"/>
    <w:rsid w:val="00773D71"/>
    <w:rPr>
      <w:rFonts w:ascii="Times New Roman" w:eastAsia="Times New Roman" w:hAnsi="Times New Roman" w:cs="Times New Roman"/>
      <w:color w:val="555555"/>
      <w:sz w:val="28"/>
      <w:szCs w:val="2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QUYNH</dc:creator>
  <cp:keywords/>
  <dc:description/>
  <cp:lastModifiedBy>NGUYEN THI QUYNH</cp:lastModifiedBy>
  <cp:revision>1</cp:revision>
  <dcterms:created xsi:type="dcterms:W3CDTF">2019-07-13T15:18:00Z</dcterms:created>
  <dcterms:modified xsi:type="dcterms:W3CDTF">2019-07-13T15:22:00Z</dcterms:modified>
</cp:coreProperties>
</file>