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6E" w:rsidRDefault="00712D6E" w:rsidP="00712D6E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sz w:val="44"/>
          <w:szCs w:val="44"/>
          <w:lang w:val="en-US"/>
        </w:rPr>
        <w:t xml:space="preserve">Chương </w:t>
      </w:r>
      <w:r>
        <w:rPr>
          <w:rFonts w:asciiTheme="majorHAnsi" w:hAnsiTheme="majorHAnsi" w:cstheme="majorHAnsi"/>
          <w:sz w:val="44"/>
          <w:szCs w:val="44"/>
          <w:lang w:val="en-US"/>
        </w:rPr>
        <w:t>1</w:t>
      </w:r>
    </w:p>
    <w:p w:rsidR="00712D6E" w:rsidRPr="001A2992" w:rsidRDefault="00712D6E" w:rsidP="00712D6E">
      <w:pPr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color w:val="FF0000"/>
          <w:sz w:val="44"/>
          <w:szCs w:val="44"/>
          <w:lang w:val="en-US"/>
        </w:rPr>
        <w:t>BÀI TẬP THỰC HÀNH</w:t>
      </w:r>
    </w:p>
    <w:p w:rsidR="00712D6E" w:rsidRPr="00A929CE" w:rsidRDefault="00712D6E" w:rsidP="00712D6E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3: Đánh giá độ phức tạp của đoạn code sau:</w:t>
      </w:r>
    </w:p>
    <w:p w:rsidR="00712D6E" w:rsidRPr="00A929CE" w:rsidRDefault="00712D6E" w:rsidP="009D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712D6E" w:rsidRPr="00A929CE" w:rsidRDefault="00712D6E" w:rsidP="009D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712D6E" w:rsidRPr="00A929CE" w:rsidRDefault="00712D6E" w:rsidP="009D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712D6E" w:rsidRPr="00A929CE" w:rsidRDefault="00712D6E" w:rsidP="009D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712D6E" w:rsidRDefault="00712D6E" w:rsidP="00712D6E">
      <w:pPr>
        <w:rPr>
          <w:rFonts w:ascii="Times New Roman" w:hAnsi="Times New Roman" w:cs="Times New Roman"/>
          <w:sz w:val="36"/>
          <w:szCs w:val="36"/>
        </w:rPr>
      </w:pPr>
      <w:r w:rsidRPr="009D7CE3">
        <w:rPr>
          <w:rFonts w:ascii="Times New Roman" w:hAnsi="Times New Roman" w:cs="Times New Roman"/>
          <w:b/>
          <w:sz w:val="36"/>
          <w:szCs w:val="36"/>
        </w:rPr>
        <w:t>Giải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12D6E" w:rsidRDefault="00712D6E" w:rsidP="00712D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r w:rsidR="009D7CE3" w:rsidRPr="009D7CE3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ính độ phức tạp :</w:t>
      </w:r>
    </w:p>
    <w:p w:rsidR="00712D6E" w:rsidRDefault="00712D6E" w:rsidP="00712D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+Số phép gán cho for i thứ 1</w:t>
      </w:r>
    </w:p>
    <w:p w:rsidR="00712D6E" w:rsidRDefault="00712D6E" w:rsidP="0071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712D6E" w:rsidRDefault="00712D6E" w:rsidP="0071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712D6E" w:rsidRPr="00A01824" w:rsidRDefault="00712D6E" w:rsidP="0071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712D6E" w:rsidRDefault="00712D6E" w:rsidP="0071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712D6E" w:rsidRDefault="00712D6E" w:rsidP="0071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712D6E" w:rsidRDefault="00712D6E" w:rsidP="00712D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9D7CE3">
        <w:rPr>
          <w:rFonts w:ascii="Times New Roman" w:hAnsi="Times New Roman" w:cs="Times New Roman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</w:rPr>
        <w:t>ố phép gán cho for i</w:t>
      </w:r>
    </w:p>
    <w:p w:rsidR="00712D6E" w:rsidRPr="00A01824" w:rsidRDefault="00712D6E" w:rsidP="0071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712D6E" w:rsidRPr="00A01824" w:rsidRDefault="00712D6E" w:rsidP="0071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712D6E" w:rsidRPr="00A01824" w:rsidRDefault="00712D6E" w:rsidP="0071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712D6E" w:rsidRPr="00962E87" w:rsidRDefault="00712D6E" w:rsidP="0071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– 1 phép gán cho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vi-VN"/>
        </w:rPr>
        <w:t>sum2</w:t>
      </w:r>
    </w:p>
    <w:p w:rsidR="00712D6E" w:rsidRDefault="00712D6E" w:rsidP="0071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712D6E" w:rsidRDefault="00712D6E" w:rsidP="0071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712D6E" w:rsidRPr="00962E87" w:rsidRDefault="00712D6E" w:rsidP="0071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C72236" w:rsidRDefault="00C72236"/>
    <w:sectPr w:rsidR="00C7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6E"/>
    <w:rsid w:val="00712D6E"/>
    <w:rsid w:val="009D7CE3"/>
    <w:rsid w:val="00C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206DB"/>
  <w15:chartTrackingRefBased/>
  <w15:docId w15:val="{5371B82C-1AA9-4B2F-ADC2-9580D5D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6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2019-07-14T03:24:00Z</dcterms:created>
  <dcterms:modified xsi:type="dcterms:W3CDTF">2019-07-14T03:27:00Z</dcterms:modified>
</cp:coreProperties>
</file>