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ind w:hanging="567"/>
            <w:rPr/>
          </w:pPr>
          <w:bookmarkStart w:colFirst="0" w:colLast="0" w:name="_heading=h.gjdgxs" w:id="0"/>
          <w:bookmarkEnd w:id="0"/>
          <w:r w:rsidDel="00000000" w:rsidR="00000000" w:rsidRPr="00000000">
            <w:rPr>
              <w:b w:val="1"/>
              <w:rtl w:val="0"/>
            </w:rPr>
            <w:t xml:space="preserve">MSSV:</w:t>
          </w:r>
          <w:r w:rsidDel="00000000" w:rsidR="00000000" w:rsidRPr="00000000">
            <w:rPr>
              <w:rtl w:val="0"/>
            </w:rPr>
            <w:t xml:space="preserve"> 1851050080</w:t>
          </w:r>
        </w:p>
      </w:sdtContent>
    </w:sdt>
    <w:sdt>
      <w:sdtPr>
        <w:tag w:val="goog_rdk_1"/>
      </w:sdtPr>
      <w:sdtContent>
        <w:p w:rsidR="00000000" w:rsidDel="00000000" w:rsidP="00000000" w:rsidRDefault="00000000" w:rsidRPr="00000000" w14:paraId="00000002">
          <w:pPr>
            <w:ind w:hanging="567"/>
            <w:rPr/>
          </w:pPr>
          <w:r w:rsidDel="00000000" w:rsidR="00000000" w:rsidRPr="00000000">
            <w:rPr>
              <w:b w:val="1"/>
              <w:rtl w:val="0"/>
            </w:rPr>
            <w:t xml:space="preserve">Họ tên</w:t>
          </w:r>
          <w:r w:rsidDel="00000000" w:rsidR="00000000" w:rsidRPr="00000000">
            <w:rPr>
              <w:rtl w:val="0"/>
            </w:rPr>
            <w:t xml:space="preserve">: Ngô Tuấn Linh</w:t>
          </w:r>
        </w:p>
      </w:sdtContent>
    </w:sdt>
    <w:sdt>
      <w:sdtPr>
        <w:tag w:val="goog_rdk_2"/>
      </w:sdtPr>
      <w:sdtContent>
        <w:p w:rsidR="00000000" w:rsidDel="00000000" w:rsidP="00000000" w:rsidRDefault="00000000" w:rsidRPr="00000000" w14:paraId="00000003">
          <w:pPr>
            <w:ind w:hanging="567"/>
            <w:rPr/>
          </w:pPr>
          <w:r w:rsidDel="00000000" w:rsidR="00000000" w:rsidRPr="00000000">
            <w:rPr>
              <w:b w:val="1"/>
              <w:rtl w:val="0"/>
            </w:rPr>
            <w:t xml:space="preserve">Lớp:</w:t>
          </w:r>
          <w:r w:rsidDel="00000000" w:rsidR="00000000" w:rsidRPr="00000000">
            <w:rPr>
              <w:rtl w:val="0"/>
            </w:rPr>
            <w:t xml:space="preserve"> IT81</w:t>
          </w:r>
        </w:p>
      </w:sdtContent>
    </w:sdt>
    <w:sdt>
      <w:sdtPr>
        <w:tag w:val="goog_rdk_3"/>
      </w:sdtPr>
      <w:sdtContent>
        <w:p w:rsidR="00000000" w:rsidDel="00000000" w:rsidP="00000000" w:rsidRDefault="00000000" w:rsidRPr="00000000" w14:paraId="00000004">
          <w:pPr>
            <w:pStyle w:val="Title"/>
            <w:jc w:val="cente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BÀI T</w:t>
          </w:r>
          <w:r w:rsidDel="00000000" w:rsidR="00000000" w:rsidRPr="00000000">
            <w:rPr>
              <w:rFonts w:ascii="Cambria" w:cs="Cambria" w:eastAsia="Cambria" w:hAnsi="Cambria"/>
              <w:rtl w:val="0"/>
            </w:rPr>
            <w:t xml:space="preserve">Ậ</w:t>
          </w:r>
          <w:r w:rsidDel="00000000" w:rsidR="00000000" w:rsidRPr="00000000">
            <w:rPr>
              <w:rFonts w:ascii="Bookman Old Style" w:cs="Bookman Old Style" w:eastAsia="Bookman Old Style" w:hAnsi="Bookman Old Style"/>
              <w:rtl w:val="0"/>
            </w:rPr>
            <w:t xml:space="preserve">P CH</w:t>
          </w:r>
          <w:r w:rsidDel="00000000" w:rsidR="00000000" w:rsidRPr="00000000">
            <w:rPr>
              <w:rFonts w:ascii="Cambria" w:cs="Cambria" w:eastAsia="Cambria" w:hAnsi="Cambria"/>
              <w:rtl w:val="0"/>
            </w:rPr>
            <w:t xml:space="preserve">ƯƠ</w:t>
          </w:r>
          <w:r w:rsidDel="00000000" w:rsidR="00000000" w:rsidRPr="00000000">
            <w:rPr>
              <w:rFonts w:ascii="Bookman Old Style" w:cs="Bookman Old Style" w:eastAsia="Bookman Old Style" w:hAnsi="Bookman Old Style"/>
              <w:rtl w:val="0"/>
            </w:rPr>
            <w:t xml:space="preserve">NG 1</w:t>
          </w:r>
        </w:p>
      </w:sdtContent>
    </w:sdt>
    <w:sdt>
      <w:sdtPr>
        <w:tag w:val="goog_rdk_4"/>
      </w:sdtPr>
      <w:sdtContent>
        <w:p w:rsidR="00000000" w:rsidDel="00000000" w:rsidP="00000000" w:rsidRDefault="00000000" w:rsidRPr="00000000" w14:paraId="00000005">
          <w:pPr>
            <w:pStyle w:val="Heading1"/>
            <w:rPr/>
          </w:pPr>
          <w:r w:rsidDel="00000000" w:rsidR="00000000" w:rsidRPr="00000000">
            <w:rPr>
              <w:rtl w:val="0"/>
            </w:rPr>
            <w:t xml:space="preserve">Câu 1:</w:t>
          </w:r>
        </w:p>
      </w:sdtContent>
    </w:sdt>
    <w:sdt>
      <w:sdtPr>
        <w:tag w:val="goog_rdk_5"/>
      </w:sdtPr>
      <w:sdtContent>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CTDL</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là cấu trúc (sự tổ chức) của dữ liệu/thông tin lên trên máy tính, mà ở đó với cấu trúc này máy tính có thể </w:t>
          </w:r>
          <w:r w:rsidDel="00000000" w:rsidR="00000000" w:rsidRPr="00000000">
            <w:rPr>
              <w:rFonts w:ascii="Times New Roman" w:cs="Times New Roman" w:eastAsia="Times New Roman" w:hAnsi="Times New Roman"/>
              <w:b w:val="0"/>
              <w:i w:val="1"/>
              <w:smallCaps w:val="0"/>
              <w:strike w:val="0"/>
              <w:color w:val="0d0d0d"/>
              <w:sz w:val="26"/>
              <w:szCs w:val="26"/>
              <w:u w:val="none"/>
              <w:shd w:fill="auto" w:val="clear"/>
              <w:vertAlign w:val="baseline"/>
              <w:rtl w:val="0"/>
            </w:rPr>
            <w:t xml:space="preserve">xử lí</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được.</w:t>
          </w:r>
        </w:p>
      </w:sdtContent>
    </w:sdt>
    <w:sdt>
      <w:sdtPr>
        <w:tag w:val="goog_rdk_6"/>
      </w:sdtPr>
      <w:sdtContent>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Cấu trúc này phải rõ ràng, xác định, các thành phần bên trong cấu trúc cũng phải rõ ràng và xác định.</w:t>
          </w:r>
        </w:p>
      </w:sdtContent>
    </w:sdt>
    <w:sdt>
      <w:sdtPr>
        <w:tag w:val="goog_rdk_7"/>
      </w:sdtPr>
      <w:sdtContent>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77" w:right="0" w:hanging="357"/>
            <w:jc w:val="both"/>
            <w:rPr>
              <w:rFonts w:ascii="Times New Roman" w:cs="Times New Roman" w:eastAsia="Times New Roman" w:hAnsi="Times New Roman"/>
              <w:b w:val="1"/>
              <w:i w:val="1"/>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d0d0d"/>
              <w:sz w:val="26"/>
              <w:szCs w:val="26"/>
              <w:u w:val="none"/>
              <w:shd w:fill="auto" w:val="clear"/>
              <w:vertAlign w:val="baseline"/>
              <w:rtl w:val="0"/>
            </w:rPr>
            <w:t xml:space="preserve">Ví dụ: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Cấu trúc dữ liệu cơ bản của một sinh viên (MSSV, họ và tên, giới tính, ngày sinh, địa chỉ). Trong đó:</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1"/>
              <w:i w:val="1"/>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MSSV, họ và tên, địa chỉ có kiểu dữ liệu là kiểu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chuỗi</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800" w:right="0" w:hanging="360"/>
            <w:jc w:val="both"/>
            <w:rPr>
              <w:rFonts w:ascii="Times New Roman" w:cs="Times New Roman" w:eastAsia="Times New Roman" w:hAnsi="Times New Roman"/>
              <w:b w:val="1"/>
              <w:i w:val="1"/>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Ngày sinh của sinh viên có kiểu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w:t>
          </w: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1"/>
            <w:rPr/>
          </w:pPr>
          <w:r w:rsidDel="00000000" w:rsidR="00000000" w:rsidRPr="00000000">
            <w:rPr>
              <w:rtl w:val="0"/>
            </w:rPr>
            <w:t xml:space="preserve">Câu 2:</w:t>
          </w:r>
        </w:p>
      </w:sdtContent>
    </w:sdt>
    <w:sdt>
      <w:sdtPr>
        <w:tag w:val="goog_rdk_11"/>
      </w:sdtPr>
      <w:sdtContent>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Giải thuật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là một tập hữu hạn của các bước theo một trình tự, được xác định rõ ràng nhầm mục đích để giải quyết một bài toán nào đó (dựa vào những giá trị đầu vào gọi là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và  cho ra kết quả đẩu ra gọi là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w:t>
          </w:r>
        </w:p>
      </w:sdtContent>
    </w:sdt>
    <w:sdt>
      <w:sdtPr>
        <w:tag w:val="goog_rdk_12"/>
      </w:sdtPr>
      <w:sdtContent>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1"/>
              <w:i w:val="1"/>
              <w:smallCaps w:val="0"/>
              <w:strike w:val="0"/>
              <w:color w:val="0d0d0d"/>
              <w:sz w:val="26"/>
              <w:szCs w:val="26"/>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Trong kiến thức Toán trung học cơ sở, ta có bài toán: Tìm nghiệm phương trình bậc hai là một ẩn có dạng ax</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superscript"/>
              <w:rtl w:val="0"/>
            </w:rPr>
            <w:t xml:space="preserve">2</w:t>
          </w:r>
          <w:sdt>
            <w:sdtPr>
              <w:tag w:val="goog_rdk_13"/>
            </w:sdtPr>
            <w:sdtContent>
              <w:r w:rsidDel="00000000" w:rsidR="00000000" w:rsidRPr="00000000">
                <w:rPr>
                  <w:rFonts w:ascii="Caudex" w:cs="Caudex" w:eastAsia="Caudex" w:hAnsi="Caudex"/>
                  <w:b w:val="0"/>
                  <w:i w:val="0"/>
                  <w:smallCaps w:val="0"/>
                  <w:strike w:val="0"/>
                  <w:color w:val="0d0d0d"/>
                  <w:sz w:val="26"/>
                  <w:szCs w:val="26"/>
                  <w:u w:val="none"/>
                  <w:shd w:fill="auto" w:val="clear"/>
                  <w:vertAlign w:val="baseline"/>
                  <w:rtl w:val="0"/>
                </w:rPr>
                <w:t xml:space="preserve"> + bx + c = 0 (với a, b, c ϵ ℝ; a ≠ 0)</w:t>
              </w:r>
            </w:sdtContent>
          </w:sdt>
        </w:p>
      </w:sdtContent>
    </w:sdt>
    <w:sdt>
      <w:sdtPr>
        <w:tag w:val="goog_rdk_14"/>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***Ta có giải thuật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để giải bài toán tìm nghiệm cho phương trình ax</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 bx + c = 0 như sau:</w:t>
          </w:r>
        </w:p>
      </w:sdtContent>
    </w:sdt>
    <w:sdt>
      <w:sdtPr>
        <w:tag w:val="goog_rdk_15"/>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Giải thuật (T):</w:t>
          </w:r>
        </w:p>
      </w:sdtContent>
    </w:sdt>
    <w:sdt>
      <w:sdtPr>
        <w:tag w:val="goog_rdk_16"/>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Đầu vào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a, b, c (a, b, c ϵ ℝ)</w:t>
          </w:r>
        </w:p>
      </w:sdtContent>
    </w:sdt>
    <w:sdt>
      <w:sdtPr>
        <w:tag w:val="goog_rdk_17"/>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1080" w:right="0" w:hanging="720"/>
            <w:jc w:val="both"/>
            <w:rPr>
              <w:rFonts w:ascii="Times New Roman" w:cs="Times New Roman" w:eastAsia="Times New Roman" w:hAnsi="Times New Roman"/>
              <w:b w:val="0"/>
              <w:i w:val="0"/>
              <w:smallCaps w:val="0"/>
              <w:strike w:val="0"/>
              <w:color w:val="0d0d0d"/>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ab/>
            <w:t xml:space="preserve">Đầu ra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kết luận nghiệm</w:t>
          </w:r>
        </w:p>
      </w:sdtContent>
    </w:sdt>
    <w:sdt>
      <w:sdtPr>
        <w:tag w:val="goog_rdk_18"/>
      </w:sdtPr>
      <w:sdtContent>
        <w:p w:rsidR="00000000" w:rsidDel="00000000" w:rsidP="00000000" w:rsidRDefault="00000000" w:rsidRPr="00000000" w14:paraId="00000012">
          <w:pPr>
            <w:pStyle w:val="Heading1"/>
            <w:rPr/>
          </w:pPr>
          <w:r w:rsidDel="00000000" w:rsidR="00000000" w:rsidRPr="00000000">
            <w:rPr>
              <w:rtl w:val="0"/>
            </w:rPr>
            <w:t xml:space="preserve">Câu 3:</w:t>
          </w:r>
        </w:p>
      </w:sdtContent>
    </w:sdt>
    <w:sdt>
      <w:sdtPr>
        <w:tag w:val="goog_rdk_19"/>
      </w:sdtPr>
      <w:sdtContent>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108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Cấu trúc dữ liệu</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giải thuật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có mối quan hệ mật thiết với nhau vì:</w:t>
          </w:r>
        </w:p>
      </w:sdtContent>
    </w:sdt>
    <w:sdt>
      <w:sdtPr>
        <w:tag w:val="goog_rdk_20"/>
      </w:sdtPr>
      <w:sdtContent>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Giải thuật</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là một hệ thống chặt chẽ và rõ ràng các qui tắc nhằm xác định 1 dãy các thao tác trên những đối tượng, sao cho sau 1 số bước hữu hạn thực hiện các thao tác đó ta thu được kết quả mong muốn.</w:t>
          </w:r>
        </w:p>
      </w:sdtContent>
    </w:sdt>
    <w:sdt>
      <w:sdtPr>
        <w:tag w:val="goog_rdk_21"/>
      </w:sdtPr>
      <w:sdtContent>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Cấu trúc dữ liệu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là cách tổ chức, lưu trữ dữ  liệu trong MTDT 1 cách có thứ tự, có hệ thống nhằm sử dụng dữ liệu 1 cách hiệu quả.</w:t>
          </w:r>
        </w:p>
      </w:sdtContent>
    </w:sdt>
    <w:sdt>
      <w:sdtPr>
        <w:tag w:val="goog_rdk_22"/>
      </w:sdtPr>
      <w:sdtContent>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Cấu trúc dữ liệu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d0d0d"/>
              <w:sz w:val="26"/>
              <w:szCs w:val="26"/>
              <w:u w:val="none"/>
              <w:shd w:fill="auto" w:val="clear"/>
              <w:vertAlign w:val="baseline"/>
              <w:rtl w:val="0"/>
            </w:rPr>
            <w:t xml:space="preserve">giải thuật </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có mối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iên hệ chặt chẽ với nhau, chúng luôn tồn tại song song đi kèm nhau theo công thức: Cấu trúc dữ liệu + giải thuật = Chương trình.</w:t>
          </w:r>
        </w:p>
      </w:sdtContent>
    </w:sdt>
    <w:sdt>
      <w:sdtPr>
        <w:tag w:val="goog_rdk_23"/>
      </w:sdtPr>
      <w:sdtContent>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pP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Bản thân các phần tử của dữ liệu thường có mối quan hệ với nhau, ngoài ra nếu biết tổ chức chúng theo các cấu trúc dữ liệu thích hợp thì việc thực hiện các phép xử lý trên các dữ liệu sẽ càng thuận lợi hơn, đạt hiệu quả cao hơn. Với 1 cấu trúc dữ liệu đã chọn ta sẽ có giải thuật xử lý tương ứng. Cấu trúc dữ liệu thay đổi thì giải thuật cũng thay đổi theo. Để có 1 chương trình tốt, ta cần phải chọn được cấu trúc dữ liệu phù hợp và chọn được một giải thuật đúng đắn.</w:t>
          </w:r>
        </w:p>
      </w:sdtContent>
    </w:sdt>
    <w:sdt>
      <w:sdtPr>
        <w:tag w:val="goog_rdk_24"/>
      </w:sdtPr>
      <w:sdtContent>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pPr>
          <w:r w:rsidDel="00000000" w:rsidR="00000000" w:rsidRPr="00000000">
            <w:rPr>
              <w:rFonts w:ascii="Times New Roman" w:cs="Times New Roman" w:eastAsia="Times New Roman" w:hAnsi="Times New Roman"/>
              <w:b w:val="1"/>
              <w:i w:val="1"/>
              <w:smallCaps w:val="0"/>
              <w:strike w:val="0"/>
              <w:color w:val="0d0d0d"/>
              <w:sz w:val="26"/>
              <w:szCs w:val="26"/>
              <w:u w:val="none"/>
              <w:shd w:fill="auto" w:val="clear"/>
              <w:vertAlign w:val="baseline"/>
              <w:rtl w:val="0"/>
            </w:rPr>
            <w:t xml:space="preserve">Ví dụ:</w:t>
          </w:r>
          <w:r w:rsidDel="00000000" w:rsidR="00000000" w:rsidRPr="00000000">
            <w:rPr>
              <w:rFonts w:ascii="Times New Roman" w:cs="Times New Roman" w:eastAsia="Times New Roman" w:hAnsi="Times New Roman"/>
              <w:b w:val="0"/>
              <w:i w:val="0"/>
              <w:smallCaps w:val="0"/>
              <w:strike w:val="0"/>
              <w:color w:val="0d0d0d"/>
              <w:sz w:val="26"/>
              <w:szCs w:val="26"/>
              <w:u w:val="none"/>
              <w:shd w:fill="auto" w:val="clear"/>
              <w:vertAlign w:val="baseline"/>
              <w:rtl w:val="0"/>
            </w:rPr>
            <w:t xml:space="preserve"> Giả sử ta có 1 danh sách các trường đại học và cao đẳng trên cả nước mỗi trường có các thông tin sau: Tên trường, địa chỉ, sđt phòng đạo. Ta muốn viết một chương trình trên máy tính điện tử để khi cho biết “tên trường” máy sẽ hiện ra màn hình cho ta: “địa chỉ” và “số điện thoại phòng đào tạo” của trường đó. Một cách đơn giản là cứ duyệt tuần tự các tên trường trong danh sách cho tới khi tìm thấy tên trường cần tìm thì sẽ đối chiếu ra “địa chỉ” và “số điện thoại phòng đào tạo” của trường đó. Cách tìm tuần tự này rõ ràng chỉ chấp nhận được khi danh sách ngắn còn danh sách dài thì rất mất thời gian. Nếu ta biết tổ chức lại danh sách bằng cách sắp xếp thứ tự từ điển của tên , thì có thể áp dụng 1 giải thuật tìm kiếm khác tốt hơn, tương tự như ta vẫn thường làm khi tra từ điển. Cách tìm này nhanh hơn cách trên rất nhiều nhưng không thể áp dụng được khi dữ liệu chưa được sắp xếp. Nếu lại biết tổ chức thêm 1 bảng mục lục chỉ dẫn theo chữ cái đầu tiên của tên trường, thì khi tìm “địa chỉ” và “số điện thoại phòng đào tạo” của Hvbcvt ta sẽ bỏ qua được các tên trường mà chữ cái đầu tiên không phải là “H”. </w:t>
          </w:r>
          <w:r w:rsidDel="00000000" w:rsidR="00000000" w:rsidRPr="00000000">
            <w:rPr>
              <w:rtl w:val="0"/>
            </w:rPr>
          </w:r>
        </w:p>
      </w:sdtContent>
    </w:sdt>
    <w:sdt>
      <w:sdtPr>
        <w:tag w:val="goog_rdk_25"/>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w:t>
          </w:r>
        </w:p>
      </w:sdtContent>
    </w:sdt>
    <w:sdt>
      <w:sdtPr>
        <w:tag w:val="goog_rdk_26"/>
      </w:sdtPr>
      <w:sdtContent>
        <w:p w:rsidR="00000000" w:rsidDel="00000000" w:rsidP="00000000" w:rsidRDefault="00000000" w:rsidRPr="00000000" w14:paraId="0000001A">
          <w:pPr>
            <w:pStyle w:val="Heading1"/>
            <w:rPr/>
          </w:pPr>
          <w:bookmarkStart w:colFirst="0" w:colLast="0" w:name="_heading=h.o82d2zrbc0ri" w:id="1"/>
          <w:bookmarkEnd w:id="1"/>
          <w:r w:rsidDel="00000000" w:rsidR="00000000" w:rsidRPr="00000000">
            <w:rPr>
              <w:rtl w:val="0"/>
            </w:rPr>
            <w:t xml:space="preserve">Bài 1:</w:t>
          </w:r>
        </w:p>
      </w:sdtContent>
    </w:sdt>
    <w:sdt>
      <w:sdtPr>
        <w:tag w:val="goog_rdk_27"/>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sdtContent>
    </w:sdt>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28"/>
            </w:sdtPr>
            <w:sdtContent>
              <w:p w:rsidR="00000000" w:rsidDel="00000000" w:rsidP="00000000" w:rsidRDefault="00000000" w:rsidRPr="00000000" w14:paraId="0000001C">
                <w:pPr>
                  <w:spacing w:after="0" w:before="0" w:line="276" w:lineRule="auto"/>
                  <w:jc w:val="center"/>
                  <w:rPr>
                    <w:b w:val="1"/>
                    <w:sz w:val="28"/>
                    <w:szCs w:val="28"/>
                  </w:rPr>
                </w:pPr>
                <w:r w:rsidDel="00000000" w:rsidR="00000000" w:rsidRPr="00000000">
                  <w:rPr>
                    <w:b w:val="1"/>
                    <w:sz w:val="28"/>
                    <w:szCs w:val="28"/>
                    <w:rtl w:val="0"/>
                  </w:rPr>
                  <w:t xml:space="preserve">Phép gán</w:t>
                </w:r>
              </w:p>
            </w:sdtContent>
          </w:sdt>
        </w:tc>
      </w:tr>
      <w:tr>
        <w:trPr>
          <w:trHeight w:val="4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01E">
                <w:pPr>
                  <w:spacing w:after="0" w:before="0" w:line="276" w:lineRule="auto"/>
                  <w:rPr>
                    <w:sz w:val="28"/>
                    <w:szCs w:val="28"/>
                  </w:rPr>
                </w:pPr>
                <w:r w:rsidDel="00000000" w:rsidR="00000000" w:rsidRPr="00000000">
                  <w:rPr>
                    <w:sz w:val="28"/>
                    <w:szCs w:val="28"/>
                    <w:rtl w:val="0"/>
                  </w:rPr>
                  <w:t xml:space="preserve">+ m = 0 thì có 1 phép gán</w:t>
                </w:r>
              </w:p>
            </w:sdtContent>
          </w:sdt>
          <w:sdt>
            <w:sdtPr>
              <w:tag w:val="goog_rdk_31"/>
            </w:sdtPr>
            <w:sdtContent>
              <w:p w:rsidR="00000000" w:rsidDel="00000000" w:rsidP="00000000" w:rsidRDefault="00000000" w:rsidRPr="00000000" w14:paraId="0000001F">
                <w:pPr>
                  <w:spacing w:after="0" w:before="0" w:line="276" w:lineRule="auto"/>
                  <w:rPr>
                    <w:sz w:val="28"/>
                    <w:szCs w:val="28"/>
                  </w:rPr>
                </w:pPr>
                <w:r w:rsidDel="00000000" w:rsidR="00000000" w:rsidRPr="00000000">
                  <w:rPr>
                    <w:sz w:val="28"/>
                    <w:szCs w:val="28"/>
                    <w:rtl w:val="0"/>
                  </w:rPr>
                  <w:t xml:space="preserve">+ m = 1 thì có 2 phép gán</w:t>
                </w:r>
              </w:p>
            </w:sdtContent>
          </w:sdt>
          <w:sdt>
            <w:sdtPr>
              <w:tag w:val="goog_rdk_32"/>
            </w:sdtPr>
            <w:sdtContent>
              <w:p w:rsidR="00000000" w:rsidDel="00000000" w:rsidP="00000000" w:rsidRDefault="00000000" w:rsidRPr="00000000" w14:paraId="00000020">
                <w:pPr>
                  <w:spacing w:after="0" w:before="0" w:line="276" w:lineRule="auto"/>
                  <w:rPr>
                    <w:sz w:val="28"/>
                    <w:szCs w:val="28"/>
                  </w:rPr>
                </w:pPr>
                <w:r w:rsidDel="00000000" w:rsidR="00000000" w:rsidRPr="00000000">
                  <w:rPr>
                    <w:sz w:val="28"/>
                    <w:szCs w:val="28"/>
                    <w:rtl w:val="0"/>
                  </w:rPr>
                  <w:t xml:space="preserve">.</w:t>
                </w:r>
              </w:p>
            </w:sdtContent>
          </w:sdt>
          <w:sdt>
            <w:sdtPr>
              <w:tag w:val="goog_rdk_33"/>
            </w:sdtPr>
            <w:sdtContent>
              <w:p w:rsidR="00000000" w:rsidDel="00000000" w:rsidP="00000000" w:rsidRDefault="00000000" w:rsidRPr="00000000" w14:paraId="00000021">
                <w:pPr>
                  <w:spacing w:after="0" w:before="0" w:line="276" w:lineRule="auto"/>
                  <w:rPr>
                    <w:sz w:val="28"/>
                    <w:szCs w:val="28"/>
                  </w:rPr>
                </w:pPr>
                <w:r w:rsidDel="00000000" w:rsidR="00000000" w:rsidRPr="00000000">
                  <w:rPr>
                    <w:sz w:val="28"/>
                    <w:szCs w:val="28"/>
                    <w:rtl w:val="0"/>
                  </w:rPr>
                  <w:t xml:space="preserve">.</w:t>
                </w:r>
              </w:p>
            </w:sdtContent>
          </w:sdt>
          <w:sdt>
            <w:sdtPr>
              <w:tag w:val="goog_rdk_34"/>
            </w:sdtPr>
            <w:sdtContent>
              <w:p w:rsidR="00000000" w:rsidDel="00000000" w:rsidP="00000000" w:rsidRDefault="00000000" w:rsidRPr="00000000" w14:paraId="00000022">
                <w:pPr>
                  <w:spacing w:after="0" w:before="0" w:line="276" w:lineRule="auto"/>
                  <w:rPr>
                    <w:sz w:val="28"/>
                    <w:szCs w:val="28"/>
                  </w:rPr>
                </w:pPr>
                <w:r w:rsidDel="00000000" w:rsidR="00000000" w:rsidRPr="00000000">
                  <w:rPr>
                    <w:sz w:val="28"/>
                    <w:szCs w:val="28"/>
                    <w:rtl w:val="0"/>
                  </w:rPr>
                  <w:t xml:space="preserve">.</w:t>
                </w:r>
              </w:p>
            </w:sdtContent>
          </w:sdt>
          <w:sdt>
            <w:sdtPr>
              <w:tag w:val="goog_rdk_35"/>
            </w:sdtPr>
            <w:sdtContent>
              <w:p w:rsidR="00000000" w:rsidDel="00000000" w:rsidP="00000000" w:rsidRDefault="00000000" w:rsidRPr="00000000" w14:paraId="00000023">
                <w:pPr>
                  <w:spacing w:after="0" w:before="0" w:line="276" w:lineRule="auto"/>
                  <w:rPr>
                    <w:sz w:val="28"/>
                    <w:szCs w:val="28"/>
                  </w:rPr>
                </w:pPr>
                <w:r w:rsidDel="00000000" w:rsidR="00000000" w:rsidRPr="00000000">
                  <w:rPr>
                    <w:sz w:val="28"/>
                    <w:szCs w:val="28"/>
                    <w:rtl w:val="0"/>
                  </w:rPr>
                  <w:t xml:space="preserve">+ m thì có m + 1 phép gán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36"/>
            </w:sdtPr>
            <w:sdtContent>
              <w:p w:rsidR="00000000" w:rsidDel="00000000" w:rsidP="00000000" w:rsidRDefault="00000000" w:rsidRPr="00000000" w14:paraId="00000024">
                <w:pPr>
                  <w:spacing w:after="0" w:before="0" w:line="276" w:lineRule="auto"/>
                  <w:rPr>
                    <w:sz w:val="28"/>
                    <w:szCs w:val="28"/>
                  </w:rPr>
                </w:pPr>
                <w:r w:rsidDel="00000000" w:rsidR="00000000" w:rsidRPr="00000000">
                  <w:rPr>
                    <w:sz w:val="28"/>
                    <w:szCs w:val="28"/>
                    <w:rtl w:val="0"/>
                  </w:rPr>
                  <w:t xml:space="preserve">+ n = 0 thì có m + 1 (for m) *0 + 1 gán</w:t>
                </w:r>
              </w:p>
            </w:sdtContent>
          </w:sdt>
          <w:sdt>
            <w:sdtPr>
              <w:tag w:val="goog_rdk_37"/>
            </w:sdtPr>
            <w:sdtContent>
              <w:p w:rsidR="00000000" w:rsidDel="00000000" w:rsidP="00000000" w:rsidRDefault="00000000" w:rsidRPr="00000000" w14:paraId="00000025">
                <w:pPr>
                  <w:spacing w:after="0" w:before="0" w:line="276" w:lineRule="auto"/>
                  <w:rPr>
                    <w:sz w:val="28"/>
                    <w:szCs w:val="28"/>
                  </w:rPr>
                </w:pPr>
                <w:r w:rsidDel="00000000" w:rsidR="00000000" w:rsidRPr="00000000">
                  <w:rPr>
                    <w:sz w:val="28"/>
                    <w:szCs w:val="28"/>
                    <w:rtl w:val="0"/>
                  </w:rPr>
                  <w:t xml:space="preserve">+ n = 1 thì có m + 1 (for m) *1 + 1 gán</w:t>
                </w:r>
              </w:p>
            </w:sdtContent>
          </w:sdt>
          <w:sdt>
            <w:sdtPr>
              <w:tag w:val="goog_rdk_38"/>
            </w:sdtPr>
            <w:sdtContent>
              <w:p w:rsidR="00000000" w:rsidDel="00000000" w:rsidP="00000000" w:rsidRDefault="00000000" w:rsidRPr="00000000" w14:paraId="00000026">
                <w:pPr>
                  <w:spacing w:after="0" w:before="0" w:line="276" w:lineRule="auto"/>
                  <w:rPr>
                    <w:sz w:val="28"/>
                    <w:szCs w:val="28"/>
                  </w:rPr>
                </w:pPr>
                <w:r w:rsidDel="00000000" w:rsidR="00000000" w:rsidRPr="00000000">
                  <w:rPr>
                    <w:sz w:val="28"/>
                    <w:szCs w:val="28"/>
                    <w:rtl w:val="0"/>
                  </w:rPr>
                  <w:t xml:space="preserve">.</w:t>
                </w:r>
              </w:p>
            </w:sdtContent>
          </w:sdt>
          <w:sdt>
            <w:sdtPr>
              <w:tag w:val="goog_rdk_39"/>
            </w:sdtPr>
            <w:sdtContent>
              <w:p w:rsidR="00000000" w:rsidDel="00000000" w:rsidP="00000000" w:rsidRDefault="00000000" w:rsidRPr="00000000" w14:paraId="00000027">
                <w:pPr>
                  <w:spacing w:after="0" w:before="0" w:line="276" w:lineRule="auto"/>
                  <w:rPr>
                    <w:sz w:val="28"/>
                    <w:szCs w:val="28"/>
                  </w:rPr>
                </w:pPr>
                <w:r w:rsidDel="00000000" w:rsidR="00000000" w:rsidRPr="00000000">
                  <w:rPr>
                    <w:sz w:val="28"/>
                    <w:szCs w:val="28"/>
                    <w:rtl w:val="0"/>
                  </w:rPr>
                  <w:t xml:space="preserve">.</w:t>
                </w:r>
              </w:p>
            </w:sdtContent>
          </w:sdt>
          <w:sdt>
            <w:sdtPr>
              <w:tag w:val="goog_rdk_40"/>
            </w:sdtPr>
            <w:sdtContent>
              <w:p w:rsidR="00000000" w:rsidDel="00000000" w:rsidP="00000000" w:rsidRDefault="00000000" w:rsidRPr="00000000" w14:paraId="00000028">
                <w:pPr>
                  <w:spacing w:after="0" w:before="0" w:line="276" w:lineRule="auto"/>
                  <w:rPr>
                    <w:sz w:val="28"/>
                    <w:szCs w:val="28"/>
                  </w:rPr>
                </w:pPr>
                <w:r w:rsidDel="00000000" w:rsidR="00000000" w:rsidRPr="00000000">
                  <w:rPr>
                    <w:sz w:val="28"/>
                    <w:szCs w:val="28"/>
                    <w:rtl w:val="0"/>
                  </w:rPr>
                  <w:t xml:space="preserve">.</w:t>
                </w:r>
              </w:p>
            </w:sdtContent>
          </w:sdt>
          <w:sdt>
            <w:sdtPr>
              <w:tag w:val="goog_rdk_41"/>
            </w:sdtPr>
            <w:sdtContent>
              <w:p w:rsidR="00000000" w:rsidDel="00000000" w:rsidP="00000000" w:rsidRDefault="00000000" w:rsidRPr="00000000" w14:paraId="00000029">
                <w:pPr>
                  <w:spacing w:after="0" w:before="0" w:line="276" w:lineRule="auto"/>
                  <w:rPr>
                    <w:sz w:val="28"/>
                    <w:szCs w:val="28"/>
                  </w:rPr>
                </w:pPr>
                <w:r w:rsidDel="00000000" w:rsidR="00000000" w:rsidRPr="00000000">
                  <w:rPr>
                    <w:sz w:val="28"/>
                    <w:szCs w:val="28"/>
                    <w:rtl w:val="0"/>
                  </w:rPr>
                  <w:t xml:space="preserve">+ n thì có m + 1 (for m)*n + 1 gán</w:t>
                </w:r>
              </w:p>
            </w:sdtContent>
          </w:sdt>
        </w:tc>
      </w:tr>
      <w:tr>
        <w:trPr>
          <w:trHeight w:val="17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A">
                <w:pPr>
                  <w:spacing w:after="0" w:before="0" w:line="276" w:lineRule="auto"/>
                  <w:rPr>
                    <w:sz w:val="28"/>
                    <w:szCs w:val="28"/>
                  </w:rPr>
                </w:pPr>
                <w:r w:rsidDel="00000000" w:rsidR="00000000" w:rsidRPr="00000000">
                  <w:rPr>
                    <w:sz w:val="28"/>
                    <w:szCs w:val="28"/>
                    <w:rtl w:val="0"/>
                  </w:rPr>
                  <w:t xml:space="preserve">=&gt;</w:t>
                </w:r>
                <w:r w:rsidDel="00000000" w:rsidR="00000000" w:rsidRPr="00000000">
                  <w:rPr>
                    <w:sz w:val="14"/>
                    <w:szCs w:val="14"/>
                    <w:rtl w:val="0"/>
                  </w:rPr>
                  <w:t xml:space="preserve"> </w:t>
                </w:r>
                <w:r w:rsidDel="00000000" w:rsidR="00000000" w:rsidRPr="00000000">
                  <w:rPr>
                    <w:sz w:val="28"/>
                    <w:szCs w:val="28"/>
                    <w:rtl w:val="0"/>
                  </w:rPr>
                  <w:t xml:space="preserve">T(m,n) = (m + 1) * n + 1</w:t>
                </w:r>
              </w:p>
            </w:sdtContent>
          </w:sdt>
          <w:sdt>
            <w:sdtPr>
              <w:tag w:val="goog_rdk_43"/>
            </w:sdtPr>
            <w:sdtContent>
              <w:p w:rsidR="00000000" w:rsidDel="00000000" w:rsidP="00000000" w:rsidRDefault="00000000" w:rsidRPr="00000000" w14:paraId="0000002B">
                <w:pPr>
                  <w:spacing w:after="0" w:before="0" w:line="276" w:lineRule="auto"/>
                  <w:rPr>
                    <w:sz w:val="28"/>
                    <w:szCs w:val="28"/>
                  </w:rPr>
                </w:pPr>
                <w:r w:rsidDel="00000000" w:rsidR="00000000" w:rsidRPr="00000000">
                  <w:rPr>
                    <w:sz w:val="28"/>
                    <w:szCs w:val="28"/>
                    <w:rtl w:val="0"/>
                  </w:rPr>
                  <w:t xml:space="preserve">=&gt; </w:t>
                </w:r>
                <w:r w:rsidDel="00000000" w:rsidR="00000000" w:rsidRPr="00000000">
                  <w:rPr>
                    <w:sz w:val="14"/>
                    <w:szCs w:val="14"/>
                    <w:rtl w:val="0"/>
                  </w:rPr>
                  <w:t xml:space="preserve"> </w:t>
                </w:r>
                <w:r w:rsidDel="00000000" w:rsidR="00000000" w:rsidRPr="00000000">
                  <w:rPr>
                    <w:sz w:val="28"/>
                    <w:szCs w:val="28"/>
                    <w:rtl w:val="0"/>
                  </w:rPr>
                  <w:t xml:space="preserve">Nếu m = n thì T(n) = (n + 1)*n + 1</w:t>
                </w:r>
              </w:p>
            </w:sdtContent>
          </w:sdt>
          <w:sdt>
            <w:sdtPr>
              <w:tag w:val="goog_rdk_44"/>
            </w:sdtPr>
            <w:sdtContent>
              <w:p w:rsidR="00000000" w:rsidDel="00000000" w:rsidP="00000000" w:rsidRDefault="00000000" w:rsidRPr="00000000" w14:paraId="0000002C">
                <w:pPr>
                  <w:spacing w:after="0" w:before="0" w:line="276" w:lineRule="auto"/>
                  <w:rPr>
                    <w:sz w:val="28"/>
                    <w:szCs w:val="28"/>
                  </w:rPr>
                </w:pPr>
                <w:r w:rsidDel="00000000" w:rsidR="00000000" w:rsidRPr="00000000">
                  <w:rPr>
                    <w:sz w:val="28"/>
                    <w:szCs w:val="28"/>
                    <w:rtl w:val="0"/>
                  </w:rPr>
                  <w:t xml:space="preserve">                       **thêm phép tương đương vào đây nha ahihi**O(n</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sdtContent>
          </w:sdt>
        </w:tc>
      </w:tr>
    </w:tbl>
    <w:sdt>
      <w:sdtPr>
        <w:tag w:val="goog_rdk_46"/>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sdtContent>
    </w:sdt>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52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47"/>
            </w:sdtPr>
            <w:sdtContent>
              <w:p w:rsidR="00000000" w:rsidDel="00000000" w:rsidP="00000000" w:rsidRDefault="00000000" w:rsidRPr="00000000" w14:paraId="0000002F">
                <w:pPr>
                  <w:spacing w:after="0" w:before="0" w:line="276" w:lineRule="auto"/>
                  <w:jc w:val="center"/>
                  <w:rPr>
                    <w:b w:val="1"/>
                    <w:sz w:val="28"/>
                    <w:szCs w:val="28"/>
                  </w:rPr>
                </w:pPr>
                <w:r w:rsidDel="00000000" w:rsidR="00000000" w:rsidRPr="00000000">
                  <w:rPr>
                    <w:b w:val="1"/>
                    <w:sz w:val="28"/>
                    <w:szCs w:val="28"/>
                    <w:rtl w:val="0"/>
                  </w:rPr>
                  <w:t xml:space="preserve">Phép so sánh</w:t>
                </w:r>
              </w:p>
            </w:sdtContent>
          </w:sdt>
        </w:tc>
      </w:tr>
      <w:tr>
        <w:trPr>
          <w:trHeight w:val="4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1">
                <w:pPr>
                  <w:spacing w:after="0" w:before="0" w:line="276" w:lineRule="auto"/>
                  <w:rPr>
                    <w:sz w:val="28"/>
                    <w:szCs w:val="28"/>
                  </w:rPr>
                </w:pPr>
                <w:r w:rsidDel="00000000" w:rsidR="00000000" w:rsidRPr="00000000">
                  <w:rPr>
                    <w:sz w:val="28"/>
                    <w:szCs w:val="28"/>
                    <w:rtl w:val="0"/>
                  </w:rPr>
                  <w:t xml:space="preserve">+ m = 0 thì có 1 phép so sánh</w:t>
                </w:r>
              </w:p>
            </w:sdtContent>
          </w:sdt>
          <w:sdt>
            <w:sdtPr>
              <w:tag w:val="goog_rdk_50"/>
            </w:sdtPr>
            <w:sdtContent>
              <w:p w:rsidR="00000000" w:rsidDel="00000000" w:rsidP="00000000" w:rsidRDefault="00000000" w:rsidRPr="00000000" w14:paraId="00000032">
                <w:pPr>
                  <w:spacing w:after="0" w:before="0" w:line="276" w:lineRule="auto"/>
                  <w:rPr>
                    <w:sz w:val="28"/>
                    <w:szCs w:val="28"/>
                  </w:rPr>
                </w:pPr>
                <w:r w:rsidDel="00000000" w:rsidR="00000000" w:rsidRPr="00000000">
                  <w:rPr>
                    <w:sz w:val="28"/>
                    <w:szCs w:val="28"/>
                    <w:rtl w:val="0"/>
                  </w:rPr>
                  <w:t xml:space="preserve">+ m = 1 thì có 3 phép so sánh</w:t>
                </w:r>
              </w:p>
            </w:sdtContent>
          </w:sdt>
          <w:sdt>
            <w:sdtPr>
              <w:tag w:val="goog_rdk_51"/>
            </w:sdtPr>
            <w:sdtContent>
              <w:p w:rsidR="00000000" w:rsidDel="00000000" w:rsidP="00000000" w:rsidRDefault="00000000" w:rsidRPr="00000000" w14:paraId="00000033">
                <w:pPr>
                  <w:spacing w:after="0" w:before="0" w:line="276" w:lineRule="auto"/>
                  <w:rPr>
                    <w:sz w:val="28"/>
                    <w:szCs w:val="28"/>
                  </w:rPr>
                </w:pPr>
                <w:r w:rsidDel="00000000" w:rsidR="00000000" w:rsidRPr="00000000">
                  <w:rPr>
                    <w:sz w:val="28"/>
                    <w:szCs w:val="28"/>
                    <w:rtl w:val="0"/>
                  </w:rPr>
                  <w:t xml:space="preserve">.</w:t>
                </w:r>
              </w:p>
            </w:sdtContent>
          </w:sdt>
          <w:sdt>
            <w:sdtPr>
              <w:tag w:val="goog_rdk_52"/>
            </w:sdtPr>
            <w:sdtContent>
              <w:p w:rsidR="00000000" w:rsidDel="00000000" w:rsidP="00000000" w:rsidRDefault="00000000" w:rsidRPr="00000000" w14:paraId="00000034">
                <w:pPr>
                  <w:spacing w:after="0" w:before="0" w:line="276" w:lineRule="auto"/>
                  <w:rPr>
                    <w:sz w:val="28"/>
                    <w:szCs w:val="28"/>
                  </w:rPr>
                </w:pPr>
                <w:r w:rsidDel="00000000" w:rsidR="00000000" w:rsidRPr="00000000">
                  <w:rPr>
                    <w:sz w:val="28"/>
                    <w:szCs w:val="28"/>
                    <w:rtl w:val="0"/>
                  </w:rPr>
                  <w:t xml:space="preserve">.</w:t>
                </w:r>
              </w:p>
            </w:sdtContent>
          </w:sdt>
          <w:sdt>
            <w:sdtPr>
              <w:tag w:val="goog_rdk_53"/>
            </w:sdtPr>
            <w:sdtContent>
              <w:p w:rsidR="00000000" w:rsidDel="00000000" w:rsidP="00000000" w:rsidRDefault="00000000" w:rsidRPr="00000000" w14:paraId="00000035">
                <w:pPr>
                  <w:spacing w:after="0" w:before="0" w:line="276" w:lineRule="auto"/>
                  <w:rPr>
                    <w:sz w:val="28"/>
                    <w:szCs w:val="28"/>
                  </w:rPr>
                </w:pPr>
                <w:r w:rsidDel="00000000" w:rsidR="00000000" w:rsidRPr="00000000">
                  <w:rPr>
                    <w:sz w:val="28"/>
                    <w:szCs w:val="28"/>
                    <w:rtl w:val="0"/>
                  </w:rPr>
                  <w:t xml:space="preserve">.</w:t>
                </w:r>
              </w:p>
            </w:sdtContent>
          </w:sdt>
          <w:sdt>
            <w:sdtPr>
              <w:tag w:val="goog_rdk_54"/>
            </w:sdtPr>
            <w:sdtContent>
              <w:p w:rsidR="00000000" w:rsidDel="00000000" w:rsidP="00000000" w:rsidRDefault="00000000" w:rsidRPr="00000000" w14:paraId="00000036">
                <w:pPr>
                  <w:spacing w:after="0" w:before="0" w:line="276" w:lineRule="auto"/>
                  <w:rPr>
                    <w:sz w:val="28"/>
                    <w:szCs w:val="28"/>
                  </w:rPr>
                </w:pPr>
                <w:r w:rsidDel="00000000" w:rsidR="00000000" w:rsidRPr="00000000">
                  <w:rPr>
                    <w:sz w:val="28"/>
                    <w:szCs w:val="28"/>
                    <w:rtl w:val="0"/>
                  </w:rPr>
                  <w:t xml:space="preserve">+ m thì có m + 2 phép so sánh</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55"/>
            </w:sdtPr>
            <w:sdtContent>
              <w:p w:rsidR="00000000" w:rsidDel="00000000" w:rsidP="00000000" w:rsidRDefault="00000000" w:rsidRPr="00000000" w14:paraId="00000037">
                <w:pPr>
                  <w:spacing w:after="0" w:before="0" w:line="276" w:lineRule="auto"/>
                  <w:rPr>
                    <w:sz w:val="28"/>
                    <w:szCs w:val="28"/>
                  </w:rPr>
                </w:pPr>
                <w:r w:rsidDel="00000000" w:rsidR="00000000" w:rsidRPr="00000000">
                  <w:rPr>
                    <w:sz w:val="28"/>
                    <w:szCs w:val="28"/>
                    <w:rtl w:val="0"/>
                  </w:rPr>
                  <w:t xml:space="preserve">+ n = 0 thì có (2m + 1) * 0 + 1 so sánh</w:t>
                </w:r>
              </w:p>
            </w:sdtContent>
          </w:sdt>
          <w:sdt>
            <w:sdtPr>
              <w:tag w:val="goog_rdk_56"/>
            </w:sdtPr>
            <w:sdtContent>
              <w:p w:rsidR="00000000" w:rsidDel="00000000" w:rsidP="00000000" w:rsidRDefault="00000000" w:rsidRPr="00000000" w14:paraId="00000038">
                <w:pPr>
                  <w:spacing w:after="0" w:before="0" w:line="276" w:lineRule="auto"/>
                  <w:rPr>
                    <w:sz w:val="28"/>
                    <w:szCs w:val="28"/>
                  </w:rPr>
                </w:pPr>
                <w:r w:rsidDel="00000000" w:rsidR="00000000" w:rsidRPr="00000000">
                  <w:rPr>
                    <w:sz w:val="28"/>
                    <w:szCs w:val="28"/>
                    <w:rtl w:val="0"/>
                  </w:rPr>
                  <w:t xml:space="preserve">+ n = 1 thì có (2m + 1) * 1 +  1 so sánh</w:t>
                </w:r>
              </w:p>
            </w:sdtContent>
          </w:sdt>
          <w:sdt>
            <w:sdtPr>
              <w:tag w:val="goog_rdk_57"/>
            </w:sdtPr>
            <w:sdtContent>
              <w:p w:rsidR="00000000" w:rsidDel="00000000" w:rsidP="00000000" w:rsidRDefault="00000000" w:rsidRPr="00000000" w14:paraId="00000039">
                <w:pPr>
                  <w:spacing w:after="0" w:before="0" w:line="276" w:lineRule="auto"/>
                  <w:rPr>
                    <w:sz w:val="28"/>
                    <w:szCs w:val="28"/>
                  </w:rPr>
                </w:pPr>
                <w:r w:rsidDel="00000000" w:rsidR="00000000" w:rsidRPr="00000000">
                  <w:rPr>
                    <w:sz w:val="28"/>
                    <w:szCs w:val="28"/>
                    <w:rtl w:val="0"/>
                  </w:rPr>
                  <w:t xml:space="preserve">.</w:t>
                </w:r>
              </w:p>
            </w:sdtContent>
          </w:sdt>
          <w:sdt>
            <w:sdtPr>
              <w:tag w:val="goog_rdk_58"/>
            </w:sdtPr>
            <w:sdtContent>
              <w:p w:rsidR="00000000" w:rsidDel="00000000" w:rsidP="00000000" w:rsidRDefault="00000000" w:rsidRPr="00000000" w14:paraId="0000003A">
                <w:pPr>
                  <w:spacing w:after="0" w:before="0" w:line="276" w:lineRule="auto"/>
                  <w:rPr>
                    <w:sz w:val="28"/>
                    <w:szCs w:val="28"/>
                  </w:rPr>
                </w:pPr>
                <w:r w:rsidDel="00000000" w:rsidR="00000000" w:rsidRPr="00000000">
                  <w:rPr>
                    <w:sz w:val="28"/>
                    <w:szCs w:val="28"/>
                    <w:rtl w:val="0"/>
                  </w:rPr>
                  <w:t xml:space="preserve">.</w:t>
                </w:r>
              </w:p>
            </w:sdtContent>
          </w:sdt>
          <w:sdt>
            <w:sdtPr>
              <w:tag w:val="goog_rdk_59"/>
            </w:sdtPr>
            <w:sdtContent>
              <w:p w:rsidR="00000000" w:rsidDel="00000000" w:rsidP="00000000" w:rsidRDefault="00000000" w:rsidRPr="00000000" w14:paraId="0000003B">
                <w:pPr>
                  <w:spacing w:after="0" w:before="0" w:line="276" w:lineRule="auto"/>
                  <w:rPr>
                    <w:sz w:val="28"/>
                    <w:szCs w:val="28"/>
                  </w:rPr>
                </w:pPr>
                <w:r w:rsidDel="00000000" w:rsidR="00000000" w:rsidRPr="00000000">
                  <w:rPr>
                    <w:sz w:val="28"/>
                    <w:szCs w:val="28"/>
                    <w:rtl w:val="0"/>
                  </w:rPr>
                  <w:t xml:space="preserve">.</w:t>
                </w:r>
              </w:p>
            </w:sdtContent>
          </w:sdt>
          <w:sdt>
            <w:sdtPr>
              <w:tag w:val="goog_rdk_60"/>
            </w:sdtPr>
            <w:sdtContent>
              <w:p w:rsidR="00000000" w:rsidDel="00000000" w:rsidP="00000000" w:rsidRDefault="00000000" w:rsidRPr="00000000" w14:paraId="0000003C">
                <w:pPr>
                  <w:spacing w:after="0" w:before="0" w:line="276" w:lineRule="auto"/>
                  <w:rPr>
                    <w:sz w:val="28"/>
                    <w:szCs w:val="28"/>
                  </w:rPr>
                </w:pPr>
                <w:r w:rsidDel="00000000" w:rsidR="00000000" w:rsidRPr="00000000">
                  <w:rPr>
                    <w:sz w:val="28"/>
                    <w:szCs w:val="28"/>
                    <w:rtl w:val="0"/>
                  </w:rPr>
                  <w:t xml:space="preserve">+ n thì có (2m + 1) * n + 1 so sánh</w:t>
                </w:r>
              </w:p>
            </w:sdtContent>
          </w:sdt>
        </w:tc>
      </w:tr>
      <w:tr>
        <w:trPr>
          <w:trHeight w:val="17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03D">
                <w:pPr>
                  <w:spacing w:after="0" w:before="0" w:line="276" w:lineRule="auto"/>
                  <w:rPr>
                    <w:sz w:val="28"/>
                    <w:szCs w:val="28"/>
                  </w:rPr>
                </w:pPr>
                <w:r w:rsidDel="00000000" w:rsidR="00000000" w:rsidRPr="00000000">
                  <w:rPr>
                    <w:sz w:val="28"/>
                    <w:szCs w:val="28"/>
                    <w:rtl w:val="0"/>
                  </w:rPr>
                  <w:t xml:space="preserve">=&gt; </w:t>
                </w:r>
                <w:r w:rsidDel="00000000" w:rsidR="00000000" w:rsidRPr="00000000">
                  <w:rPr>
                    <w:sz w:val="14"/>
                    <w:szCs w:val="14"/>
                    <w:rtl w:val="0"/>
                  </w:rPr>
                  <w:t xml:space="preserve"> </w:t>
                </w:r>
                <w:r w:rsidDel="00000000" w:rsidR="00000000" w:rsidRPr="00000000">
                  <w:rPr>
                    <w:sz w:val="28"/>
                    <w:szCs w:val="28"/>
                    <w:rtl w:val="0"/>
                  </w:rPr>
                  <w:t xml:space="preserve">T(m,n) = (2m + 1)*n + 1</w:t>
                </w:r>
              </w:p>
            </w:sdtContent>
          </w:sdt>
          <w:sdt>
            <w:sdtPr>
              <w:tag w:val="goog_rdk_62"/>
            </w:sdtPr>
            <w:sdtContent>
              <w:p w:rsidR="00000000" w:rsidDel="00000000" w:rsidP="00000000" w:rsidRDefault="00000000" w:rsidRPr="00000000" w14:paraId="0000003E">
                <w:pPr>
                  <w:spacing w:after="0" w:before="0" w:line="276" w:lineRule="auto"/>
                  <w:rPr>
                    <w:sz w:val="28"/>
                    <w:szCs w:val="28"/>
                  </w:rPr>
                </w:pPr>
                <w:r w:rsidDel="00000000" w:rsidR="00000000" w:rsidRPr="00000000">
                  <w:rPr>
                    <w:sz w:val="28"/>
                    <w:szCs w:val="28"/>
                    <w:rtl w:val="0"/>
                  </w:rPr>
                  <w:t xml:space="preserve">=&gt; </w:t>
                </w:r>
                <w:r w:rsidDel="00000000" w:rsidR="00000000" w:rsidRPr="00000000">
                  <w:rPr>
                    <w:sz w:val="14"/>
                    <w:szCs w:val="14"/>
                    <w:rtl w:val="0"/>
                  </w:rPr>
                  <w:t xml:space="preserve"> </w:t>
                </w:r>
                <w:r w:rsidDel="00000000" w:rsidR="00000000" w:rsidRPr="00000000">
                  <w:rPr>
                    <w:sz w:val="28"/>
                    <w:szCs w:val="28"/>
                    <w:rtl w:val="0"/>
                  </w:rPr>
                  <w:t xml:space="preserve">Nếu m = n thì T(n) = (2n + 1) * n + 1</w:t>
                </w:r>
              </w:p>
            </w:sdtContent>
          </w:sdt>
          <w:sdt>
            <w:sdtPr>
              <w:tag w:val="goog_rdk_63"/>
            </w:sdtPr>
            <w:sdtContent>
              <w:p w:rsidR="00000000" w:rsidDel="00000000" w:rsidP="00000000" w:rsidRDefault="00000000" w:rsidRPr="00000000" w14:paraId="0000003F">
                <w:pPr>
                  <w:spacing w:after="0" w:before="0" w:line="276" w:lineRule="auto"/>
                  <w:rPr>
                    <w:sz w:val="28"/>
                    <w:szCs w:val="28"/>
                  </w:rPr>
                </w:pPr>
                <m:oMath>
                  <m:r>
                    <w:rPr>
                      <w:sz w:val="28"/>
                      <w:szCs w:val="28"/>
                    </w:rPr>
                    <m:t xml:space="preserve">≈</m:t>
                  </m:r>
                </m:oMath>
                <w:r w:rsidDel="00000000" w:rsidR="00000000" w:rsidRPr="00000000">
                  <w:rPr>
                    <w:sz w:val="28"/>
                    <w:szCs w:val="28"/>
                    <w:rtl w:val="0"/>
                  </w:rPr>
                  <w:t xml:space="preserve"> O(n</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sdtContent>
          </w:sdt>
        </w:tc>
      </w:tr>
    </w:tbl>
    <w:sdt>
      <w:sdtPr>
        <w:tag w:val="goog_rdk_65"/>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sdtContent>
    </w:sdt>
    <w:sdt>
      <w:sdtPr>
        <w:tag w:val="goog_rdk_66"/>
      </w:sdtPr>
      <w:sdtContent>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8"/>
              <w:szCs w:val="28"/>
            </w:rPr>
          </w:pPr>
          <w:r w:rsidDel="00000000" w:rsidR="00000000" w:rsidRPr="00000000">
            <w:rPr>
              <w:b w:val="1"/>
              <w:sz w:val="28"/>
              <w:szCs w:val="28"/>
              <w:rtl w:val="0"/>
            </w:rPr>
            <w:t xml:space="preserve">Bài 2:</w:t>
          </w:r>
        </w:p>
      </w:sdtContent>
    </w:sdt>
    <w:sdt>
      <w:sdtPr>
        <w:tag w:val="goog_rdk_67"/>
      </w:sdtPr>
      <w:sdtContent>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Với sum=0; ta có 1 phép gán</w:t>
          </w:r>
        </w:p>
      </w:sdtContent>
    </w:sdt>
    <w:sdt>
      <w:sdtPr>
        <w:tag w:val="goog_rdk_68"/>
      </w:sdtPr>
      <w:sdtContent>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Với 2 vòng lặp for ta có n phép gán.</w:t>
          </w:r>
        </w:p>
      </w:sdtContent>
    </w:sdt>
    <w:sdt>
      <w:sdtPr>
        <w:tag w:val="goog_rdk_69"/>
      </w:sdtPr>
      <w:sdtContent>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Với vòng lặp for thứ 2, ta được i phép so sánh.</w:t>
          </w:r>
        </w:p>
      </w:sdtContent>
    </w:sdt>
    <w:sdt>
      <w:sdtPr>
        <w:tag w:val="goog_rdk_70"/>
      </w:sdtPr>
      <w:sdtContent>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Độ phức tạp= O(n</w:t>
          </w:r>
          <w:r w:rsidDel="00000000" w:rsidR="00000000" w:rsidRPr="00000000">
            <w:rPr>
              <w:sz w:val="28"/>
              <w:szCs w:val="28"/>
              <w:vertAlign w:val="superscript"/>
              <w:rtl w:val="0"/>
            </w:rPr>
            <w:t xml:space="preserve">2</w:t>
          </w:r>
          <w:r w:rsidDel="00000000" w:rsidR="00000000" w:rsidRPr="00000000">
            <w:rPr>
              <w:sz w:val="28"/>
              <w:szCs w:val="28"/>
              <w:rtl w:val="0"/>
            </w:rPr>
            <w:t xml:space="preserve">)</w:t>
          </w:r>
        </w:p>
      </w:sdtContent>
    </w:sdt>
    <w:sdt>
      <w:sdtPr>
        <w:tag w:val="goog_rdk_71"/>
      </w:sdtPr>
      <w:sdtContent>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000000"/>
              <w:sz w:val="28"/>
              <w:szCs w:val="28"/>
            </w:rPr>
          </w:pPr>
          <w:r w:rsidDel="00000000" w:rsidR="00000000" w:rsidRPr="00000000">
            <w:rPr>
              <w:b w:val="1"/>
              <w:color w:val="000000"/>
              <w:sz w:val="28"/>
              <w:szCs w:val="28"/>
              <w:rtl w:val="0"/>
            </w:rPr>
            <w:t xml:space="preserve">Bài 5:</w:t>
          </w:r>
        </w:p>
      </w:sdtContent>
    </w:sdt>
    <w:sdt>
      <w:sdtPr>
        <w:tag w:val="goog_rdk_72"/>
      </w:sdtPr>
      <w:sdtConten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rPr>
          </w:pPr>
          <w:r w:rsidDel="00000000" w:rsidR="00000000" w:rsidRPr="00000000">
            <w:rPr>
              <w:color w:val="000000"/>
              <w:rtl w:val="0"/>
            </w:rPr>
            <w:t xml:space="preserve">Chọn phép cộng Fibo(n - 1) + Fibo(n - 2) làm câu lệnh đặc trưng. T(n) là số lần thực hiện câu lệnh này. Dễ thấy:</w:t>
          </w:r>
        </w:p>
      </w:sdtContent>
    </w:sdt>
    <w:sdt>
      <w:sdtPr>
        <w:tag w:val="goog_rdk_73"/>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rPr>
          </w:pPr>
          <w:r w:rsidDel="00000000" w:rsidR="00000000" w:rsidRPr="00000000">
            <w:rPr>
              <w:color w:val="000000"/>
              <w:rtl w:val="0"/>
            </w:rPr>
            <w:t xml:space="preserve">T(n)=0 vs n &lt;= 1</w:t>
          </w:r>
        </w:p>
      </w:sdtContent>
    </w:sdt>
    <w:sdt>
      <w:sdtPr>
        <w:tag w:val="goog_rdk_74"/>
      </w:sdtPr>
      <w:sdtContent>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rPr>
          </w:pPr>
          <w:r w:rsidDel="00000000" w:rsidR="00000000" w:rsidRPr="00000000">
            <w:rPr>
              <w:color w:val="000000"/>
              <w:rtl w:val="0"/>
            </w:rPr>
            <w:t xml:space="preserve">T(n)=T(n-1) + T(n-2) vs n &gt; 1</w:t>
          </w:r>
        </w:p>
      </w:sdtContent>
    </w:sdt>
    <w:sdt>
      <w:sdtPr>
        <w:tag w:val="goog_rdk_75"/>
      </w:sdtPr>
      <w:sdtContent>
        <w:p w:rsidR="00000000" w:rsidDel="00000000" w:rsidP="00000000" w:rsidRDefault="00000000" w:rsidRPr="00000000" w14:paraId="0000004B">
          <w:pPr>
            <w:spacing w:after="180" w:before="0" w:line="335.99999999999994" w:lineRule="auto"/>
            <w:jc w:val="center"/>
            <w:rPr>
              <w:color w:val="000000"/>
            </w:rPr>
          </w:pPr>
          <w:r w:rsidDel="00000000" w:rsidR="00000000" w:rsidRPr="00000000">
            <w:rPr>
              <w:color w:val="000000"/>
            </w:rPr>
            <w:drawing>
              <wp:inline distB="114300" distT="114300" distL="114300" distR="114300">
                <wp:extent cx="5727700" cy="304800"/>
                <wp:effectExtent b="0" l="0" r="0" t="0"/>
                <wp:docPr descr="T(n) = T(n-1) + T(n-2) + 1 = \Theta(\phi^n) \qquad \phi = (\sqrt{5} + 1)/2 \simeq 1.618" id="3" name="image4.png"/>
                <a:graphic>
                  <a:graphicData uri="http://schemas.openxmlformats.org/drawingml/2006/picture">
                    <pic:pic>
                      <pic:nvPicPr>
                        <pic:cNvPr descr="T(n) = T(n-1) + T(n-2) + 1 = \Theta(\phi^n) \qquad \phi = (\sqrt{5} + 1)/2 \simeq 1.618" id="0" name="image4.png"/>
                        <pic:cNvPicPr preferRelativeResize="0"/>
                      </pic:nvPicPr>
                      <pic:blipFill>
                        <a:blip r:embed="rId7"/>
                        <a:srcRect b="0" l="0" r="0" t="0"/>
                        <a:stretch>
                          <a:fillRect/>
                        </a:stretch>
                      </pic:blipFill>
                      <pic:spPr>
                        <a:xfrm>
                          <a:off x="0" y="0"/>
                          <a:ext cx="5727700" cy="304800"/>
                        </a:xfrm>
                        <a:prstGeom prst="rect"/>
                        <a:ln/>
                      </pic:spPr>
                    </pic:pic>
                  </a:graphicData>
                </a:graphic>
              </wp:inline>
            </w:drawing>
          </w:r>
          <w:r w:rsidDel="00000000" w:rsidR="00000000" w:rsidRPr="00000000">
            <w:rPr>
              <w:rtl w:val="0"/>
            </w:rPr>
          </w:r>
        </w:p>
      </w:sdtContent>
    </w:sdt>
    <w:sdt>
      <w:sdtPr>
        <w:tag w:val="goog_rdk_76"/>
      </w:sdtPr>
      <w:sdtConten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color w:val="404040"/>
              <w:sz w:val="18"/>
              <w:szCs w:val="18"/>
              <w:highlight w:val="white"/>
            </w:rPr>
          </w:pPr>
          <w:r w:rsidDel="00000000" w:rsidR="00000000" w:rsidRPr="00000000">
            <w:rPr>
              <w:rFonts w:ascii="Verdana" w:cs="Verdana" w:eastAsia="Verdana" w:hAnsi="Verdana"/>
              <w:color w:val="404040"/>
              <w:sz w:val="18"/>
              <w:szCs w:val="18"/>
              <w:highlight w:val="white"/>
              <w:rtl w:val="0"/>
            </w:rPr>
            <w:t xml:space="preserve">Số phép cộng cần thiết để thực hiện tính </w:t>
          </w:r>
          <w:r w:rsidDel="00000000" w:rsidR="00000000" w:rsidRPr="00000000">
            <w:rPr>
              <w:rFonts w:ascii="Verdana" w:cs="Verdana" w:eastAsia="Verdana" w:hAnsi="Verdana"/>
              <w:color w:val="404040"/>
              <w:sz w:val="18"/>
              <w:szCs w:val="18"/>
              <w:highlight w:val="white"/>
            </w:rPr>
            <w:drawing>
              <wp:inline distB="114300" distT="114300" distL="114300" distR="114300">
                <wp:extent cx="279400" cy="215900"/>
                <wp:effectExtent b="0" l="0" r="0" t="0"/>
                <wp:docPr descr="F_n" id="5" name="image5.png"/>
                <a:graphic>
                  <a:graphicData uri="http://schemas.openxmlformats.org/drawingml/2006/picture">
                    <pic:pic>
                      <pic:nvPicPr>
                        <pic:cNvPr descr="F_n" id="0" name="image5.png"/>
                        <pic:cNvPicPr preferRelativeResize="0"/>
                      </pic:nvPicPr>
                      <pic:blipFill>
                        <a:blip r:embed="rId8"/>
                        <a:srcRect b="0" l="0" r="0" t="0"/>
                        <a:stretch>
                          <a:fillRect/>
                        </a:stretch>
                      </pic:blipFill>
                      <pic:spPr>
                        <a:xfrm>
                          <a:off x="0" y="0"/>
                          <a:ext cx="279400" cy="215900"/>
                        </a:xfrm>
                        <a:prstGeom prst="rect"/>
                        <a:ln/>
                      </pic:spPr>
                    </pic:pic>
                  </a:graphicData>
                </a:graphic>
              </wp:inline>
            </w:drawing>
          </w:r>
          <w:r w:rsidDel="00000000" w:rsidR="00000000" w:rsidRPr="00000000">
            <w:rPr>
              <w:rFonts w:ascii="Verdana" w:cs="Verdana" w:eastAsia="Verdana" w:hAnsi="Verdana"/>
              <w:color w:val="404040"/>
              <w:sz w:val="18"/>
              <w:szCs w:val="18"/>
              <w:highlight w:val="white"/>
              <w:rtl w:val="0"/>
            </w:rPr>
            <w:t xml:space="preserve"> là </w:t>
          </w:r>
          <w:r w:rsidDel="00000000" w:rsidR="00000000" w:rsidRPr="00000000">
            <w:rPr>
              <w:rFonts w:ascii="Verdana" w:cs="Verdana" w:eastAsia="Verdana" w:hAnsi="Verdana"/>
              <w:color w:val="404040"/>
              <w:sz w:val="18"/>
              <w:szCs w:val="18"/>
              <w:highlight w:val="white"/>
            </w:rPr>
            <w:drawing>
              <wp:inline distB="114300" distT="114300" distL="114300" distR="114300">
                <wp:extent cx="469900" cy="241300"/>
                <wp:effectExtent b="0" l="0" r="0" t="0"/>
                <wp:docPr descr="O(n)" id="2" name="image3.png"/>
                <a:graphic>
                  <a:graphicData uri="http://schemas.openxmlformats.org/drawingml/2006/picture">
                    <pic:pic>
                      <pic:nvPicPr>
                        <pic:cNvPr descr="O(n)" id="0" name="image3.png"/>
                        <pic:cNvPicPr preferRelativeResize="0"/>
                      </pic:nvPicPr>
                      <pic:blipFill>
                        <a:blip r:embed="rId9"/>
                        <a:srcRect b="0" l="0" r="0" t="0"/>
                        <a:stretch>
                          <a:fillRect/>
                        </a:stretch>
                      </pic:blipFill>
                      <pic:spPr>
                        <a:xfrm>
                          <a:off x="0" y="0"/>
                          <a:ext cx="469900" cy="241300"/>
                        </a:xfrm>
                        <a:prstGeom prst="rect"/>
                        <a:ln/>
                      </pic:spPr>
                    </pic:pic>
                  </a:graphicData>
                </a:graphic>
              </wp:inline>
            </w:drawing>
          </w:r>
          <w:r w:rsidDel="00000000" w:rsidR="00000000" w:rsidRPr="00000000">
            <w:rPr>
              <w:rFonts w:ascii="Verdana" w:cs="Verdana" w:eastAsia="Verdana" w:hAnsi="Verdana"/>
              <w:color w:val="404040"/>
              <w:sz w:val="18"/>
              <w:szCs w:val="18"/>
              <w:highlight w:val="white"/>
              <w:rtl w:val="0"/>
            </w:rPr>
            <w:t xml:space="preserve">.</w:t>
          </w:r>
        </w:p>
      </w:sdtContent>
    </w:sdt>
    <w:sdt>
      <w:sdtPr>
        <w:tag w:val="goog_rdk_77"/>
      </w:sdtPr>
      <w:sdtContent>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color w:val="404040"/>
              <w:sz w:val="18"/>
              <w:szCs w:val="18"/>
              <w:highlight w:val="white"/>
            </w:rPr>
          </w:pPr>
          <w:r w:rsidDel="00000000" w:rsidR="00000000" w:rsidRPr="00000000">
            <w:rPr>
              <w:rFonts w:ascii="Verdana" w:cs="Verdana" w:eastAsia="Verdana" w:hAnsi="Verdana"/>
              <w:color w:val="404040"/>
              <w:sz w:val="18"/>
              <w:szCs w:val="18"/>
              <w:highlight w:val="white"/>
              <w:rtl w:val="0"/>
            </w:rPr>
            <w:t xml:space="preserve">Thuật toán quy hoạch động ở trê có thời gian chạy cỡ </w:t>
          </w:r>
          <w:r w:rsidDel="00000000" w:rsidR="00000000" w:rsidRPr="00000000">
            <w:rPr>
              <w:rFonts w:ascii="Verdana" w:cs="Verdana" w:eastAsia="Verdana" w:hAnsi="Verdana"/>
              <w:color w:val="404040"/>
              <w:sz w:val="18"/>
              <w:szCs w:val="18"/>
              <w:highlight w:val="white"/>
            </w:rPr>
            <w:drawing>
              <wp:inline distB="114300" distT="114300" distL="114300" distR="114300">
                <wp:extent cx="558800" cy="241300"/>
                <wp:effectExtent b="0" l="0" r="0" t="0"/>
                <wp:docPr descr="O(n^2)" id="4" name="image2.png"/>
                <a:graphic>
                  <a:graphicData uri="http://schemas.openxmlformats.org/drawingml/2006/picture">
                    <pic:pic>
                      <pic:nvPicPr>
                        <pic:cNvPr descr="O(n^2)" id="0" name="image2.png"/>
                        <pic:cNvPicPr preferRelativeResize="0"/>
                      </pic:nvPicPr>
                      <pic:blipFill>
                        <a:blip r:embed="rId10"/>
                        <a:srcRect b="0" l="0" r="0" t="0"/>
                        <a:stretch>
                          <a:fillRect/>
                        </a:stretch>
                      </pic:blipFill>
                      <pic:spPr>
                        <a:xfrm>
                          <a:off x="0" y="0"/>
                          <a:ext cx="558800" cy="241300"/>
                        </a:xfrm>
                        <a:prstGeom prst="rect"/>
                        <a:ln/>
                      </pic:spPr>
                    </pic:pic>
                  </a:graphicData>
                </a:graphic>
              </wp:inline>
            </w:drawing>
          </w:r>
          <w:r w:rsidDel="00000000" w:rsidR="00000000" w:rsidRPr="00000000">
            <w:rPr>
              <w:rFonts w:ascii="Verdana" w:cs="Verdana" w:eastAsia="Verdana" w:hAnsi="Verdana"/>
              <w:color w:val="404040"/>
              <w:sz w:val="18"/>
              <w:szCs w:val="18"/>
              <w:highlight w:val="white"/>
              <w:rtl w:val="0"/>
            </w:rPr>
            <w:t xml:space="preserve">, không phải </w:t>
          </w:r>
          <w:r w:rsidDel="00000000" w:rsidR="00000000" w:rsidRPr="00000000">
            <w:rPr>
              <w:rFonts w:ascii="Verdana" w:cs="Verdana" w:eastAsia="Verdana" w:hAnsi="Verdana"/>
              <w:color w:val="404040"/>
              <w:sz w:val="18"/>
              <w:szCs w:val="18"/>
              <w:highlight w:val="white"/>
            </w:rPr>
            <w:drawing>
              <wp:inline distB="114300" distT="114300" distL="114300" distR="114300">
                <wp:extent cx="469900" cy="241300"/>
                <wp:effectExtent b="0" l="0" r="0" t="0"/>
                <wp:docPr descr="O(n)" id="1" name="image1.png"/>
                <a:graphic>
                  <a:graphicData uri="http://schemas.openxmlformats.org/drawingml/2006/picture">
                    <pic:pic>
                      <pic:nvPicPr>
                        <pic:cNvPr descr="O(n)" id="0" name="image1.png"/>
                        <pic:cNvPicPr preferRelativeResize="0"/>
                      </pic:nvPicPr>
                      <pic:blipFill>
                        <a:blip r:embed="rId11"/>
                        <a:srcRect b="0" l="0" r="0" t="0"/>
                        <a:stretch>
                          <a:fillRect/>
                        </a:stretch>
                      </pic:blipFill>
                      <pic:spPr>
                        <a:xfrm>
                          <a:off x="0" y="0"/>
                          <a:ext cx="469900" cy="241300"/>
                        </a:xfrm>
                        <a:prstGeom prst="rect"/>
                        <a:ln/>
                      </pic:spPr>
                    </pic:pic>
                  </a:graphicData>
                </a:graphic>
              </wp:inline>
            </w:drawing>
          </w:r>
          <w:r w:rsidDel="00000000" w:rsidR="00000000" w:rsidRPr="00000000">
            <w:rPr>
              <w:rFonts w:ascii="Verdana" w:cs="Verdana" w:eastAsia="Verdana" w:hAnsi="Verdana"/>
              <w:color w:val="404040"/>
              <w:sz w:val="18"/>
              <w:szCs w:val="18"/>
              <w:highlight w:val="white"/>
              <w:rtl w:val="0"/>
            </w:rPr>
            <w:t xml:space="preserve">.</w:t>
          </w:r>
          <w:r w:rsidDel="00000000" w:rsidR="00000000" w:rsidRPr="00000000">
            <w:rPr>
              <w:rtl w:val="0"/>
            </w:rPr>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Narrow"/>
  <w:font w:name="Georgia"/>
  <w:font w:name="Bookman Old Style"/>
  <w:font w:name="Cambria"/>
  <w:font w:name="Times New Roman"/>
  <w:font w:name="Caudex"/>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d0d0d"/>
        <w:sz w:val="26"/>
        <w:szCs w:val="26"/>
        <w:lang w:val="en-US"/>
      </w:rPr>
    </w:rPrDefault>
    <w:pPrDefault>
      <w:pPr>
        <w:spacing w:after="160" w:before="12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0000"/>
      <w:sz w:val="48"/>
      <w:szCs w:val="48"/>
    </w:rPr>
  </w:style>
  <w:style w:type="paragraph" w:styleId="Heading2">
    <w:name w:val="heading 2"/>
    <w:basedOn w:val="Normal"/>
    <w:next w:val="Normal"/>
    <w:pPr>
      <w:keepNext w:val="1"/>
      <w:keepLines w:val="1"/>
      <w:spacing w:after="0" w:before="40" w:lineRule="auto"/>
    </w:pPr>
    <w:rPr>
      <w:rFonts w:ascii="Arial Narrow" w:cs="Arial Narrow" w:eastAsia="Arial Narrow" w:hAnsi="Arial Narrow"/>
      <w:b w:val="1"/>
      <w:color w:val="3b3838"/>
      <w:sz w:val="48"/>
      <w:szCs w:val="4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color w:val="000000"/>
      <w:sz w:val="56"/>
      <w:szCs w:val="56"/>
    </w:rPr>
  </w:style>
  <w:style w:type="paragraph" w:styleId="Normal" w:default="1">
    <w:name w:val="Normal"/>
    <w:qFormat w:val="1"/>
    <w:rsid w:val="00F15F7C"/>
    <w:pPr>
      <w:spacing w:before="120"/>
      <w:jc w:val="both"/>
    </w:pPr>
    <w:rPr>
      <w:rFonts w:ascii="Times New Roman" w:hAnsi="Times New Roman"/>
      <w:color w:val="0d0d0d" w:themeColor="text1" w:themeTint="0000F2"/>
      <w:sz w:val="26"/>
    </w:rPr>
  </w:style>
  <w:style w:type="paragraph" w:styleId="Heading1">
    <w:name w:val="heading 1"/>
    <w:basedOn w:val="Normal"/>
    <w:next w:val="Normal"/>
    <w:link w:val="Heading1Char"/>
    <w:autoRedefine w:val="1"/>
    <w:uiPriority w:val="9"/>
    <w:qFormat w:val="1"/>
    <w:rsid w:val="009721D9"/>
    <w:pPr>
      <w:keepNext w:val="1"/>
      <w:keepLines w:val="1"/>
      <w:spacing w:after="0" w:before="240"/>
      <w:outlineLvl w:val="0"/>
    </w:pPr>
    <w:rPr>
      <w:rFonts w:asciiTheme="minorHAnsi" w:cstheme="majorBidi" w:eastAsiaTheme="majorEastAsia" w:hAnsiTheme="minorHAnsi"/>
      <w:color w:val="000000" w:themeColor="text1"/>
      <w:sz w:val="48"/>
      <w:szCs w:val="32"/>
    </w:rPr>
  </w:style>
  <w:style w:type="paragraph" w:styleId="Heading2">
    <w:name w:val="heading 2"/>
    <w:basedOn w:val="Normal"/>
    <w:next w:val="Normal"/>
    <w:link w:val="Heading2Char"/>
    <w:uiPriority w:val="9"/>
    <w:unhideWhenUsed w:val="1"/>
    <w:qFormat w:val="1"/>
    <w:rsid w:val="00F15F7C"/>
    <w:pPr>
      <w:keepNext w:val="1"/>
      <w:keepLines w:val="1"/>
      <w:spacing w:after="0" w:before="40"/>
      <w:outlineLvl w:val="1"/>
    </w:pPr>
    <w:rPr>
      <w:rFonts w:ascii="Arial Narrow" w:hAnsi="Arial Narrow" w:cstheme="majorBidi" w:eastAsiaTheme="majorEastAsia"/>
      <w:b w:val="1"/>
      <w:color w:val="3b3838" w:themeColor="background2" w:themeShade="000040"/>
      <w:sz w:val="48"/>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721D9"/>
    <w:rPr>
      <w:rFonts w:cstheme="majorBidi" w:eastAsiaTheme="majorEastAsia"/>
      <w:color w:val="000000" w:themeColor="text1"/>
      <w:sz w:val="48"/>
      <w:szCs w:val="32"/>
    </w:rPr>
  </w:style>
  <w:style w:type="character" w:styleId="Heading2Char" w:customStyle="1">
    <w:name w:val="Heading 2 Char"/>
    <w:basedOn w:val="DefaultParagraphFont"/>
    <w:link w:val="Heading2"/>
    <w:uiPriority w:val="9"/>
    <w:rsid w:val="00F15F7C"/>
    <w:rPr>
      <w:rFonts w:ascii="Arial Narrow" w:hAnsi="Arial Narrow" w:cstheme="majorBidi" w:eastAsiaTheme="majorEastAsia"/>
      <w:b w:val="1"/>
      <w:color w:val="3b3838" w:themeColor="background2" w:themeShade="000040"/>
      <w:sz w:val="48"/>
      <w:szCs w:val="26"/>
    </w:rPr>
  </w:style>
  <w:style w:type="paragraph" w:styleId="Title">
    <w:name w:val="Title"/>
    <w:basedOn w:val="Normal"/>
    <w:next w:val="Normal"/>
    <w:link w:val="TitleChar"/>
    <w:uiPriority w:val="10"/>
    <w:qFormat w:val="1"/>
    <w:rsid w:val="009721D9"/>
    <w:pPr>
      <w:spacing w:after="0" w:before="0" w:line="240" w:lineRule="auto"/>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uiPriority w:val="10"/>
    <w:rsid w:val="009721D9"/>
    <w:rPr>
      <w:rFonts w:asciiTheme="majorHAnsi" w:cstheme="majorBidi" w:eastAsiaTheme="majorEastAsia" w:hAnsiTheme="majorHAnsi"/>
      <w:spacing w:val="-10"/>
      <w:kern w:val="28"/>
      <w:sz w:val="56"/>
      <w:szCs w:val="56"/>
    </w:rPr>
  </w:style>
  <w:style w:type="paragraph" w:styleId="NoSpacing">
    <w:name w:val="No Spacing"/>
    <w:uiPriority w:val="1"/>
    <w:qFormat w:val="1"/>
    <w:rsid w:val="009721D9"/>
    <w:pPr>
      <w:spacing w:after="0" w:line="240" w:lineRule="auto"/>
      <w:jc w:val="both"/>
    </w:pPr>
    <w:rPr>
      <w:rFonts w:ascii="Times New Roman" w:hAnsi="Times New Roman"/>
      <w:color w:val="0d0d0d" w:themeColor="text1" w:themeTint="0000F2"/>
      <w:sz w:val="26"/>
    </w:rPr>
  </w:style>
  <w:style w:type="paragraph" w:styleId="ListParagraph">
    <w:name w:val="List Paragraph"/>
    <w:basedOn w:val="Normal"/>
    <w:uiPriority w:val="34"/>
    <w:qFormat w:val="1"/>
    <w:rsid w:val="009721D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36/uzXZ44DSPYYFKNOkrSIzPg==">AMUW2mW2NXvF49ZWDhMYtrvBpE1Vl3ZDt8plP6ZL9gOhic/Pq+ERNZY7fzLrwS8A5jGZbzAnrYRxG1DVj/f1KErtIHL+41gwOVR7NLKXRuKUbPBxKGtFoncNqoFYq3aHDSYAoXiU/P2oympRut6/Yer+exLy2AIOjt0cgu7OcpmNiY8FBjQu+7PvxvrPHS+3KKWjcjbAk7YX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2019-07-10T08:38:00Z</dcterms:created>
  <dc:creator>Linh Lê</dc:creator>
</cp:coreProperties>
</file>