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96" w:rsidRDefault="009A3FB8" w:rsidP="009A3FB8">
      <w:pPr>
        <w:jc w:val="center"/>
        <w:rPr>
          <w:b/>
          <w:sz w:val="72"/>
          <w:szCs w:val="72"/>
        </w:rPr>
      </w:pPr>
      <w:r w:rsidRPr="009A3FB8">
        <w:rPr>
          <w:b/>
          <w:sz w:val="72"/>
          <w:szCs w:val="72"/>
        </w:rPr>
        <w:t>Chương 1</w:t>
      </w:r>
    </w:p>
    <w:p w:rsidR="009A3FB8" w:rsidRDefault="009A3FB8" w:rsidP="009A3FB8">
      <w:r>
        <w:t>Phầ</w:t>
      </w:r>
      <w:r w:rsidR="006A7E5D">
        <w:t>n Lý Thuyết</w:t>
      </w:r>
      <w:bookmarkStart w:id="0" w:name="_GoBack"/>
      <w:bookmarkEnd w:id="0"/>
    </w:p>
    <w:p w:rsidR="002F0227" w:rsidRPr="001700E9" w:rsidRDefault="00663051" w:rsidP="002F0227">
      <w:r>
        <w:t xml:space="preserve">Bài 1: </w:t>
      </w:r>
      <w:r w:rsidR="009A3FB8">
        <w:t>CTDL là cấu trúc (sự tổ chức) của dữ liệu/thông tin lên trên máy tính, mà ở đó với cấu trúc này máy tính có thể xử lý được.VD:Danh sách các thành viên trong lớp bao gồm tên,ngày tháng, năm, sinh, mssv được sắp xếp theo bảng chữ cái.</w:t>
      </w:r>
      <w:r w:rsidR="002F0227">
        <w:tab/>
      </w:r>
    </w:p>
    <w:sectPr w:rsidR="002F0227" w:rsidRPr="00170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B8"/>
    <w:rsid w:val="001700E9"/>
    <w:rsid w:val="0020572E"/>
    <w:rsid w:val="0026512C"/>
    <w:rsid w:val="002E1FB5"/>
    <w:rsid w:val="002F0227"/>
    <w:rsid w:val="00383EAB"/>
    <w:rsid w:val="00663051"/>
    <w:rsid w:val="006A7E5D"/>
    <w:rsid w:val="00945337"/>
    <w:rsid w:val="009A3FB8"/>
    <w:rsid w:val="00BC792E"/>
    <w:rsid w:val="00DD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EA6E41-C851-4C1D-B2BA-2B61901A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2019-07-11T13:59:00Z</dcterms:created>
  <dcterms:modified xsi:type="dcterms:W3CDTF">2019-07-11T14:00:00Z</dcterms:modified>
</cp:coreProperties>
</file>