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7F6" w:rsidRDefault="00AB4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</w:t>
      </w:r>
    </w:p>
    <w:p w:rsidR="00AB4EAF" w:rsidRDefault="00AB4EAF" w:rsidP="00AB4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EAF">
        <w:rPr>
          <w:rFonts w:ascii="Times New Roman" w:hAnsi="Times New Roman" w:cs="Times New Roman"/>
          <w:sz w:val="28"/>
          <w:szCs w:val="28"/>
        </w:rPr>
        <w:t>Đồ thị (Graph) G = (V, E) là một bộ gồn 2 th</w:t>
      </w:r>
      <w:r>
        <w:rPr>
          <w:rFonts w:ascii="Times New Roman" w:hAnsi="Times New Roman" w:cs="Times New Roman"/>
          <w:sz w:val="28"/>
          <w:szCs w:val="28"/>
        </w:rPr>
        <w:t>ành phần:</w:t>
      </w:r>
    </w:p>
    <w:p w:rsidR="00AB4EAF" w:rsidRPr="00AB4EAF" w:rsidRDefault="00AB4EAF" w:rsidP="00AB4EA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thành tử của V gọi là các đỉnh (Vertex) (V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≠ ∅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B4EAF" w:rsidRDefault="00AB4EAF" w:rsidP="00AB4EA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Các thành tử của E gọi là các cạnh (Edge), mỗi cạnh tương ứng với 2 đỉnh.</w:t>
      </w:r>
    </w:p>
    <w:p w:rsidR="00AB4EAF" w:rsidRDefault="00AB4EAF" w:rsidP="00AB4EA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Các loại đồ thị đã học là: độ thị vô hướng, đồ thị có hướng, đồ thị trọng số.</w:t>
      </w:r>
    </w:p>
    <w:p w:rsidR="00AB4EAF" w:rsidRDefault="00AB4EAF" w:rsidP="00AB4E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Câu 2:</w:t>
      </w:r>
    </w:p>
    <w:p w:rsidR="00024A7C" w:rsidRPr="00024A7C" w:rsidRDefault="00024A7C" w:rsidP="00024A7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Để biểu diễn đồ thị trên máy tính ta có 2 cách là: ma trận kề và danh sách kề.</w:t>
      </w:r>
      <w:bookmarkStart w:id="0" w:name="_GoBack"/>
      <w:bookmarkEnd w:id="0"/>
    </w:p>
    <w:sectPr w:rsidR="00024A7C" w:rsidRPr="0002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F3E81"/>
    <w:multiLevelType w:val="hybridMultilevel"/>
    <w:tmpl w:val="F34C665C"/>
    <w:lvl w:ilvl="0" w:tplc="ADE0E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AF"/>
    <w:rsid w:val="00024A7C"/>
    <w:rsid w:val="001A37F6"/>
    <w:rsid w:val="00A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CFD"/>
  <w15:chartTrackingRefBased/>
  <w15:docId w15:val="{21B378C4-E244-47A4-8813-AEE473ED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4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1</cp:revision>
  <dcterms:created xsi:type="dcterms:W3CDTF">2019-08-11T15:05:00Z</dcterms:created>
  <dcterms:modified xsi:type="dcterms:W3CDTF">2019-08-11T15:19:00Z</dcterms:modified>
</cp:coreProperties>
</file>