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602B1D" w14:textId="77777777" w:rsidR="00D21066" w:rsidRPr="006D4AE1" w:rsidRDefault="00D21066" w:rsidP="00200FA6">
      <w:pPr>
        <w:spacing w:after="0"/>
        <w:rPr>
          <w:rFonts w:ascii="Times New Roman" w:hAnsi="Times New Roman"/>
          <w:b/>
          <w:bCs/>
          <w:sz w:val="28"/>
          <w:szCs w:val="28"/>
        </w:rPr>
      </w:pPr>
      <w:r w:rsidRPr="00D21066">
        <w:rPr>
          <w:rFonts w:ascii="Times New Roman" w:hAnsi="Times New Roman"/>
          <w:b/>
          <w:sz w:val="28"/>
          <w:szCs w:val="28"/>
        </w:rPr>
        <w:t xml:space="preserve">BÀI TẬP CHƯƠNG 1: </w:t>
      </w:r>
      <w:r w:rsidRPr="006D4AE1">
        <w:rPr>
          <w:rFonts w:ascii="Times New Roman" w:hAnsi="Times New Roman"/>
          <w:b/>
          <w:bCs/>
          <w:sz w:val="28"/>
          <w:szCs w:val="28"/>
        </w:rPr>
        <w:t>CẤU TRÚC DỮ LIỆU VÀ GIẢI THUẬT</w:t>
      </w:r>
    </w:p>
    <w:p w14:paraId="7A62F928" w14:textId="6C35186D" w:rsidR="00D21066" w:rsidRDefault="00D21066" w:rsidP="00200FA6">
      <w:pPr>
        <w:spacing w:after="0"/>
        <w:jc w:val="both"/>
        <w:rPr>
          <w:rFonts w:ascii="Times New Roman" w:hAnsi="Times New Roman"/>
          <w:sz w:val="28"/>
          <w:szCs w:val="28"/>
        </w:rPr>
      </w:pPr>
      <w:proofErr w:type="spellStart"/>
      <w:r w:rsidRPr="00D21066">
        <w:rPr>
          <w:rFonts w:ascii="Times New Roman" w:hAnsi="Times New Roman"/>
          <w:b/>
          <w:sz w:val="28"/>
          <w:szCs w:val="28"/>
          <w:u w:val="single"/>
        </w:rPr>
        <w:t>Phần</w:t>
      </w:r>
      <w:proofErr w:type="spellEnd"/>
      <w:r w:rsidRPr="00D21066">
        <w:rPr>
          <w:rFonts w:ascii="Times New Roman" w:hAnsi="Times New Roman"/>
          <w:b/>
          <w:sz w:val="28"/>
          <w:szCs w:val="28"/>
          <w:u w:val="single"/>
        </w:rPr>
        <w:t xml:space="preserve"> 1</w:t>
      </w:r>
      <w:r>
        <w:rPr>
          <w:rFonts w:ascii="Times New Roman" w:hAnsi="Times New Roman"/>
          <w:b/>
          <w:sz w:val="28"/>
          <w:szCs w:val="28"/>
          <w:u w:val="single"/>
        </w:rPr>
        <w:t>:</w:t>
      </w:r>
      <w:r>
        <w:rPr>
          <w:rFonts w:ascii="Times New Roman" w:hAnsi="Times New Roman"/>
          <w:b/>
          <w:sz w:val="28"/>
          <w:szCs w:val="28"/>
        </w:rPr>
        <w:t xml:space="preserve"> </w:t>
      </w:r>
      <w:proofErr w:type="spellStart"/>
      <w:r w:rsidR="006D4AE1">
        <w:rPr>
          <w:rFonts w:ascii="Times New Roman" w:hAnsi="Times New Roman"/>
          <w:sz w:val="28"/>
          <w:szCs w:val="28"/>
        </w:rPr>
        <w:t>C</w:t>
      </w:r>
      <w:r w:rsidRPr="00D21066">
        <w:rPr>
          <w:rFonts w:ascii="Times New Roman" w:hAnsi="Times New Roman"/>
          <w:sz w:val="28"/>
          <w:szCs w:val="28"/>
        </w:rPr>
        <w:t>âu</w:t>
      </w:r>
      <w:proofErr w:type="spellEnd"/>
      <w:r w:rsidRPr="00D21066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D21066">
        <w:rPr>
          <w:rFonts w:ascii="Times New Roman" w:hAnsi="Times New Roman"/>
          <w:sz w:val="28"/>
          <w:szCs w:val="28"/>
        </w:rPr>
        <w:t>hỏi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41FD7D06" w14:textId="46FBA927" w:rsidR="00D21066" w:rsidRPr="00602FFC" w:rsidRDefault="00D21066" w:rsidP="00200FA6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602FFC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602FFC">
        <w:rPr>
          <w:rFonts w:ascii="Times New Roman" w:hAnsi="Times New Roman"/>
          <w:b/>
          <w:sz w:val="28"/>
          <w:szCs w:val="28"/>
          <w:u w:val="single"/>
        </w:rPr>
        <w:t xml:space="preserve"> 1:</w:t>
      </w:r>
    </w:p>
    <w:p w14:paraId="34B23502" w14:textId="77777777" w:rsidR="00D21066" w:rsidRDefault="00D21066" w:rsidP="00200FA6">
      <w:pPr>
        <w:spacing w:after="0"/>
        <w:ind w:hanging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thống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tổ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chức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</w:t>
      </w:r>
      <w:r w:rsidR="00602FFC">
        <w:rPr>
          <w:rFonts w:ascii="Times New Roman" w:hAnsi="Times New Roman"/>
          <w:sz w:val="28"/>
          <w:szCs w:val="28"/>
        </w:rPr>
        <w:t>ắp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xếp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dữ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liệu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trong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đó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việc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lưu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trữ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và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cách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lưu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trữ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dữ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liệu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sao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cho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việc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truy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xuất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và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xử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lí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dữ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liệu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đó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đạt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hiệu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quả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cao</w:t>
      </w:r>
      <w:proofErr w:type="spellEnd"/>
      <w:r w:rsid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602FFC">
        <w:rPr>
          <w:rFonts w:ascii="Times New Roman" w:hAnsi="Times New Roman"/>
          <w:sz w:val="28"/>
          <w:szCs w:val="28"/>
        </w:rPr>
        <w:t>nhất</w:t>
      </w:r>
      <w:proofErr w:type="spellEnd"/>
      <w:r w:rsidR="00602FFC">
        <w:rPr>
          <w:rFonts w:ascii="Times New Roman" w:hAnsi="Times New Roman"/>
          <w:sz w:val="28"/>
          <w:szCs w:val="28"/>
        </w:rPr>
        <w:t>.</w:t>
      </w:r>
    </w:p>
    <w:p w14:paraId="33A861CC" w14:textId="77777777" w:rsidR="00602FFC" w:rsidRDefault="00602FFC" w:rsidP="00200FA6">
      <w:pPr>
        <w:spacing w:after="0"/>
        <w:ind w:hanging="27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bản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của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viên</w:t>
      </w:r>
      <w:proofErr w:type="spellEnd"/>
      <w:r>
        <w:rPr>
          <w:rFonts w:ascii="Times New Roman" w:hAnsi="Times New Roman"/>
          <w:sz w:val="28"/>
          <w:szCs w:val="28"/>
        </w:rPr>
        <w:t xml:space="preserve"> (MSSV, </w:t>
      </w:r>
      <w:proofErr w:type="spellStart"/>
      <w:r>
        <w:rPr>
          <w:rFonts w:ascii="Times New Roman" w:hAnsi="Times New Roman"/>
          <w:sz w:val="28"/>
          <w:szCs w:val="28"/>
        </w:rPr>
        <w:t>Họ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tên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Giới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Địa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chỉ</w:t>
      </w:r>
      <w:proofErr w:type="spellEnd"/>
      <w:r>
        <w:rPr>
          <w:rFonts w:ascii="Times New Roman" w:hAnsi="Times New Roman"/>
          <w:sz w:val="28"/>
          <w:szCs w:val="28"/>
        </w:rPr>
        <w:t xml:space="preserve">). </w:t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>:</w:t>
      </w:r>
    </w:p>
    <w:p w14:paraId="6CBBD84F" w14:textId="77777777" w:rsidR="006D4AE1" w:rsidRDefault="00602FFC" w:rsidP="006D4AE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r w:rsidRPr="00602FFC">
        <w:rPr>
          <w:rFonts w:ascii="Times New Roman" w:hAnsi="Times New Roman"/>
          <w:sz w:val="28"/>
          <w:szCs w:val="28"/>
        </w:rPr>
        <w:t xml:space="preserve">MSSV, </w:t>
      </w:r>
      <w:proofErr w:type="spellStart"/>
      <w:r w:rsidRPr="00602FFC">
        <w:rPr>
          <w:rFonts w:ascii="Times New Roman" w:hAnsi="Times New Roman"/>
          <w:sz w:val="28"/>
          <w:szCs w:val="28"/>
        </w:rPr>
        <w:t>Họ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tên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02FFC">
        <w:rPr>
          <w:rFonts w:ascii="Times New Roman" w:hAnsi="Times New Roman"/>
          <w:sz w:val="28"/>
          <w:szCs w:val="28"/>
        </w:rPr>
        <w:t>Giới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tính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Pr="00602FFC">
        <w:rPr>
          <w:rFonts w:ascii="Times New Roman" w:hAnsi="Times New Roman"/>
          <w:sz w:val="28"/>
          <w:szCs w:val="28"/>
        </w:rPr>
        <w:t>Địa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chỉ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: </w:t>
      </w:r>
      <w:proofErr w:type="spellStart"/>
      <w:r w:rsidRPr="00602FFC">
        <w:rPr>
          <w:rFonts w:ascii="Times New Roman" w:hAnsi="Times New Roman"/>
          <w:sz w:val="28"/>
          <w:szCs w:val="28"/>
        </w:rPr>
        <w:t>có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kiểu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dữ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liệu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là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kiểu</w:t>
      </w:r>
      <w:proofErr w:type="spellEnd"/>
      <w:r w:rsidRPr="00602FFC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Pr="00602FFC">
        <w:rPr>
          <w:rFonts w:ascii="Times New Roman" w:hAnsi="Times New Roman"/>
          <w:sz w:val="28"/>
          <w:szCs w:val="28"/>
        </w:rPr>
        <w:t>chuỗi</w:t>
      </w:r>
      <w:proofErr w:type="spellEnd"/>
    </w:p>
    <w:p w14:paraId="28851124" w14:textId="5B4477FC" w:rsidR="00602FFC" w:rsidRDefault="00602FFC" w:rsidP="006D4AE1">
      <w:pPr>
        <w:spacing w:after="0"/>
        <w:ind w:firstLine="7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sinh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kiểu</w:t>
      </w:r>
      <w:proofErr w:type="spellEnd"/>
      <w:r>
        <w:rPr>
          <w:rFonts w:ascii="Times New Roman" w:hAnsi="Times New Roman"/>
          <w:sz w:val="28"/>
          <w:szCs w:val="28"/>
        </w:rPr>
        <w:t xml:space="preserve"> Date (</w:t>
      </w:r>
      <w:proofErr w:type="spellStart"/>
      <w:r>
        <w:rPr>
          <w:rFonts w:ascii="Times New Roman" w:hAnsi="Times New Roman"/>
          <w:sz w:val="28"/>
          <w:szCs w:val="28"/>
        </w:rPr>
        <w:t>kiểu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ngày</w:t>
      </w:r>
      <w:proofErr w:type="spellEnd"/>
      <w:r>
        <w:rPr>
          <w:rFonts w:ascii="Times New Roman" w:hAnsi="Times New Roman"/>
          <w:sz w:val="28"/>
          <w:szCs w:val="28"/>
        </w:rPr>
        <w:t>)</w:t>
      </w:r>
    </w:p>
    <w:p w14:paraId="13EF69D2" w14:textId="3F95143C" w:rsidR="00602FFC" w:rsidRDefault="00602FFC" w:rsidP="00200FA6">
      <w:pPr>
        <w:spacing w:after="0"/>
        <w:jc w:val="both"/>
        <w:rPr>
          <w:rFonts w:ascii="Times New Roman" w:hAnsi="Times New Roman"/>
          <w:b/>
          <w:sz w:val="28"/>
          <w:szCs w:val="28"/>
          <w:u w:val="single"/>
        </w:rPr>
      </w:pPr>
      <w:proofErr w:type="spellStart"/>
      <w:r w:rsidRPr="00602FFC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602FFC">
        <w:rPr>
          <w:rFonts w:ascii="Times New Roman" w:hAnsi="Times New Roman"/>
          <w:b/>
          <w:sz w:val="28"/>
          <w:szCs w:val="28"/>
          <w:u w:val="single"/>
        </w:rPr>
        <w:t xml:space="preserve"> 2: </w:t>
      </w:r>
    </w:p>
    <w:p w14:paraId="62BB6BAA" w14:textId="77777777" w:rsidR="00602FFC" w:rsidRDefault="00602FFC" w:rsidP="00200F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Trong</w:t>
      </w:r>
      <w:proofErr w:type="spellEnd"/>
      <w:r>
        <w:rPr>
          <w:rFonts w:ascii="Times New Roman" w:hAnsi="Times New Roman"/>
          <w:sz w:val="28"/>
          <w:szCs w:val="28"/>
        </w:rPr>
        <w:t xml:space="preserve"> Khoa </w:t>
      </w:r>
      <w:proofErr w:type="spellStart"/>
      <w:r>
        <w:rPr>
          <w:rFonts w:ascii="Times New Roman" w:hAnsi="Times New Roman"/>
          <w:sz w:val="28"/>
          <w:szCs w:val="28"/>
        </w:rPr>
        <w:t>học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máy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một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quy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được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định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nghĩa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kỹ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lưỡng</w:t>
      </w:r>
      <w:proofErr w:type="spellEnd"/>
      <w:r>
        <w:rPr>
          <w:rFonts w:ascii="Times New Roman" w:hAnsi="Times New Roman"/>
          <w:sz w:val="28"/>
          <w:szCs w:val="28"/>
        </w:rPr>
        <w:t xml:space="preserve">,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trả</w:t>
      </w:r>
      <w:proofErr w:type="spellEnd"/>
      <w:r>
        <w:rPr>
          <w:rFonts w:ascii="Times New Roman" w:hAnsi="Times New Roman"/>
          <w:sz w:val="28"/>
          <w:szCs w:val="28"/>
        </w:rPr>
        <w:t xml:space="preserve"> ra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quả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cũng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nào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hoặc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tập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giá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trị</w:t>
      </w:r>
      <w:proofErr w:type="spellEnd"/>
      <w:r>
        <w:rPr>
          <w:rFonts w:ascii="Times New Roman" w:hAnsi="Times New Roman"/>
          <w:sz w:val="28"/>
          <w:szCs w:val="28"/>
        </w:rPr>
        <w:t xml:space="preserve">, hay </w:t>
      </w:r>
      <w:proofErr w:type="spellStart"/>
      <w:r>
        <w:rPr>
          <w:rFonts w:ascii="Times New Roman" w:hAnsi="Times New Roman"/>
          <w:sz w:val="28"/>
          <w:szCs w:val="28"/>
        </w:rPr>
        <w:t>còn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gọi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ra. Hay </w:t>
      </w:r>
      <w:proofErr w:type="spellStart"/>
      <w:r>
        <w:rPr>
          <w:rFonts w:ascii="Times New Roman" w:hAnsi="Times New Roman"/>
          <w:sz w:val="28"/>
          <w:szCs w:val="28"/>
        </w:rPr>
        <w:t>nói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cách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khác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chính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tập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hợp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tuần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tự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các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bước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tính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toán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, </w:t>
      </w:r>
      <w:proofErr w:type="spellStart"/>
      <w:r w:rsidR="00D6743F">
        <w:rPr>
          <w:rFonts w:ascii="Times New Roman" w:hAnsi="Times New Roman"/>
          <w:sz w:val="28"/>
          <w:szCs w:val="28"/>
        </w:rPr>
        <w:t>biến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đổi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đầu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vào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thành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</w:t>
      </w:r>
      <w:proofErr w:type="spellStart"/>
      <w:r w:rsidR="00D6743F">
        <w:rPr>
          <w:rFonts w:ascii="Times New Roman" w:hAnsi="Times New Roman"/>
          <w:sz w:val="28"/>
          <w:szCs w:val="28"/>
        </w:rPr>
        <w:t>đầu</w:t>
      </w:r>
      <w:proofErr w:type="spellEnd"/>
      <w:r w:rsidR="00D6743F">
        <w:rPr>
          <w:rFonts w:ascii="Times New Roman" w:hAnsi="Times New Roman"/>
          <w:sz w:val="28"/>
          <w:szCs w:val="28"/>
        </w:rPr>
        <w:t xml:space="preserve"> ra.</w:t>
      </w:r>
    </w:p>
    <w:p w14:paraId="4B1E3272" w14:textId="67483EEA" w:rsidR="00D6743F" w:rsidRDefault="00D6743F" w:rsidP="00200F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Ví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dụ</w:t>
      </w:r>
      <w:proofErr w:type="spellEnd"/>
      <w:r>
        <w:rPr>
          <w:rFonts w:ascii="Times New Roman" w:hAnsi="Times New Roman"/>
          <w:sz w:val="28"/>
          <w:szCs w:val="28"/>
        </w:rPr>
        <w:t xml:space="preserve">: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toán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để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phương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trình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bậc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nhất</w:t>
      </w:r>
      <w:proofErr w:type="spellEnd"/>
      <w:r>
        <w:rPr>
          <w:rFonts w:ascii="Times New Roman" w:hAnsi="Times New Roman"/>
          <w:sz w:val="28"/>
          <w:szCs w:val="28"/>
        </w:rPr>
        <w:t xml:space="preserve"> y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=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ax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b;</w:t>
      </w:r>
    </w:p>
    <w:p w14:paraId="60822983" w14:textId="77777777" w:rsidR="00D6743F" w:rsidRPr="00D6743F" w:rsidRDefault="00D6743F" w:rsidP="00200FA6">
      <w:pPr>
        <w:spacing w:after="0"/>
        <w:jc w:val="both"/>
        <w:rPr>
          <w:rFonts w:ascii="Times New Roman" w:hAnsi="Times New Roman"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D6743F">
        <w:rPr>
          <w:rFonts w:ascii="Times New Roman" w:hAnsi="Times New Roman"/>
          <w:sz w:val="28"/>
          <w:szCs w:val="28"/>
          <w:u w:val="single"/>
        </w:rPr>
        <w:t>Giải</w:t>
      </w:r>
      <w:proofErr w:type="spellEnd"/>
      <w:r w:rsidRPr="00D6743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D6743F">
        <w:rPr>
          <w:rFonts w:ascii="Times New Roman" w:hAnsi="Times New Roman"/>
          <w:sz w:val="28"/>
          <w:szCs w:val="28"/>
          <w:u w:val="single"/>
        </w:rPr>
        <w:t>thuật</w:t>
      </w:r>
      <w:proofErr w:type="spellEnd"/>
      <w:r w:rsidRPr="00D6743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D6743F">
        <w:rPr>
          <w:rFonts w:ascii="Times New Roman" w:hAnsi="Times New Roman"/>
          <w:sz w:val="28"/>
          <w:szCs w:val="28"/>
          <w:u w:val="single"/>
        </w:rPr>
        <w:t>của</w:t>
      </w:r>
      <w:proofErr w:type="spellEnd"/>
      <w:r w:rsidRPr="00D6743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D6743F">
        <w:rPr>
          <w:rFonts w:ascii="Times New Roman" w:hAnsi="Times New Roman"/>
          <w:sz w:val="28"/>
          <w:szCs w:val="28"/>
          <w:u w:val="single"/>
        </w:rPr>
        <w:t>bài</w:t>
      </w:r>
      <w:proofErr w:type="spellEnd"/>
      <w:r w:rsidRPr="00D6743F">
        <w:rPr>
          <w:rFonts w:ascii="Times New Roman" w:hAnsi="Times New Roman"/>
          <w:sz w:val="28"/>
          <w:szCs w:val="28"/>
          <w:u w:val="single"/>
        </w:rPr>
        <w:t xml:space="preserve"> </w:t>
      </w:r>
      <w:proofErr w:type="spellStart"/>
      <w:r w:rsidRPr="00D6743F">
        <w:rPr>
          <w:rFonts w:ascii="Times New Roman" w:hAnsi="Times New Roman"/>
          <w:sz w:val="28"/>
          <w:szCs w:val="28"/>
          <w:u w:val="single"/>
        </w:rPr>
        <w:t>toán</w:t>
      </w:r>
      <w:proofErr w:type="spellEnd"/>
      <w:r w:rsidRPr="00D6743F">
        <w:rPr>
          <w:rFonts w:ascii="Times New Roman" w:hAnsi="Times New Roman"/>
          <w:sz w:val="28"/>
          <w:szCs w:val="28"/>
          <w:u w:val="single"/>
        </w:rPr>
        <w:t>:</w:t>
      </w:r>
    </w:p>
    <w:p w14:paraId="7C7F6838" w14:textId="48430155" w:rsidR="00D6743F" w:rsidRDefault="00D6743F" w:rsidP="00200FA6">
      <w:pPr>
        <w:spacing w:after="0"/>
        <w:jc w:val="both"/>
        <w:rPr>
          <w:rFonts w:ascii="Times New Roman" w:eastAsiaTheme="minorEastAsia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vào</w:t>
      </w:r>
      <w:proofErr w:type="spellEnd"/>
      <w:r>
        <w:rPr>
          <w:rFonts w:ascii="Times New Roman" w:hAnsi="Times New Roman"/>
          <w:sz w:val="28"/>
          <w:szCs w:val="28"/>
        </w:rPr>
        <w:t xml:space="preserve"> (Input): a,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b (a,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b </w:t>
      </w:r>
      <m:oMath>
        <m:r>
          <w:rPr>
            <w:rFonts w:ascii="Cambria Math" w:hAnsi="Cambria Math"/>
            <w:sz w:val="28"/>
            <w:szCs w:val="28"/>
          </w:rPr>
          <m:t>∈</m:t>
        </m:r>
      </m:oMath>
      <w:r>
        <w:rPr>
          <w:rFonts w:ascii="Times New Roman" w:eastAsiaTheme="minorEastAsia" w:hAnsi="Times New Roman"/>
          <w:sz w:val="28"/>
          <w:szCs w:val="28"/>
        </w:rPr>
        <w:t xml:space="preserve"> R)</w:t>
      </w:r>
    </w:p>
    <w:p w14:paraId="3ECE202F" w14:textId="77777777" w:rsidR="00D6743F" w:rsidRDefault="00D6743F" w:rsidP="00200FA6">
      <w:pPr>
        <w:spacing w:after="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  <w:t xml:space="preserve">+ </w:t>
      </w:r>
      <w:proofErr w:type="spellStart"/>
      <w:r>
        <w:rPr>
          <w:rFonts w:ascii="Times New Roman" w:hAnsi="Times New Roman"/>
          <w:sz w:val="28"/>
          <w:szCs w:val="28"/>
        </w:rPr>
        <w:t>Đầu</w:t>
      </w:r>
      <w:proofErr w:type="spellEnd"/>
      <w:r>
        <w:rPr>
          <w:rFonts w:ascii="Times New Roman" w:hAnsi="Times New Roman"/>
          <w:sz w:val="28"/>
          <w:szCs w:val="28"/>
        </w:rPr>
        <w:t xml:space="preserve"> ra (Output): </w:t>
      </w:r>
      <w:proofErr w:type="spellStart"/>
      <w:r>
        <w:rPr>
          <w:rFonts w:ascii="Times New Roman" w:hAnsi="Times New Roman"/>
          <w:sz w:val="28"/>
          <w:szCs w:val="28"/>
        </w:rPr>
        <w:t>Kết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luận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nghiệm</w:t>
      </w:r>
      <w:proofErr w:type="spellEnd"/>
    </w:p>
    <w:p w14:paraId="04B57E06" w14:textId="77777777" w:rsidR="00D6743F" w:rsidRPr="00FC4F09" w:rsidRDefault="00D6743F" w:rsidP="00200FA6">
      <w:pPr>
        <w:pStyle w:val="body-text"/>
        <w:shd w:val="clear" w:color="auto" w:fill="FFFFFF"/>
        <w:spacing w:before="0" w:beforeAutospacing="0" w:after="0" w:afterAutospacing="0" w:line="360" w:lineRule="atLeast"/>
        <w:jc w:val="both"/>
        <w:rPr>
          <w:color w:val="222222"/>
          <w:sz w:val="28"/>
          <w:szCs w:val="28"/>
        </w:rPr>
      </w:pPr>
      <w:proofErr w:type="spellStart"/>
      <w:r w:rsidRPr="00FC4F09">
        <w:rPr>
          <w:color w:val="222222"/>
          <w:sz w:val="28"/>
          <w:szCs w:val="28"/>
        </w:rPr>
        <w:t>Bước</w:t>
      </w:r>
      <w:proofErr w:type="spellEnd"/>
      <w:r w:rsidRPr="00FC4F09">
        <w:rPr>
          <w:color w:val="222222"/>
          <w:sz w:val="28"/>
          <w:szCs w:val="28"/>
        </w:rPr>
        <w:t xml:space="preserve"> 1: </w:t>
      </w:r>
      <w:proofErr w:type="spellStart"/>
      <w:r w:rsidRPr="00FC4F09">
        <w:rPr>
          <w:color w:val="222222"/>
          <w:sz w:val="28"/>
          <w:szCs w:val="28"/>
        </w:rPr>
        <w:t>Nhập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hai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số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thực</w:t>
      </w:r>
      <w:proofErr w:type="spellEnd"/>
      <w:r w:rsidRPr="00FC4F09">
        <w:rPr>
          <w:color w:val="222222"/>
          <w:sz w:val="28"/>
          <w:szCs w:val="28"/>
        </w:rPr>
        <w:t xml:space="preserve"> a, b</w:t>
      </w:r>
    </w:p>
    <w:p w14:paraId="41B06294" w14:textId="77777777" w:rsidR="00D6743F" w:rsidRPr="00FC4F09" w:rsidRDefault="00D6743F" w:rsidP="00200FA6">
      <w:pPr>
        <w:pStyle w:val="body-text"/>
        <w:shd w:val="clear" w:color="auto" w:fill="FFFFFF"/>
        <w:spacing w:before="0" w:beforeAutospacing="0" w:after="0" w:afterAutospacing="0" w:line="360" w:lineRule="atLeast"/>
        <w:jc w:val="both"/>
        <w:rPr>
          <w:color w:val="222222"/>
          <w:sz w:val="28"/>
          <w:szCs w:val="28"/>
        </w:rPr>
      </w:pPr>
      <w:proofErr w:type="spellStart"/>
      <w:r w:rsidRPr="00FC4F09">
        <w:rPr>
          <w:color w:val="222222"/>
          <w:sz w:val="28"/>
          <w:szCs w:val="28"/>
        </w:rPr>
        <w:t>Bước</w:t>
      </w:r>
      <w:proofErr w:type="spellEnd"/>
      <w:r w:rsidRPr="00FC4F09">
        <w:rPr>
          <w:color w:val="222222"/>
          <w:sz w:val="28"/>
          <w:szCs w:val="28"/>
        </w:rPr>
        <w:t xml:space="preserve"> 2: </w:t>
      </w:r>
      <w:proofErr w:type="spellStart"/>
      <w:r w:rsidRPr="00FC4F09">
        <w:rPr>
          <w:color w:val="222222"/>
          <w:sz w:val="28"/>
          <w:szCs w:val="28"/>
        </w:rPr>
        <w:t>Thực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hiện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kiểm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tra</w:t>
      </w:r>
      <w:proofErr w:type="spellEnd"/>
      <w:r w:rsidRPr="00FC4F09">
        <w:rPr>
          <w:color w:val="222222"/>
          <w:sz w:val="28"/>
          <w:szCs w:val="28"/>
        </w:rPr>
        <w:t xml:space="preserve"> a</w:t>
      </w:r>
    </w:p>
    <w:p w14:paraId="26C29CA9" w14:textId="4D96E7E1" w:rsidR="00D6743F" w:rsidRPr="00FC4F09" w:rsidRDefault="00D6743F" w:rsidP="006D4AE1">
      <w:pPr>
        <w:pStyle w:val="body-text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222222"/>
          <w:sz w:val="28"/>
          <w:szCs w:val="28"/>
        </w:rPr>
      </w:pPr>
      <w:r w:rsidRPr="00FC4F09">
        <w:rPr>
          <w:color w:val="222222"/>
          <w:sz w:val="28"/>
          <w:szCs w:val="28"/>
        </w:rPr>
        <w:t xml:space="preserve">2.1 </w:t>
      </w:r>
      <w:proofErr w:type="spellStart"/>
      <w:r w:rsidRPr="00FC4F09">
        <w:rPr>
          <w:color w:val="222222"/>
          <w:sz w:val="28"/>
          <w:szCs w:val="28"/>
        </w:rPr>
        <w:t>Nếu</w:t>
      </w:r>
      <w:proofErr w:type="spellEnd"/>
      <w:r w:rsidRPr="00FC4F09">
        <w:rPr>
          <w:color w:val="222222"/>
          <w:sz w:val="28"/>
          <w:szCs w:val="28"/>
        </w:rPr>
        <w:t xml:space="preserve"> a = 0</w:t>
      </w:r>
    </w:p>
    <w:p w14:paraId="1300D185" w14:textId="77777777" w:rsidR="00D6743F" w:rsidRPr="00FC4F09" w:rsidRDefault="00D6743F" w:rsidP="00200FA6">
      <w:pPr>
        <w:pStyle w:val="body-text"/>
        <w:shd w:val="clear" w:color="auto" w:fill="FFFFFF"/>
        <w:spacing w:before="0" w:beforeAutospacing="0" w:after="0" w:afterAutospacing="0" w:line="360" w:lineRule="atLeast"/>
        <w:ind w:left="720" w:firstLine="720"/>
        <w:jc w:val="both"/>
        <w:rPr>
          <w:color w:val="222222"/>
          <w:sz w:val="28"/>
          <w:szCs w:val="28"/>
        </w:rPr>
      </w:pPr>
      <w:r w:rsidRPr="00FC4F09">
        <w:rPr>
          <w:color w:val="222222"/>
          <w:sz w:val="28"/>
          <w:szCs w:val="28"/>
        </w:rPr>
        <w:t xml:space="preserve">2.1.1 </w:t>
      </w:r>
      <w:proofErr w:type="spellStart"/>
      <w:r w:rsidRPr="00FC4F09">
        <w:rPr>
          <w:color w:val="222222"/>
          <w:sz w:val="28"/>
          <w:szCs w:val="28"/>
        </w:rPr>
        <w:t>Nếu</w:t>
      </w:r>
      <w:proofErr w:type="spellEnd"/>
      <w:r w:rsidRPr="00FC4F09">
        <w:rPr>
          <w:color w:val="222222"/>
          <w:sz w:val="28"/>
          <w:szCs w:val="28"/>
        </w:rPr>
        <w:t xml:space="preserve"> b ≠</w:t>
      </w:r>
      <w:r w:rsidR="00FC4F09" w:rsidRPr="00FC4F09">
        <w:rPr>
          <w:color w:val="222222"/>
          <w:sz w:val="28"/>
          <w:szCs w:val="28"/>
        </w:rPr>
        <w:t xml:space="preserve"> </w:t>
      </w:r>
      <w:r w:rsidRPr="00FC4F09">
        <w:rPr>
          <w:color w:val="222222"/>
          <w:sz w:val="28"/>
          <w:szCs w:val="28"/>
        </w:rPr>
        <w:t xml:space="preserve">0 </w:t>
      </w:r>
      <w:proofErr w:type="spellStart"/>
      <w:r w:rsidRPr="00FC4F09">
        <w:rPr>
          <w:color w:val="222222"/>
          <w:sz w:val="28"/>
          <w:szCs w:val="28"/>
        </w:rPr>
        <w:t>thì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phương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trình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vô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nghiệm</w:t>
      </w:r>
      <w:proofErr w:type="spellEnd"/>
      <w:r w:rsidRPr="00FC4F09">
        <w:rPr>
          <w:color w:val="222222"/>
          <w:sz w:val="28"/>
          <w:szCs w:val="28"/>
        </w:rPr>
        <w:t xml:space="preserve">, </w:t>
      </w:r>
      <w:proofErr w:type="spellStart"/>
      <w:r w:rsidRPr="00FC4F09">
        <w:rPr>
          <w:color w:val="222222"/>
          <w:sz w:val="28"/>
          <w:szCs w:val="28"/>
        </w:rPr>
        <w:t>rồi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kết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thúc</w:t>
      </w:r>
      <w:proofErr w:type="spellEnd"/>
      <w:r w:rsidRPr="00FC4F09">
        <w:rPr>
          <w:color w:val="222222"/>
          <w:sz w:val="28"/>
          <w:szCs w:val="28"/>
        </w:rPr>
        <w:t>;</w:t>
      </w:r>
    </w:p>
    <w:p w14:paraId="217291CB" w14:textId="77777777" w:rsidR="00D6743F" w:rsidRPr="00FC4F09" w:rsidRDefault="00D6743F" w:rsidP="00200FA6">
      <w:pPr>
        <w:pStyle w:val="body-text"/>
        <w:shd w:val="clear" w:color="auto" w:fill="FFFFFF"/>
        <w:spacing w:before="0" w:beforeAutospacing="0" w:after="0" w:afterAutospacing="0" w:line="360" w:lineRule="atLeast"/>
        <w:ind w:left="720" w:firstLine="720"/>
        <w:jc w:val="both"/>
        <w:rPr>
          <w:color w:val="222222"/>
          <w:sz w:val="28"/>
          <w:szCs w:val="28"/>
        </w:rPr>
      </w:pPr>
      <w:r w:rsidRPr="00FC4F09">
        <w:rPr>
          <w:color w:val="222222"/>
          <w:sz w:val="28"/>
          <w:szCs w:val="28"/>
        </w:rPr>
        <w:t xml:space="preserve">2.1.2 </w:t>
      </w:r>
      <w:proofErr w:type="spellStart"/>
      <w:r w:rsidRPr="00FC4F09">
        <w:rPr>
          <w:color w:val="222222"/>
          <w:sz w:val="28"/>
          <w:szCs w:val="28"/>
        </w:rPr>
        <w:t>Nếu</w:t>
      </w:r>
      <w:proofErr w:type="spellEnd"/>
      <w:r w:rsidRPr="00FC4F09">
        <w:rPr>
          <w:color w:val="222222"/>
          <w:sz w:val="28"/>
          <w:szCs w:val="28"/>
        </w:rPr>
        <w:t xml:space="preserve"> b = 0 </w:t>
      </w:r>
      <w:proofErr w:type="spellStart"/>
      <w:r w:rsidRPr="00FC4F09">
        <w:rPr>
          <w:color w:val="222222"/>
          <w:sz w:val="28"/>
          <w:szCs w:val="28"/>
        </w:rPr>
        <w:t>thì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r w:rsidR="00FC4F09" w:rsidRPr="00FC4F09">
        <w:rPr>
          <w:color w:val="222222"/>
          <w:sz w:val="28"/>
          <w:szCs w:val="28"/>
        </w:rPr>
        <w:t xml:space="preserve">x = </w:t>
      </w:r>
      <w:r w:rsidRPr="00FC4F09">
        <w:rPr>
          <w:color w:val="222222"/>
          <w:sz w:val="28"/>
          <w:szCs w:val="28"/>
        </w:rPr>
        <w:t xml:space="preserve">0 </w:t>
      </w:r>
      <w:proofErr w:type="spellStart"/>
      <w:r w:rsidRPr="00FC4F09">
        <w:rPr>
          <w:color w:val="222222"/>
          <w:sz w:val="28"/>
          <w:szCs w:val="28"/>
        </w:rPr>
        <w:t>rồi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chuyển</w:t>
      </w:r>
      <w:proofErr w:type="spellEnd"/>
      <w:r w:rsidRPr="00FC4F09">
        <w:rPr>
          <w:color w:val="222222"/>
          <w:sz w:val="28"/>
          <w:szCs w:val="28"/>
        </w:rPr>
        <w:t xml:space="preserve"> sang </w:t>
      </w:r>
      <w:proofErr w:type="spellStart"/>
      <w:r w:rsidRPr="00FC4F09">
        <w:rPr>
          <w:color w:val="222222"/>
          <w:sz w:val="28"/>
          <w:szCs w:val="28"/>
        </w:rPr>
        <w:t>bước</w:t>
      </w:r>
      <w:proofErr w:type="spellEnd"/>
      <w:r w:rsidRPr="00FC4F09">
        <w:rPr>
          <w:color w:val="222222"/>
          <w:sz w:val="28"/>
          <w:szCs w:val="28"/>
        </w:rPr>
        <w:t xml:space="preserve"> 4;</w:t>
      </w:r>
    </w:p>
    <w:p w14:paraId="434FCE3F" w14:textId="77777777" w:rsidR="00D6743F" w:rsidRPr="00FC4F09" w:rsidRDefault="00D6743F" w:rsidP="00200FA6">
      <w:pPr>
        <w:pStyle w:val="body-text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222222"/>
          <w:sz w:val="28"/>
          <w:szCs w:val="28"/>
        </w:rPr>
      </w:pPr>
      <w:r w:rsidRPr="00FC4F09">
        <w:rPr>
          <w:color w:val="222222"/>
          <w:sz w:val="28"/>
          <w:szCs w:val="28"/>
        </w:rPr>
        <w:t>2.2</w:t>
      </w:r>
      <w:r w:rsidR="00FC4F09" w:rsidRPr="00FC4F09">
        <w:rPr>
          <w:color w:val="222222"/>
          <w:sz w:val="28"/>
          <w:szCs w:val="28"/>
        </w:rPr>
        <w:t xml:space="preserve"> </w:t>
      </w:r>
      <w:proofErr w:type="spellStart"/>
      <w:r w:rsidR="00FC4F09" w:rsidRPr="00FC4F09">
        <w:rPr>
          <w:color w:val="222222"/>
          <w:sz w:val="28"/>
          <w:szCs w:val="28"/>
        </w:rPr>
        <w:t>Nếu</w:t>
      </w:r>
      <w:proofErr w:type="spellEnd"/>
      <w:r w:rsidR="00FC4F09" w:rsidRPr="00FC4F09">
        <w:rPr>
          <w:color w:val="222222"/>
          <w:sz w:val="28"/>
          <w:szCs w:val="28"/>
        </w:rPr>
        <w:t xml:space="preserve"> a ≠ 0</w:t>
      </w:r>
    </w:p>
    <w:p w14:paraId="67A814E3" w14:textId="305B639E" w:rsidR="00D6743F" w:rsidRPr="00FC4F09" w:rsidRDefault="00FC4F09" w:rsidP="00200FA6">
      <w:pPr>
        <w:pStyle w:val="body-text"/>
        <w:shd w:val="clear" w:color="auto" w:fill="FFFFFF"/>
        <w:spacing w:before="0" w:beforeAutospacing="0" w:after="0" w:afterAutospacing="0" w:line="360" w:lineRule="atLeast"/>
        <w:ind w:firstLine="720"/>
        <w:jc w:val="both"/>
        <w:rPr>
          <w:color w:val="222222"/>
          <w:sz w:val="28"/>
          <w:szCs w:val="28"/>
        </w:rPr>
      </w:pPr>
      <w:proofErr w:type="spellStart"/>
      <w:r w:rsidRPr="00FC4F09">
        <w:rPr>
          <w:color w:val="222222"/>
          <w:sz w:val="28"/>
          <w:szCs w:val="28"/>
        </w:rPr>
        <w:t>Thì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phương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trình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có</w:t>
      </w:r>
      <w:proofErr w:type="spellEnd"/>
      <w:r w:rsidRPr="00FC4F09">
        <w:rPr>
          <w:color w:val="222222"/>
          <w:sz w:val="28"/>
          <w:szCs w:val="28"/>
        </w:rPr>
        <w:t xml:space="preserve"> </w:t>
      </w:r>
      <w:proofErr w:type="spellStart"/>
      <w:r w:rsidRPr="00FC4F09">
        <w:rPr>
          <w:color w:val="222222"/>
          <w:sz w:val="28"/>
          <w:szCs w:val="28"/>
        </w:rPr>
        <w:t>nghiệm</w:t>
      </w:r>
      <w:proofErr w:type="spellEnd"/>
      <w:r w:rsidRPr="00FC4F09">
        <w:rPr>
          <w:color w:val="222222"/>
          <w:sz w:val="28"/>
          <w:szCs w:val="28"/>
        </w:rPr>
        <w:t xml:space="preserve"> x</w:t>
      </w:r>
      <w:r w:rsidR="006D4AE1">
        <w:rPr>
          <w:color w:val="222222"/>
          <w:sz w:val="28"/>
          <w:szCs w:val="28"/>
        </w:rPr>
        <w:t xml:space="preserve"> </w:t>
      </w:r>
      <w:r w:rsidRPr="00FC4F09">
        <w:rPr>
          <w:color w:val="222222"/>
          <w:sz w:val="28"/>
          <w:szCs w:val="28"/>
        </w:rPr>
        <w:t>=</w:t>
      </w:r>
      <w:r w:rsidR="006D4AE1">
        <w:rPr>
          <w:color w:val="222222"/>
          <w:sz w:val="28"/>
          <w:szCs w:val="28"/>
        </w:rPr>
        <w:t xml:space="preserve"> </w:t>
      </w:r>
      <w:r w:rsidRPr="00FC4F09">
        <w:rPr>
          <w:color w:val="222222"/>
          <w:sz w:val="28"/>
          <w:szCs w:val="28"/>
        </w:rPr>
        <w:t>-b</w:t>
      </w:r>
      <w:r w:rsidR="006D4AE1">
        <w:rPr>
          <w:color w:val="222222"/>
          <w:sz w:val="28"/>
          <w:szCs w:val="28"/>
        </w:rPr>
        <w:t xml:space="preserve"> </w:t>
      </w:r>
      <w:r w:rsidRPr="00FC4F09">
        <w:rPr>
          <w:color w:val="222222"/>
          <w:sz w:val="28"/>
          <w:szCs w:val="28"/>
        </w:rPr>
        <w:t>/</w:t>
      </w:r>
      <w:r w:rsidR="006D4AE1">
        <w:rPr>
          <w:color w:val="222222"/>
          <w:sz w:val="28"/>
          <w:szCs w:val="28"/>
        </w:rPr>
        <w:t xml:space="preserve"> </w:t>
      </w:r>
      <w:r w:rsidRPr="00FC4F09">
        <w:rPr>
          <w:color w:val="222222"/>
          <w:sz w:val="28"/>
          <w:szCs w:val="28"/>
        </w:rPr>
        <w:t>a;</w:t>
      </w:r>
    </w:p>
    <w:p w14:paraId="363625AD" w14:textId="55361E2F" w:rsidR="00602FFC" w:rsidRDefault="000D41C4" w:rsidP="00200FA6">
      <w:pPr>
        <w:spacing w:after="0"/>
        <w:ind w:hanging="27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0D41C4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0D41C4">
        <w:rPr>
          <w:rFonts w:ascii="Times New Roman" w:hAnsi="Times New Roman"/>
          <w:b/>
          <w:sz w:val="28"/>
          <w:szCs w:val="28"/>
          <w:u w:val="single"/>
        </w:rPr>
        <w:t xml:space="preserve"> 3:</w:t>
      </w:r>
    </w:p>
    <w:p w14:paraId="56503630" w14:textId="77777777" w:rsidR="009F2F8C" w:rsidRDefault="000D41C4" w:rsidP="00200FA6">
      <w:pPr>
        <w:spacing w:after="0"/>
        <w:ind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proofErr w:type="spellStart"/>
      <w:r>
        <w:rPr>
          <w:rFonts w:ascii="Times New Roman" w:hAnsi="Times New Roman"/>
          <w:sz w:val="28"/>
          <w:szCs w:val="28"/>
        </w:rPr>
        <w:t>Cấu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trúc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dữ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liệu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và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giải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thuật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có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mối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liên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hệ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chặt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chẽ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với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nhau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vì</w:t>
      </w:r>
      <w:proofErr w:type="spellEnd"/>
      <w:r>
        <w:rPr>
          <w:rFonts w:ascii="Times New Roman" w:hAnsi="Times New Roman"/>
          <w:sz w:val="28"/>
          <w:szCs w:val="28"/>
        </w:rPr>
        <w:t>:</w:t>
      </w:r>
      <w:r w:rsidRPr="000D41C4">
        <w:rPr>
          <w:rFonts w:ascii="Arial" w:hAnsi="Arial" w:cs="Arial"/>
          <w:color w:val="748669"/>
          <w:sz w:val="26"/>
          <w:szCs w:val="26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toán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kết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lại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với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nhau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tạo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nên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sơ</w:t>
      </w:r>
      <w:proofErr w:type="spellEnd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đồ</w:t>
      </w:r>
      <w:proofErr w:type="spellEnd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sau</w:t>
      </w:r>
      <w:proofErr w:type="spellEnd"/>
      <w:r w:rsidR="009F2F8C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:</w:t>
      </w:r>
    </w:p>
    <w:p w14:paraId="5E3BAF32" w14:textId="77777777" w:rsidR="009F2F8C" w:rsidRDefault="009F2F8C" w:rsidP="00200FA6">
      <w:pPr>
        <w:spacing w:after="0"/>
        <w:ind w:hanging="270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ab/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+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=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Chương</w:t>
      </w:r>
      <w:proofErr w:type="spellEnd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trình</w:t>
      </w:r>
      <w:proofErr w:type="spellEnd"/>
    </w:p>
    <w:p w14:paraId="32BCF040" w14:textId="77777777" w:rsidR="000D41C4" w:rsidRPr="000D41C4" w:rsidRDefault="009F2F8C" w:rsidP="00200FA6">
      <w:pPr>
        <w:spacing w:after="0"/>
        <w:ind w:firstLine="720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proofErr w:type="spellStart"/>
      <w:r w:rsidRPr="009F2F8C">
        <w:rPr>
          <w:rFonts w:ascii="Times New Roman" w:hAnsi="Times New Roman" w:cs="Times New Roman"/>
          <w:sz w:val="28"/>
          <w:szCs w:val="28"/>
          <w:shd w:val="clear" w:color="auto" w:fill="FFFFFF"/>
        </w:rPr>
        <w:t>V</w:t>
      </w:r>
      <w:r w:rsidR="000D41C4" w:rsidRPr="009F2F8C">
        <w:rPr>
          <w:rFonts w:ascii="Times New Roman" w:hAnsi="Times New Roman" w:cs="Times New Roman"/>
          <w:sz w:val="28"/>
          <w:szCs w:val="28"/>
          <w:shd w:val="clear" w:color="auto" w:fill="FFFFFF"/>
        </w:rPr>
        <w:t>ới</w:t>
      </w:r>
      <w:proofErr w:type="spellEnd"/>
      <w:r w:rsidR="000D41C4" w:rsidRPr="009F2F8C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đã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chọn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những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tương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phù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thường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phải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thay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đổi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theo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để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tránh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việc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xử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gượng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ép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thiếu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tự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nhiên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không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phù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hợp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.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nữa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một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cấu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trúc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dữ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liệu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sẽ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giúp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xử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lý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trên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đó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có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thể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phát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huy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tác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dụng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tốt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đáp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ứng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nhanh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vừa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tiết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kiệm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vật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tư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,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giải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thuật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cũng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dễ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hiễu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và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đơn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giản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proofErr w:type="spellStart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hơn</w:t>
      </w:r>
      <w:proofErr w:type="spellEnd"/>
      <w:r w:rsidR="000D41C4" w:rsidRPr="000D41C4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</w:p>
    <w:p w14:paraId="15598DFC" w14:textId="1830C97E" w:rsidR="00D21066" w:rsidRDefault="0050754C" w:rsidP="00200FA6">
      <w:pPr>
        <w:spacing w:after="0"/>
        <w:ind w:hanging="270"/>
        <w:jc w:val="both"/>
        <w:rPr>
          <w:rFonts w:ascii="Times New Roman" w:hAnsi="Times New Roman"/>
          <w:b/>
          <w:sz w:val="28"/>
          <w:szCs w:val="28"/>
          <w:u w:val="single"/>
        </w:rPr>
      </w:pPr>
      <w:r>
        <w:rPr>
          <w:rFonts w:ascii="Times New Roman" w:hAnsi="Times New Roman"/>
          <w:sz w:val="28"/>
          <w:szCs w:val="28"/>
        </w:rPr>
        <w:tab/>
      </w:r>
      <w:proofErr w:type="spellStart"/>
      <w:r w:rsidRPr="0050754C">
        <w:rPr>
          <w:rFonts w:ascii="Times New Roman" w:hAnsi="Times New Roman"/>
          <w:b/>
          <w:sz w:val="28"/>
          <w:szCs w:val="28"/>
          <w:u w:val="single"/>
        </w:rPr>
        <w:t>Câu</w:t>
      </w:r>
      <w:proofErr w:type="spellEnd"/>
      <w:r w:rsidRPr="0050754C">
        <w:rPr>
          <w:rFonts w:ascii="Times New Roman" w:hAnsi="Times New Roman"/>
          <w:b/>
          <w:sz w:val="28"/>
          <w:szCs w:val="28"/>
          <w:u w:val="single"/>
        </w:rPr>
        <w:t xml:space="preserve"> 4:</w:t>
      </w:r>
    </w:p>
    <w:p w14:paraId="27A8C202" w14:textId="0342515E" w:rsidR="00C9475F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r w:rsidR="00C9475F">
        <w:rPr>
          <w:rFonts w:ascii="Times New Roman" w:hAnsi="Times New Roman"/>
          <w:sz w:val="28"/>
          <w:szCs w:val="28"/>
        </w:rPr>
        <w:t>1</w:t>
      </w:r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1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</w:p>
    <w:p w14:paraId="102788D1" w14:textId="22383C3F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lastRenderedPageBreak/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2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4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</w:p>
    <w:p w14:paraId="57B87558" w14:textId="626C0019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3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6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</w:p>
    <w:p w14:paraId="5A7A8C61" w14:textId="77777777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…</w:t>
      </w:r>
    </w:p>
    <w:p w14:paraId="2A685628" w14:textId="78F57EA8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((n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2)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6D4AE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2)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((n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2)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</w:p>
    <w:p w14:paraId="7FBE0C1A" w14:textId="67C4AEEC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1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((n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6D4AE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2)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((n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-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1)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</w:p>
    <w:p w14:paraId="38E33DE7" w14:textId="26F328B5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  <w:r>
        <w:rPr>
          <w:rFonts w:ascii="Times New Roman" w:hAnsi="Times New Roman"/>
          <w:sz w:val="28"/>
          <w:szCs w:val="28"/>
        </w:rPr>
        <w:t xml:space="preserve"> n </w:t>
      </w:r>
      <w:proofErr w:type="spellStart"/>
      <w:r>
        <w:rPr>
          <w:rFonts w:ascii="Times New Roman" w:hAnsi="Times New Roman"/>
          <w:sz w:val="28"/>
          <w:szCs w:val="28"/>
        </w:rPr>
        <w:t>thì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thực</w:t>
      </w:r>
      <w:proofErr w:type="spellEnd"/>
      <w:r>
        <w:rPr>
          <w:rFonts w:ascii="Times New Roman" w:hAnsi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/>
          <w:sz w:val="28"/>
          <w:szCs w:val="28"/>
        </w:rPr>
        <w:t>hiện</w:t>
      </w:r>
      <w:proofErr w:type="spellEnd"/>
      <w:r>
        <w:rPr>
          <w:rFonts w:ascii="Times New Roman" w:hAnsi="Times New Roman"/>
          <w:sz w:val="28"/>
          <w:szCs w:val="28"/>
        </w:rPr>
        <w:t xml:space="preserve"> so </w:t>
      </w:r>
      <w:proofErr w:type="spellStart"/>
      <w:r>
        <w:rPr>
          <w:rFonts w:ascii="Times New Roman" w:hAnsi="Times New Roman"/>
          <w:sz w:val="28"/>
          <w:szCs w:val="28"/>
        </w:rPr>
        <w:t>sánh</w:t>
      </w:r>
      <w:proofErr w:type="spellEnd"/>
      <w:r>
        <w:rPr>
          <w:rFonts w:ascii="Times New Roman" w:hAnsi="Times New Roman"/>
          <w:sz w:val="28"/>
          <w:szCs w:val="28"/>
        </w:rPr>
        <w:t xml:space="preserve"> (n</w:t>
      </w:r>
      <w:r>
        <w:rPr>
          <w:rFonts w:ascii="Times New Roman" w:hAnsi="Times New Roman"/>
          <w:sz w:val="28"/>
          <w:szCs w:val="28"/>
          <w:vertAlign w:val="superscript"/>
        </w:rPr>
        <w:t>2</w:t>
      </w:r>
      <w:r w:rsidR="006D4AE1">
        <w:rPr>
          <w:rFonts w:ascii="Times New Roman" w:hAnsi="Times New Roman"/>
          <w:sz w:val="28"/>
          <w:szCs w:val="28"/>
          <w:vertAlign w:val="superscript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2)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+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(n</w:t>
      </w:r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/</w:t>
      </w:r>
      <w:bookmarkStart w:id="0" w:name="_GoBack"/>
      <w:bookmarkEnd w:id="0"/>
      <w:r w:rsidR="006D4AE1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 xml:space="preserve">2) </w:t>
      </w:r>
      <w:proofErr w:type="spellStart"/>
      <w:r>
        <w:rPr>
          <w:rFonts w:ascii="Times New Roman" w:hAnsi="Times New Roman"/>
          <w:sz w:val="28"/>
          <w:szCs w:val="28"/>
        </w:rPr>
        <w:t>lần</w:t>
      </w:r>
      <w:proofErr w:type="spellEnd"/>
    </w:p>
    <w:p w14:paraId="00CA9586" w14:textId="77777777" w:rsidR="00AC7A58" w:rsidRDefault="00AC7A58" w:rsidP="00200FA6">
      <w:pPr>
        <w:spacing w:after="0"/>
        <w:ind w:firstLine="54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=&gt;&gt; O(n)</w:t>
      </w:r>
    </w:p>
    <w:p w14:paraId="76D6D78B" w14:textId="77777777" w:rsidR="00AC7A58" w:rsidRDefault="00AC7A58" w:rsidP="00AC7A58">
      <w:pPr>
        <w:spacing w:after="0"/>
        <w:rPr>
          <w:rFonts w:ascii="Times New Roman" w:hAnsi="Times New Roman"/>
          <w:sz w:val="28"/>
          <w:szCs w:val="28"/>
        </w:rPr>
      </w:pPr>
    </w:p>
    <w:p w14:paraId="2B17F399" w14:textId="77777777" w:rsidR="00AC7A58" w:rsidRPr="00AC7A58" w:rsidRDefault="00AC7A58" w:rsidP="00C9475F">
      <w:pPr>
        <w:spacing w:after="0"/>
        <w:ind w:hanging="270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ab/>
      </w:r>
    </w:p>
    <w:p w14:paraId="50E8FC96" w14:textId="77777777" w:rsidR="00AC7A58" w:rsidRPr="00AC7A58" w:rsidRDefault="00AC7A58" w:rsidP="00C9475F">
      <w:pPr>
        <w:spacing w:after="0"/>
        <w:ind w:hanging="270"/>
        <w:rPr>
          <w:rFonts w:ascii="Times New Roman" w:hAnsi="Times New Roman"/>
          <w:sz w:val="28"/>
          <w:szCs w:val="28"/>
        </w:rPr>
      </w:pPr>
    </w:p>
    <w:sectPr w:rsidR="00AC7A58" w:rsidRPr="00AC7A58" w:rsidSect="009F2F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D3F554" w14:textId="77777777" w:rsidR="00351B89" w:rsidRDefault="00351B89" w:rsidP="00D21066">
      <w:pPr>
        <w:spacing w:after="0" w:line="240" w:lineRule="auto"/>
      </w:pPr>
      <w:r>
        <w:separator/>
      </w:r>
    </w:p>
  </w:endnote>
  <w:endnote w:type="continuationSeparator" w:id="0">
    <w:p w14:paraId="1E041402" w14:textId="77777777" w:rsidR="00351B89" w:rsidRDefault="00351B89" w:rsidP="00D210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398ED76" w14:textId="77777777" w:rsidR="00351B89" w:rsidRDefault="00351B89" w:rsidP="00D21066">
      <w:pPr>
        <w:spacing w:after="0" w:line="240" w:lineRule="auto"/>
      </w:pPr>
      <w:r>
        <w:separator/>
      </w:r>
    </w:p>
  </w:footnote>
  <w:footnote w:type="continuationSeparator" w:id="0">
    <w:p w14:paraId="04C90FFF" w14:textId="77777777" w:rsidR="00351B89" w:rsidRDefault="00351B89" w:rsidP="00D2106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B214B01"/>
    <w:multiLevelType w:val="hybridMultilevel"/>
    <w:tmpl w:val="2E28246C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" w15:restartNumberingAfterBreak="0">
    <w:nsid w:val="3C01255B"/>
    <w:multiLevelType w:val="hybridMultilevel"/>
    <w:tmpl w:val="A1000846"/>
    <w:lvl w:ilvl="0" w:tplc="04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" w15:restartNumberingAfterBreak="0">
    <w:nsid w:val="794B748D"/>
    <w:multiLevelType w:val="hybridMultilevel"/>
    <w:tmpl w:val="2E32902E"/>
    <w:lvl w:ilvl="0" w:tplc="0409000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6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3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9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066"/>
    <w:rsid w:val="000D41C4"/>
    <w:rsid w:val="00200FA6"/>
    <w:rsid w:val="00351B89"/>
    <w:rsid w:val="0050754C"/>
    <w:rsid w:val="005B3975"/>
    <w:rsid w:val="00602FFC"/>
    <w:rsid w:val="006D4AE1"/>
    <w:rsid w:val="00806061"/>
    <w:rsid w:val="009F2F8C"/>
    <w:rsid w:val="00AC7A58"/>
    <w:rsid w:val="00C13F48"/>
    <w:rsid w:val="00C9475F"/>
    <w:rsid w:val="00D21066"/>
    <w:rsid w:val="00D6743F"/>
    <w:rsid w:val="00DA126D"/>
    <w:rsid w:val="00E13B91"/>
    <w:rsid w:val="00FC4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701374"/>
  <w15:chartTrackingRefBased/>
  <w15:docId w15:val="{3E0DD372-1E4E-41D0-B654-569C8AACA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2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21066"/>
  </w:style>
  <w:style w:type="paragraph" w:styleId="Footer">
    <w:name w:val="footer"/>
    <w:basedOn w:val="Normal"/>
    <w:link w:val="FooterChar"/>
    <w:uiPriority w:val="99"/>
    <w:unhideWhenUsed/>
    <w:rsid w:val="00D2106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21066"/>
  </w:style>
  <w:style w:type="paragraph" w:styleId="ListParagraph">
    <w:name w:val="List Paragraph"/>
    <w:basedOn w:val="Normal"/>
    <w:uiPriority w:val="34"/>
    <w:qFormat/>
    <w:rsid w:val="00602FFC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D6743F"/>
    <w:rPr>
      <w:color w:val="808080"/>
    </w:rPr>
  </w:style>
  <w:style w:type="paragraph" w:customStyle="1" w:styleId="body-text">
    <w:name w:val="body-text"/>
    <w:basedOn w:val="Normal"/>
    <w:rsid w:val="00D674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7247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320</Words>
  <Characters>1826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Thu Uyen</cp:lastModifiedBy>
  <cp:revision>2</cp:revision>
  <dcterms:created xsi:type="dcterms:W3CDTF">2019-07-15T05:07:00Z</dcterms:created>
  <dcterms:modified xsi:type="dcterms:W3CDTF">2019-07-15T05:07:00Z</dcterms:modified>
</cp:coreProperties>
</file>