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728" w:rsidRPr="009877F7" w:rsidRDefault="009877F7">
      <w:pPr>
        <w:rPr>
          <w:rFonts w:ascii="Times New Roman" w:hAnsi="Times New Roman" w:cs="Times New Roman"/>
          <w:sz w:val="24"/>
          <w:szCs w:val="24"/>
        </w:rPr>
      </w:pPr>
      <w:r w:rsidRPr="009877F7">
        <w:rPr>
          <w:rFonts w:ascii="Times New Roman" w:hAnsi="Times New Roman" w:cs="Times New Roman"/>
          <w:sz w:val="24"/>
          <w:szCs w:val="24"/>
        </w:rPr>
        <w:t>Bài 4:</w:t>
      </w:r>
    </w:p>
    <w:p w:rsidR="009877F7" w:rsidRPr="009877F7" w:rsidRDefault="009877F7">
      <w:pPr>
        <w:rPr>
          <w:rFonts w:ascii="Times New Roman" w:hAnsi="Times New Roman" w:cs="Times New Roman"/>
          <w:sz w:val="24"/>
          <w:szCs w:val="24"/>
        </w:rPr>
      </w:pPr>
      <w:r w:rsidRPr="009877F7">
        <w:rPr>
          <w:rFonts w:ascii="Times New Roman" w:hAnsi="Times New Roman" w:cs="Times New Roman"/>
          <w:sz w:val="24"/>
          <w:szCs w:val="24"/>
        </w:rPr>
        <w:t>T(n) = C1 (khi n=1)</w:t>
      </w:r>
    </w:p>
    <w:p w:rsidR="009877F7" w:rsidRPr="009877F7" w:rsidRDefault="009877F7">
      <w:pPr>
        <w:rPr>
          <w:rFonts w:ascii="Times New Roman" w:hAnsi="Times New Roman" w:cs="Times New Roman"/>
          <w:sz w:val="24"/>
          <w:szCs w:val="24"/>
        </w:rPr>
      </w:pPr>
      <w:r w:rsidRPr="009877F7">
        <w:rPr>
          <w:rFonts w:ascii="Times New Roman" w:hAnsi="Times New Roman" w:cs="Times New Roman"/>
          <w:sz w:val="24"/>
          <w:szCs w:val="24"/>
        </w:rPr>
        <w:t>T(n) =T(n-1) + C2( khi n&gt;1)</w:t>
      </w:r>
    </w:p>
    <w:p w:rsidR="009877F7" w:rsidRDefault="009877F7">
      <w:pPr>
        <w:rPr>
          <w:rFonts w:ascii="Times New Roman" w:hAnsi="Times New Roman" w:cs="Times New Roman"/>
          <w:sz w:val="24"/>
          <w:szCs w:val="24"/>
        </w:rPr>
      </w:pPr>
      <w:r w:rsidRPr="009877F7">
        <w:rPr>
          <w:rFonts w:ascii="Times New Roman" w:hAnsi="Times New Roman" w:cs="Times New Roman"/>
          <w:sz w:val="24"/>
          <w:szCs w:val="24"/>
        </w:rPr>
        <w:t xml:space="preserve">T(n) = T(n-1) + C2 </w:t>
      </w:r>
      <w:r w:rsidRPr="009877F7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(T(n-2) + C2) + C2 = T(n-2) + 2C2 </w:t>
      </w:r>
      <w:r w:rsidRPr="009877F7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(T(n-3) + C2) + 2C2 = T(n-3) + 3C3 </w:t>
      </w:r>
      <w:r w:rsidRPr="009877F7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( T(n-k)  + C2 ) + (k-1)C2 = T(n-k) + kC2</w:t>
      </w:r>
    </w:p>
    <w:p w:rsidR="009877F7" w:rsidRDefault="00987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Chương trình dừng khi n-k = 1 </w:t>
      </w:r>
      <w:r w:rsidRPr="009877F7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k = n-1</w:t>
      </w:r>
    </w:p>
    <w:p w:rsidR="009877F7" w:rsidRDefault="00987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T(n-n-1)  + (n-1)C2 = T(1) + (n-1) C2 = C1 + nC2 – C2 = O(n)</w:t>
      </w:r>
    </w:p>
    <w:p w:rsidR="009877F7" w:rsidRPr="009877F7" w:rsidRDefault="00987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Độ phức tạp của hàm giai thừa là O(n)</w:t>
      </w:r>
      <w:bookmarkStart w:id="0" w:name="_GoBack"/>
      <w:bookmarkEnd w:id="0"/>
    </w:p>
    <w:sectPr w:rsidR="009877F7" w:rsidRPr="00987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F7"/>
    <w:rsid w:val="00010124"/>
    <w:rsid w:val="005C34FB"/>
    <w:rsid w:val="0098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FBC9"/>
  <w15:chartTrackingRefBased/>
  <w15:docId w15:val="{30A87EE1-150D-4C1F-85E9-241BCE21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91584-4575-4DEB-AEBD-0D236BD85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duytran0100@gmail.com</dc:creator>
  <cp:keywords/>
  <dc:description/>
  <cp:lastModifiedBy>duytran0100@gmail.com</cp:lastModifiedBy>
  <cp:revision>1</cp:revision>
  <dcterms:created xsi:type="dcterms:W3CDTF">2019-07-12T11:03:00Z</dcterms:created>
  <dcterms:modified xsi:type="dcterms:W3CDTF">2019-07-12T11:12:00Z</dcterms:modified>
</cp:coreProperties>
</file>