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23" w:rsidRPr="00432D58" w:rsidRDefault="003475FA" w:rsidP="003475FA">
      <w:pPr>
        <w:jc w:val="center"/>
        <w:rPr>
          <w:rFonts w:ascii="Times New Roman" w:hAnsi="Times New Roman" w:cs="Times New Roman"/>
          <w:b/>
          <w:i/>
          <w:sz w:val="30"/>
          <w:szCs w:val="30"/>
        </w:rPr>
      </w:pPr>
      <w:r w:rsidRPr="00432D58">
        <w:rPr>
          <w:rFonts w:ascii="Times New Roman" w:hAnsi="Times New Roman" w:cs="Times New Roman"/>
          <w:b/>
          <w:i/>
          <w:sz w:val="30"/>
          <w:szCs w:val="30"/>
        </w:rPr>
        <w:t>CÂU HỎI CHƯƠNG 1</w:t>
      </w:r>
    </w:p>
    <w:p w:rsidR="0003147E" w:rsidRPr="003475FA" w:rsidRDefault="0003147E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475FA">
        <w:rPr>
          <w:rFonts w:ascii="Times New Roman" w:hAnsi="Times New Roman" w:cs="Times New Roman"/>
          <w:b/>
          <w:i/>
          <w:sz w:val="26"/>
          <w:szCs w:val="26"/>
        </w:rPr>
        <w:t>Họ</w:t>
      </w:r>
      <w:proofErr w:type="spellEnd"/>
      <w:r w:rsidRPr="003475F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3475FA">
        <w:rPr>
          <w:rFonts w:ascii="Times New Roman" w:hAnsi="Times New Roman" w:cs="Times New Roman"/>
          <w:b/>
          <w:i/>
          <w:sz w:val="26"/>
          <w:szCs w:val="26"/>
        </w:rPr>
        <w:t>tên</w:t>
      </w:r>
      <w:proofErr w:type="spellEnd"/>
      <w:r w:rsidRPr="003475FA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Pr="003475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475FA">
        <w:rPr>
          <w:rFonts w:ascii="Times New Roman" w:hAnsi="Times New Roman" w:cs="Times New Roman"/>
          <w:i/>
          <w:sz w:val="26"/>
          <w:szCs w:val="26"/>
        </w:rPr>
        <w:t>Nguyễn</w:t>
      </w:r>
      <w:proofErr w:type="spellEnd"/>
      <w:r w:rsidRPr="003475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475FA"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 w:rsidRPr="003475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475FA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Pr="003475F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475FA">
        <w:rPr>
          <w:rFonts w:ascii="Times New Roman" w:hAnsi="Times New Roman" w:cs="Times New Roman"/>
          <w:i/>
          <w:sz w:val="26"/>
          <w:szCs w:val="26"/>
        </w:rPr>
        <w:t>Hằng</w:t>
      </w:r>
      <w:proofErr w:type="spellEnd"/>
    </w:p>
    <w:p w:rsidR="0003147E" w:rsidRPr="003475FA" w:rsidRDefault="0003147E">
      <w:pPr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3475FA">
        <w:rPr>
          <w:rFonts w:ascii="Times New Roman" w:hAnsi="Times New Roman" w:cs="Times New Roman"/>
          <w:b/>
          <w:i/>
          <w:sz w:val="26"/>
          <w:szCs w:val="26"/>
        </w:rPr>
        <w:t>MSSV</w:t>
      </w:r>
      <w:r w:rsidRPr="003475FA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Pr="003475FA">
        <w:rPr>
          <w:rFonts w:ascii="Times New Roman" w:hAnsi="Times New Roman" w:cs="Times New Roman"/>
          <w:i/>
          <w:sz w:val="26"/>
          <w:szCs w:val="26"/>
        </w:rPr>
        <w:t xml:space="preserve"> 1654050032</w:t>
      </w:r>
    </w:p>
    <w:p w:rsidR="0003147E" w:rsidRDefault="0003147E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proofErr w:type="gramStart"/>
      <w:r w:rsidRPr="003475FA">
        <w:rPr>
          <w:rFonts w:ascii="Times New Roman" w:hAnsi="Times New Roman" w:cs="Times New Roman"/>
          <w:b/>
          <w:i/>
          <w:sz w:val="26"/>
          <w:szCs w:val="26"/>
        </w:rPr>
        <w:t>Lớp</w:t>
      </w:r>
      <w:proofErr w:type="spellEnd"/>
      <w:r w:rsidRPr="003475F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3475FA">
        <w:rPr>
          <w:rFonts w:ascii="Times New Roman" w:hAnsi="Times New Roman" w:cs="Times New Roman"/>
          <w:i/>
          <w:sz w:val="26"/>
          <w:szCs w:val="26"/>
        </w:rPr>
        <w:t>:</w:t>
      </w:r>
      <w:proofErr w:type="gramEnd"/>
      <w:r w:rsidRPr="003475FA">
        <w:rPr>
          <w:rFonts w:ascii="Times New Roman" w:hAnsi="Times New Roman" w:cs="Times New Roman"/>
          <w:i/>
          <w:sz w:val="26"/>
          <w:szCs w:val="26"/>
        </w:rPr>
        <w:t xml:space="preserve"> DH16TK02</w:t>
      </w:r>
    </w:p>
    <w:p w:rsidR="003475FA" w:rsidRDefault="003475FA">
      <w:pPr>
        <w:rPr>
          <w:rFonts w:ascii="Times New Roman" w:hAnsi="Times New Roman" w:cs="Times New Roman"/>
          <w:sz w:val="26"/>
          <w:szCs w:val="26"/>
        </w:rPr>
      </w:pPr>
    </w:p>
    <w:p w:rsidR="003475FA" w:rsidRDefault="003475F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gramStart"/>
      <w:r w:rsidRPr="00432D58">
        <w:rPr>
          <w:rFonts w:ascii="Times New Roman" w:hAnsi="Times New Roman" w:cs="Times New Roman"/>
          <w:b/>
          <w:i/>
          <w:sz w:val="26"/>
          <w:szCs w:val="26"/>
          <w:u w:val="single"/>
        </w:rPr>
        <w:t>1</w:t>
      </w:r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:</w:t>
      </w:r>
      <w:proofErr w:type="gram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Khoa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máy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tính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,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Cấu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trúc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dữ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liệu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được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hiểu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BE104B" w:rsidRDefault="00BE104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95AD5">
        <w:rPr>
          <w:rFonts w:ascii="Times New Roman" w:hAnsi="Times New Roman" w:cs="Times New Roman"/>
          <w:sz w:val="26"/>
          <w:szCs w:val="26"/>
        </w:rPr>
        <w:t xml:space="preserve">( Data Structure 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3147E" w:rsidRDefault="00BE104B" w:rsidP="00BE1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104B" w:rsidRDefault="00BE104B" w:rsidP="00BE1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p w:rsidR="00BE104B" w:rsidRDefault="00BE104B" w:rsidP="00BE10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2D58">
        <w:rPr>
          <w:rFonts w:ascii="Times New Roman" w:hAnsi="Times New Roman" w:cs="Times New Roman"/>
          <w:i/>
          <w:sz w:val="26"/>
          <w:szCs w:val="26"/>
          <w:u w:val="single"/>
        </w:rPr>
        <w:t>Ví</w:t>
      </w:r>
      <w:proofErr w:type="spellEnd"/>
      <w:r w:rsidRPr="00432D58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432D58">
        <w:rPr>
          <w:rFonts w:ascii="Times New Roman" w:hAnsi="Times New Roman" w:cs="Times New Roman"/>
          <w:i/>
          <w:sz w:val="26"/>
          <w:szCs w:val="26"/>
          <w:u w:val="single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195AD5" w:rsidRDefault="00195AD5" w:rsidP="00BE104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KH 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 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195AD5" w:rsidRDefault="00195AD5" w:rsidP="00BE104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95AD5" w:rsidRDefault="00195AD5" w:rsidP="00BE104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KH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 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(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195AD5" w:rsidRDefault="00195AD5" w:rsidP="00BE104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195AD5" w:rsidRDefault="00195AD5" w:rsidP="00BE104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195AD5" w:rsidRDefault="00195AD5" w:rsidP="00BE104B">
      <w:pPr>
        <w:rPr>
          <w:rFonts w:ascii="Times New Roman" w:hAnsi="Times New Roman" w:cs="Times New Roman"/>
          <w:sz w:val="26"/>
          <w:szCs w:val="26"/>
        </w:rPr>
      </w:pPr>
    </w:p>
    <w:p w:rsidR="00BE104B" w:rsidRPr="00432D58" w:rsidRDefault="00BE104B" w:rsidP="00BE104B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2: </w:t>
      </w:r>
      <w:proofErr w:type="spellStart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>khoa</w:t>
      </w:r>
      <w:proofErr w:type="spellEnd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>máy</w:t>
      </w:r>
      <w:proofErr w:type="spellEnd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>tính</w:t>
      </w:r>
      <w:proofErr w:type="spellEnd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,</w:t>
      </w:r>
      <w:proofErr w:type="gramEnd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>Giải</w:t>
      </w:r>
      <w:proofErr w:type="spellEnd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>thuật</w:t>
      </w:r>
      <w:proofErr w:type="spellEnd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>được</w:t>
      </w:r>
      <w:proofErr w:type="spellEnd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>hiểu</w:t>
      </w:r>
      <w:proofErr w:type="spellEnd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195AD5" w:rsidRPr="00432D58">
        <w:rPr>
          <w:rFonts w:ascii="Times New Roman" w:hAnsi="Times New Roman" w:cs="Times New Roman"/>
          <w:b/>
          <w:i/>
          <w:sz w:val="26"/>
          <w:szCs w:val="26"/>
        </w:rPr>
        <w:t>là</w:t>
      </w:r>
      <w:proofErr w:type="spellEnd"/>
      <w:r w:rsidR="00195AD5" w:rsidRPr="00432D5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:</w:t>
      </w:r>
    </w:p>
    <w:p w:rsidR="00195AD5" w:rsidRDefault="00195AD5" w:rsidP="00BE104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 Algorithm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) 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Output ).</w:t>
      </w:r>
    </w:p>
    <w:p w:rsidR="00195AD5" w:rsidRDefault="009007AF" w:rsidP="00BE104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2D58">
        <w:rPr>
          <w:rFonts w:ascii="Times New Roman" w:hAnsi="Times New Roman" w:cs="Times New Roman"/>
          <w:i/>
          <w:sz w:val="26"/>
          <w:szCs w:val="26"/>
          <w:u w:val="single"/>
        </w:rPr>
        <w:t>Ví</w:t>
      </w:r>
      <w:proofErr w:type="spellEnd"/>
      <w:r w:rsidRPr="00432D58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432D58">
        <w:rPr>
          <w:rFonts w:ascii="Times New Roman" w:hAnsi="Times New Roman" w:cs="Times New Roman"/>
          <w:i/>
          <w:sz w:val="26"/>
          <w:szCs w:val="26"/>
          <w:u w:val="single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432D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i/>
          <w:sz w:val="26"/>
          <w:szCs w:val="26"/>
        </w:rPr>
        <w:t>thuật</w:t>
      </w:r>
      <w:proofErr w:type="spellEnd"/>
      <w:r w:rsidRPr="00432D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Pr="00432D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432D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432D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432D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i/>
          <w:sz w:val="26"/>
          <w:szCs w:val="26"/>
        </w:rPr>
        <w:t>bậc</w:t>
      </w:r>
      <w:proofErr w:type="spellEnd"/>
      <w:r w:rsidRPr="00432D5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i/>
          <w:sz w:val="26"/>
          <w:szCs w:val="26"/>
        </w:rPr>
        <w:t>nhất</w:t>
      </w:r>
      <w:proofErr w:type="spellEnd"/>
      <w:r w:rsidRPr="00432D58">
        <w:rPr>
          <w:rFonts w:ascii="Times New Roman" w:hAnsi="Times New Roman" w:cs="Times New Roman"/>
          <w:i/>
          <w:sz w:val="26"/>
          <w:szCs w:val="26"/>
        </w:rPr>
        <w:t xml:space="preserve">  P(x ) : </w:t>
      </w:r>
      <w:r w:rsidR="00F45F97" w:rsidRPr="00432D58">
        <w:rPr>
          <w:rFonts w:ascii="Times New Roman" w:hAnsi="Times New Roman" w:cs="Times New Roman"/>
          <w:i/>
          <w:sz w:val="26"/>
          <w:szCs w:val="26"/>
        </w:rPr>
        <w:t>ax + b = 0</w:t>
      </w:r>
    </w:p>
    <w:p w:rsidR="00F45F97" w:rsidRDefault="009007AF" w:rsidP="00F45F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5F9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a = 0 </w:t>
      </w:r>
      <w:r w:rsidR="00F45F97">
        <w:rPr>
          <w:rFonts w:ascii="Times New Roman" w:hAnsi="Times New Roman" w:cs="Times New Roman"/>
          <w:sz w:val="26"/>
          <w:szCs w:val="26"/>
        </w:rPr>
        <w:t>:</w:t>
      </w:r>
    </w:p>
    <w:p w:rsidR="00F45F97" w:rsidRDefault="00F45F97" w:rsidP="00F45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= 0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P(x)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45F97" w:rsidRPr="00F45F97" w:rsidRDefault="00F45F97" w:rsidP="00F45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# 0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P(x)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007AF" w:rsidRPr="00F45F97" w:rsidRDefault="009007AF" w:rsidP="00F45F97">
      <w:pPr>
        <w:pStyle w:val="ListParagraph"/>
        <w:numPr>
          <w:ilvl w:val="0"/>
          <w:numId w:val="2"/>
        </w:numPr>
      </w:pPr>
      <w:proofErr w:type="spellStart"/>
      <w:r w:rsidRPr="00F45F97">
        <w:rPr>
          <w:rFonts w:ascii="Times New Roman" w:hAnsi="Times New Roman" w:cs="Times New Roman"/>
          <w:sz w:val="26"/>
          <w:szCs w:val="26"/>
        </w:rPr>
        <w:t>Nế</w:t>
      </w:r>
      <w:r w:rsidR="00F45F97" w:rsidRPr="00F45F97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F45F97" w:rsidRPr="00F45F97">
        <w:rPr>
          <w:rFonts w:ascii="Times New Roman" w:hAnsi="Times New Roman" w:cs="Times New Roman"/>
          <w:sz w:val="26"/>
          <w:szCs w:val="26"/>
        </w:rPr>
        <w:t xml:space="preserve"> a # 0 =&gt; </w:t>
      </w:r>
      <w:proofErr w:type="spellStart"/>
      <w:r w:rsidR="00F45F97" w:rsidRPr="00F45F9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F45F97"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F97" w:rsidRPr="00F45F9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45F97" w:rsidRPr="00F45F97">
        <w:rPr>
          <w:rFonts w:ascii="Times New Roman" w:hAnsi="Times New Roman" w:cs="Times New Roman"/>
          <w:sz w:val="26"/>
          <w:szCs w:val="26"/>
        </w:rPr>
        <w:t xml:space="preserve"> P(x) </w:t>
      </w:r>
      <w:proofErr w:type="spellStart"/>
      <w:r w:rsidR="00F45F97" w:rsidRPr="00F45F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45F97"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F97" w:rsidRPr="00F45F9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F45F97" w:rsidRPr="00F45F97">
        <w:rPr>
          <w:rFonts w:ascii="Times New Roman" w:hAnsi="Times New Roman" w:cs="Times New Roman"/>
          <w:sz w:val="26"/>
          <w:szCs w:val="26"/>
        </w:rPr>
        <w:t xml:space="preserve"> x </w:t>
      </w:r>
      <w:r w:rsidR="00F45F97">
        <w:rPr>
          <w:rFonts w:ascii="Times New Roman" w:hAnsi="Times New Roman" w:cs="Times New Roman"/>
          <w:sz w:val="26"/>
          <w:szCs w:val="26"/>
        </w:rPr>
        <w:t xml:space="preserve">= - b / a </w:t>
      </w:r>
    </w:p>
    <w:p w:rsidR="009007AF" w:rsidRDefault="009007AF" w:rsidP="00F45F97">
      <w:pPr>
        <w:rPr>
          <w:rFonts w:ascii="Times New Roman" w:hAnsi="Times New Roman" w:cs="Times New Roman"/>
          <w:sz w:val="26"/>
          <w:szCs w:val="26"/>
        </w:rPr>
      </w:pPr>
    </w:p>
    <w:p w:rsidR="00F45F97" w:rsidRPr="00432D58" w:rsidRDefault="00F45F97" w:rsidP="00F45F97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gramStart"/>
      <w:r w:rsidRPr="00432D58">
        <w:rPr>
          <w:rFonts w:ascii="Times New Roman" w:hAnsi="Times New Roman" w:cs="Times New Roman"/>
          <w:b/>
          <w:i/>
          <w:sz w:val="26"/>
          <w:szCs w:val="26"/>
          <w:u w:val="single"/>
        </w:rPr>
        <w:t>3 :</w:t>
      </w:r>
      <w:proofErr w:type="gramEnd"/>
      <w:r w:rsidRPr="00432D5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Cấu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trúc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dữ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liệu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giải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thuật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quan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mật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thiết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với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nhau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6"/>
          <w:szCs w:val="26"/>
        </w:rPr>
        <w:t>vì</w:t>
      </w:r>
      <w:proofErr w:type="spellEnd"/>
      <w:r w:rsidRPr="00432D5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:</w:t>
      </w:r>
    </w:p>
    <w:p w:rsidR="00F45F97" w:rsidRPr="00F45F97" w:rsidRDefault="00F45F97" w:rsidP="00F45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5F9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5F9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45F97">
        <w:rPr>
          <w:rFonts w:ascii="Times New Roman" w:hAnsi="Times New Roman" w:cs="Times New Roman"/>
          <w:sz w:val="26"/>
          <w:szCs w:val="26"/>
        </w:rPr>
        <w:t>:</w:t>
      </w:r>
    </w:p>
    <w:p w:rsidR="00F45F97" w:rsidRPr="00432D58" w:rsidRDefault="00F45F97" w:rsidP="00432D5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32D58">
        <w:rPr>
          <w:rFonts w:ascii="Times New Roman" w:hAnsi="Times New Roman" w:cs="Times New Roman"/>
          <w:b/>
          <w:i/>
          <w:sz w:val="28"/>
          <w:szCs w:val="28"/>
        </w:rPr>
        <w:t>Cấu</w:t>
      </w:r>
      <w:proofErr w:type="spellEnd"/>
      <w:r w:rsidRPr="00432D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8"/>
          <w:szCs w:val="28"/>
        </w:rPr>
        <w:t>trúc</w:t>
      </w:r>
      <w:proofErr w:type="spellEnd"/>
      <w:r w:rsidRPr="00432D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432D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432D58">
        <w:rPr>
          <w:rFonts w:ascii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432D58">
        <w:rPr>
          <w:rFonts w:ascii="Times New Roman" w:hAnsi="Times New Roman" w:cs="Times New Roman"/>
          <w:b/>
          <w:i/>
          <w:sz w:val="28"/>
          <w:szCs w:val="28"/>
        </w:rPr>
        <w:t xml:space="preserve">  +</w:t>
      </w:r>
      <w:proofErr w:type="gramEnd"/>
      <w:r w:rsidRPr="00432D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8"/>
          <w:szCs w:val="28"/>
        </w:rPr>
        <w:t>Giải</w:t>
      </w:r>
      <w:proofErr w:type="spellEnd"/>
      <w:r w:rsidRPr="00432D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8"/>
          <w:szCs w:val="28"/>
        </w:rPr>
        <w:t>thuật</w:t>
      </w:r>
      <w:proofErr w:type="spellEnd"/>
      <w:r w:rsidRPr="00432D58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proofErr w:type="spellStart"/>
      <w:r w:rsidRPr="00432D58">
        <w:rPr>
          <w:rFonts w:ascii="Times New Roman" w:hAnsi="Times New Roman" w:cs="Times New Roman"/>
          <w:b/>
          <w:i/>
          <w:sz w:val="28"/>
          <w:szCs w:val="28"/>
        </w:rPr>
        <w:t>Chương</w:t>
      </w:r>
      <w:proofErr w:type="spellEnd"/>
      <w:r w:rsidRPr="00432D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32D58">
        <w:rPr>
          <w:rFonts w:ascii="Times New Roman" w:hAnsi="Times New Roman" w:cs="Times New Roman"/>
          <w:b/>
          <w:i/>
          <w:sz w:val="28"/>
          <w:szCs w:val="28"/>
        </w:rPr>
        <w:t>trình</w:t>
      </w:r>
      <w:proofErr w:type="spellEnd"/>
    </w:p>
    <w:p w:rsidR="00F45F97" w:rsidRDefault="00F45F97" w:rsidP="00F45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.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466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02466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2466C" w:rsidRPr="00432D58" w:rsidRDefault="0002466C" w:rsidP="00432D58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32D58">
        <w:rPr>
          <w:rFonts w:ascii="Times New Roman" w:hAnsi="Times New Roman" w:cs="Times New Roman"/>
          <w:i/>
          <w:sz w:val="26"/>
          <w:szCs w:val="26"/>
          <w:u w:val="single"/>
        </w:rPr>
        <w:t>Ví</w:t>
      </w:r>
      <w:proofErr w:type="spellEnd"/>
      <w:r w:rsidRPr="00432D58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432D58">
        <w:rPr>
          <w:rFonts w:ascii="Times New Roman" w:hAnsi="Times New Roman" w:cs="Times New Roman"/>
          <w:i/>
          <w:sz w:val="26"/>
          <w:szCs w:val="26"/>
          <w:u w:val="single"/>
        </w:rPr>
        <w:t>dụ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ta dung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tựvì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>.</w:t>
      </w:r>
    </w:p>
    <w:p w:rsidR="0002466C" w:rsidRDefault="0002466C" w:rsidP="000246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;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;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2466C" w:rsidRPr="00432D58" w:rsidRDefault="0002466C" w:rsidP="00432D58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32D58">
        <w:rPr>
          <w:rFonts w:ascii="Times New Roman" w:hAnsi="Times New Roman" w:cs="Times New Roman"/>
          <w:i/>
          <w:sz w:val="26"/>
          <w:szCs w:val="26"/>
          <w:u w:val="single"/>
        </w:rPr>
        <w:t>Ví</w:t>
      </w:r>
      <w:proofErr w:type="spellEnd"/>
      <w:r w:rsidRPr="00432D58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432D58">
        <w:rPr>
          <w:rFonts w:ascii="Times New Roman" w:hAnsi="Times New Roman" w:cs="Times New Roman"/>
          <w:i/>
          <w:sz w:val="26"/>
          <w:szCs w:val="26"/>
          <w:u w:val="single"/>
        </w:rPr>
        <w:t>dụ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bạ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32D5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432D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2D58" w:rsidRDefault="00432D58" w:rsidP="00432D5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2D58" w:rsidRDefault="00432D58" w:rsidP="00432D5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2D58" w:rsidRDefault="00432D58" w:rsidP="00432D5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32D58" w:rsidRPr="0002466C" w:rsidRDefault="00432D58" w:rsidP="00432D5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 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b , c ,… 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432D58" w:rsidRPr="0002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E5B74"/>
    <w:multiLevelType w:val="hybridMultilevel"/>
    <w:tmpl w:val="4F5C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3BE2"/>
    <w:multiLevelType w:val="hybridMultilevel"/>
    <w:tmpl w:val="8A148A5A"/>
    <w:lvl w:ilvl="0" w:tplc="3618C44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CB4435"/>
    <w:multiLevelType w:val="hybridMultilevel"/>
    <w:tmpl w:val="A844A150"/>
    <w:lvl w:ilvl="0" w:tplc="D5CC7C7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7F3738"/>
    <w:multiLevelType w:val="hybridMultilevel"/>
    <w:tmpl w:val="35D4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A17C6"/>
    <w:multiLevelType w:val="hybridMultilevel"/>
    <w:tmpl w:val="9EBC1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65200A"/>
    <w:multiLevelType w:val="hybridMultilevel"/>
    <w:tmpl w:val="4AD8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7E"/>
    <w:rsid w:val="0002466C"/>
    <w:rsid w:val="0003147E"/>
    <w:rsid w:val="00195AD5"/>
    <w:rsid w:val="003475FA"/>
    <w:rsid w:val="00432D58"/>
    <w:rsid w:val="009007AF"/>
    <w:rsid w:val="00A34923"/>
    <w:rsid w:val="00BE104B"/>
    <w:rsid w:val="00F4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4BA6"/>
  <w15:chartTrackingRefBased/>
  <w15:docId w15:val="{E1A35842-A76B-4159-9770-4C745C29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2019-07-13T15:12:00Z</dcterms:created>
  <dcterms:modified xsi:type="dcterms:W3CDTF">2019-07-13T16:53:00Z</dcterms:modified>
</cp:coreProperties>
</file>