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24F" w:rsidRPr="00EA6C03" w:rsidRDefault="004D299C" w:rsidP="00EA6C03">
      <w:pPr>
        <w:jc w:val="center"/>
        <w:rPr>
          <w:rFonts w:ascii="Arial" w:hAnsi="Arial" w:cs="Arial"/>
          <w:b/>
          <w:sz w:val="40"/>
          <w:szCs w:val="26"/>
        </w:rPr>
      </w:pPr>
      <w:r w:rsidRPr="00EA6C03">
        <w:rPr>
          <w:rFonts w:ascii="Arial" w:hAnsi="Arial" w:cs="Arial"/>
          <w:b/>
          <w:sz w:val="40"/>
          <w:szCs w:val="26"/>
        </w:rPr>
        <w:t>C</w:t>
      </w:r>
      <w:r w:rsidR="00BD2AFB" w:rsidRPr="00EA6C03">
        <w:rPr>
          <w:rFonts w:ascii="Arial" w:hAnsi="Arial" w:cs="Arial"/>
          <w:b/>
          <w:sz w:val="40"/>
          <w:szCs w:val="26"/>
        </w:rPr>
        <w:t>ÂU HỎI CHƯƠNG 2</w:t>
      </w:r>
    </w:p>
    <w:p w:rsidR="004D299C" w:rsidRPr="00EA6C03" w:rsidRDefault="004D299C" w:rsidP="00EA6C03">
      <w:pPr>
        <w:jc w:val="both"/>
        <w:rPr>
          <w:rFonts w:ascii="Arial" w:hAnsi="Arial" w:cs="Arial"/>
          <w:sz w:val="26"/>
          <w:szCs w:val="26"/>
        </w:rPr>
      </w:pPr>
      <w:r w:rsidRPr="00EA6C03">
        <w:rPr>
          <w:rFonts w:ascii="Arial" w:hAnsi="Arial" w:cs="Arial"/>
          <w:b/>
          <w:sz w:val="26"/>
          <w:szCs w:val="26"/>
        </w:rPr>
        <w:t>Câu 1:</w:t>
      </w:r>
      <w:r w:rsidR="003B7412" w:rsidRPr="00EA6C03">
        <w:rPr>
          <w:rFonts w:ascii="Arial" w:hAnsi="Arial" w:cs="Arial"/>
          <w:sz w:val="26"/>
          <w:szCs w:val="26"/>
        </w:rPr>
        <w:t xml:space="preserve"> Trong khoa học máy tính, danh sách đặc được hiểu như thế nào? Cho ví dụ.</w:t>
      </w:r>
    </w:p>
    <w:p w:rsidR="00BD2AFB" w:rsidRPr="00EA6C03" w:rsidRDefault="00BD2AFB" w:rsidP="00EA6C03">
      <w:pPr>
        <w:jc w:val="both"/>
        <w:rPr>
          <w:rFonts w:ascii="Arial" w:hAnsi="Arial" w:cs="Arial"/>
          <w:sz w:val="26"/>
          <w:szCs w:val="26"/>
        </w:rPr>
      </w:pPr>
      <w:r w:rsidRPr="00EA6C03">
        <w:rPr>
          <w:rFonts w:ascii="Arial" w:hAnsi="Arial" w:cs="Arial"/>
          <w:sz w:val="26"/>
          <w:szCs w:val="26"/>
        </w:rPr>
        <w:t>Danh sách đặc là một danh sách mà các phần tử trong danh sách có cùng kiểu dữ liệu, và được cấp phát liên tục trong bộ nhớ.</w:t>
      </w:r>
    </w:p>
    <w:p w:rsidR="00BD2AFB" w:rsidRPr="00EA6C03" w:rsidRDefault="00BD2AFB" w:rsidP="00EA6C03">
      <w:pPr>
        <w:jc w:val="both"/>
        <w:rPr>
          <w:rFonts w:ascii="Arial" w:hAnsi="Arial" w:cs="Arial"/>
          <w:sz w:val="26"/>
          <w:szCs w:val="26"/>
        </w:rPr>
      </w:pPr>
      <w:r w:rsidRPr="00EA6C03">
        <w:rPr>
          <w:rFonts w:ascii="Arial" w:hAnsi="Arial" w:cs="Arial"/>
          <w:sz w:val="26"/>
          <w:szCs w:val="26"/>
        </w:rPr>
        <w:t xml:space="preserve">Vd: </w:t>
      </w:r>
      <w:r w:rsidR="00EA6C03">
        <w:rPr>
          <w:rFonts w:ascii="Arial" w:hAnsi="Arial" w:cs="Arial"/>
          <w:sz w:val="26"/>
          <w:szCs w:val="26"/>
        </w:rPr>
        <w:t xml:space="preserve">Danh sách sổ đỏ các </w:t>
      </w:r>
      <w:r w:rsidR="00EA6C03">
        <w:rPr>
          <w:rFonts w:ascii="Arial" w:hAnsi="Arial" w:cs="Arial"/>
          <w:sz w:val="26"/>
          <w:szCs w:val="26"/>
        </w:rPr>
        <w:t>đất nền liên tiếp nhau</w:t>
      </w:r>
      <w:r w:rsidR="00EA6C03">
        <w:rPr>
          <w:rFonts w:ascii="Arial" w:hAnsi="Arial" w:cs="Arial"/>
          <w:sz w:val="26"/>
          <w:szCs w:val="26"/>
        </w:rPr>
        <w:t xml:space="preserve"> của thương nhân trong khu quy hoạch đô thị, </w:t>
      </w:r>
    </w:p>
    <w:p w:rsidR="006C1B50" w:rsidRPr="00EA6C03" w:rsidRDefault="006C1B50" w:rsidP="00EA6C03">
      <w:pPr>
        <w:jc w:val="both"/>
        <w:rPr>
          <w:rFonts w:ascii="Arial" w:hAnsi="Arial" w:cs="Arial"/>
          <w:sz w:val="26"/>
          <w:szCs w:val="26"/>
        </w:rPr>
      </w:pPr>
      <w:r w:rsidRPr="00EA6C03">
        <w:rPr>
          <w:rFonts w:ascii="Arial" w:hAnsi="Arial" w:cs="Arial"/>
          <w:b/>
          <w:sz w:val="26"/>
          <w:szCs w:val="26"/>
        </w:rPr>
        <w:t>Câu 2:</w:t>
      </w:r>
      <w:r w:rsidRPr="00EA6C03">
        <w:rPr>
          <w:rFonts w:ascii="Arial" w:hAnsi="Arial" w:cs="Arial"/>
          <w:sz w:val="26"/>
          <w:szCs w:val="26"/>
        </w:rPr>
        <w:t xml:space="preserve"> Trong khoa học máy tính, danh sách liên kết được hiểu như thế nào? Có mấy loại? Cho ví dụ.</w:t>
      </w:r>
    </w:p>
    <w:p w:rsidR="00EA6C03" w:rsidRDefault="00EA6C03" w:rsidP="00EA6C03">
      <w:pPr>
        <w:jc w:val="both"/>
        <w:rPr>
          <w:rFonts w:ascii="Arial" w:hAnsi="Arial" w:cs="Arial"/>
          <w:sz w:val="26"/>
          <w:szCs w:val="26"/>
        </w:rPr>
      </w:pPr>
      <w:r>
        <w:rPr>
          <w:rFonts w:ascii="Arial" w:hAnsi="Arial" w:cs="Arial"/>
          <w:sz w:val="26"/>
          <w:szCs w:val="26"/>
        </w:rPr>
        <w:t>Danh sách liên kết đơn là danh sách mà các phần tử được cấp phát rời rạc nhau, cố định trong bộ nhớ. Mỗi thành phần trong danh sách gồm có 2 thành phần:</w:t>
      </w:r>
    </w:p>
    <w:p w:rsidR="00EA6C03" w:rsidRDefault="00EA6C03" w:rsidP="00EA6C03">
      <w:pPr>
        <w:pStyle w:val="ListParagraph"/>
        <w:numPr>
          <w:ilvl w:val="0"/>
          <w:numId w:val="1"/>
        </w:numPr>
        <w:jc w:val="both"/>
        <w:rPr>
          <w:rFonts w:ascii="Arial" w:hAnsi="Arial" w:cs="Arial"/>
          <w:sz w:val="26"/>
          <w:szCs w:val="26"/>
        </w:rPr>
      </w:pPr>
      <w:r>
        <w:rPr>
          <w:rFonts w:ascii="Arial" w:hAnsi="Arial" w:cs="Arial"/>
          <w:sz w:val="26"/>
          <w:szCs w:val="26"/>
        </w:rPr>
        <w:t>Phần 1: vùng thông tin chứa giá trị cần sử lý.</w:t>
      </w:r>
    </w:p>
    <w:p w:rsidR="00EA6C03" w:rsidRDefault="00EA6C03" w:rsidP="00EA6C03">
      <w:pPr>
        <w:pStyle w:val="ListParagraph"/>
        <w:numPr>
          <w:ilvl w:val="0"/>
          <w:numId w:val="1"/>
        </w:numPr>
        <w:jc w:val="both"/>
        <w:rPr>
          <w:rFonts w:ascii="Arial" w:hAnsi="Arial" w:cs="Arial"/>
          <w:sz w:val="26"/>
          <w:szCs w:val="26"/>
        </w:rPr>
      </w:pPr>
      <w:r>
        <w:rPr>
          <w:rFonts w:ascii="Arial" w:hAnsi="Arial" w:cs="Arial"/>
          <w:sz w:val="26"/>
          <w:szCs w:val="26"/>
        </w:rPr>
        <w:t>Phần 2: vùng liên kết, chứa địa chỉ bộ nhớ của phần tử kế tiếp.</w:t>
      </w:r>
    </w:p>
    <w:p w:rsidR="00EA6C03" w:rsidRPr="00EA6C03" w:rsidRDefault="00EA6C03" w:rsidP="00EA6C03">
      <w:pPr>
        <w:jc w:val="both"/>
        <w:rPr>
          <w:rFonts w:ascii="Arial" w:hAnsi="Arial" w:cs="Arial"/>
          <w:sz w:val="26"/>
          <w:szCs w:val="26"/>
        </w:rPr>
      </w:pPr>
      <w:r>
        <w:rPr>
          <w:rFonts w:ascii="Arial" w:hAnsi="Arial" w:cs="Arial"/>
          <w:sz w:val="26"/>
          <w:szCs w:val="26"/>
        </w:rPr>
        <w:t>Vd: Danh sách các sổ đỏ đất nền của một thương nhân trong thành phố, cứ mỗi sổ đỏ này có ghi địa chỉ đất nền của sổ đỏ đứng sau nó trong danh sách.</w:t>
      </w:r>
    </w:p>
    <w:p w:rsidR="006C1B50" w:rsidRDefault="006C1B50" w:rsidP="00EA6C03">
      <w:pPr>
        <w:jc w:val="both"/>
        <w:rPr>
          <w:rFonts w:ascii="Arial" w:hAnsi="Arial" w:cs="Arial"/>
          <w:sz w:val="26"/>
          <w:szCs w:val="26"/>
        </w:rPr>
      </w:pPr>
      <w:r w:rsidRPr="00EA6C03">
        <w:rPr>
          <w:rFonts w:ascii="Arial" w:hAnsi="Arial" w:cs="Arial"/>
          <w:b/>
          <w:sz w:val="26"/>
          <w:szCs w:val="26"/>
        </w:rPr>
        <w:t>Câu 3:</w:t>
      </w:r>
      <w:r w:rsidRPr="00EA6C03">
        <w:rPr>
          <w:rFonts w:ascii="Arial" w:hAnsi="Arial" w:cs="Arial"/>
          <w:sz w:val="26"/>
          <w:szCs w:val="26"/>
        </w:rPr>
        <w:t xml:space="preserve"> Tại sao nói STACK và QUEUE là danh sách hạn chế? Cho ví dụ.</w:t>
      </w:r>
    </w:p>
    <w:p w:rsidR="006E617A" w:rsidRDefault="006E617A" w:rsidP="00EA6C03">
      <w:pPr>
        <w:jc w:val="both"/>
        <w:rPr>
          <w:rFonts w:ascii="Arial" w:hAnsi="Arial" w:cs="Arial"/>
          <w:sz w:val="26"/>
          <w:szCs w:val="26"/>
        </w:rPr>
      </w:pPr>
      <w:r>
        <w:rPr>
          <w:rFonts w:ascii="Arial" w:hAnsi="Arial" w:cs="Arial"/>
          <w:sz w:val="26"/>
          <w:szCs w:val="26"/>
        </w:rPr>
        <w:t xml:space="preserve">Nói STACK </w:t>
      </w:r>
      <w:r w:rsidR="0026758C">
        <w:rPr>
          <w:rFonts w:ascii="Arial" w:hAnsi="Arial" w:cs="Arial"/>
          <w:sz w:val="26"/>
          <w:szCs w:val="26"/>
        </w:rPr>
        <w:t>và QUEUE là danh sách hạn chế là vì nó là danh sách có thứ tự, khi hoạt động truy xuất, phải luôn tuân theo quy tắc đã đề ra</w:t>
      </w:r>
      <w:r w:rsidR="0026758C">
        <w:rPr>
          <w:rFonts w:ascii="Arial" w:hAnsi="Arial" w:cs="Arial"/>
          <w:sz w:val="26"/>
          <w:szCs w:val="26"/>
        </w:rPr>
        <w:t>, không thể truy xuất phần tử ngẫu nhiên trong danh sách</w:t>
      </w:r>
      <w:r w:rsidR="0026758C">
        <w:rPr>
          <w:rFonts w:ascii="Arial" w:hAnsi="Arial" w:cs="Arial"/>
          <w:sz w:val="26"/>
          <w:szCs w:val="26"/>
        </w:rPr>
        <w:t>.</w:t>
      </w:r>
      <w:r w:rsidR="00027147" w:rsidRPr="00027147">
        <w:rPr>
          <w:rFonts w:ascii="Arial" w:hAnsi="Arial" w:cs="Arial"/>
          <w:sz w:val="26"/>
          <w:szCs w:val="26"/>
        </w:rPr>
        <w:t xml:space="preserve"> </w:t>
      </w:r>
      <w:r w:rsidR="00027147" w:rsidRPr="00027147">
        <w:rPr>
          <w:rFonts w:ascii="Arial" w:hAnsi="Arial" w:cs="Arial"/>
          <w:sz w:val="26"/>
          <w:szCs w:val="26"/>
        </w:rPr>
        <w:t>Vd:</w:t>
      </w:r>
    </w:p>
    <w:p w:rsidR="0026758C" w:rsidRDefault="0026758C" w:rsidP="00027147">
      <w:pPr>
        <w:pStyle w:val="ListParagraph"/>
        <w:numPr>
          <w:ilvl w:val="0"/>
          <w:numId w:val="2"/>
        </w:numPr>
        <w:jc w:val="both"/>
        <w:rPr>
          <w:rFonts w:ascii="Arial" w:hAnsi="Arial" w:cs="Arial"/>
          <w:sz w:val="26"/>
          <w:szCs w:val="26"/>
        </w:rPr>
      </w:pPr>
      <w:r w:rsidRPr="00027147">
        <w:rPr>
          <w:rFonts w:ascii="Arial" w:hAnsi="Arial" w:cs="Arial"/>
          <w:sz w:val="26"/>
          <w:szCs w:val="26"/>
        </w:rPr>
        <w:t xml:space="preserve">Theo STACK, như một </w:t>
      </w:r>
      <w:r w:rsidR="00027147" w:rsidRPr="00027147">
        <w:rPr>
          <w:rFonts w:ascii="Arial" w:hAnsi="Arial" w:cs="Arial"/>
          <w:sz w:val="26"/>
          <w:szCs w:val="26"/>
        </w:rPr>
        <w:t>thùng các tông, cho các vận dùng lần lượt vào thùng, và chỉ có thể lấy lần lượt vật dụng từ nắp thùng.</w:t>
      </w:r>
    </w:p>
    <w:p w:rsidR="00027147" w:rsidRPr="00027147" w:rsidRDefault="00027147" w:rsidP="00027147">
      <w:pPr>
        <w:pStyle w:val="ListParagraph"/>
        <w:numPr>
          <w:ilvl w:val="0"/>
          <w:numId w:val="2"/>
        </w:numPr>
        <w:jc w:val="both"/>
        <w:rPr>
          <w:rFonts w:ascii="Arial" w:hAnsi="Arial" w:cs="Arial"/>
          <w:sz w:val="26"/>
          <w:szCs w:val="26"/>
        </w:rPr>
      </w:pPr>
      <w:r>
        <w:rPr>
          <w:rFonts w:ascii="Arial" w:hAnsi="Arial" w:cs="Arial"/>
          <w:sz w:val="26"/>
          <w:szCs w:val="26"/>
        </w:rPr>
        <w:t>Theo QUEUE, như việc đứng xếp hàng đi thang máy ở cơ sở Nguyễn Kiệm, ai đến trước thì vào thang trước, ai đến sau thì đứng xếp hàng chờ đến lượt mình.</w:t>
      </w:r>
    </w:p>
    <w:p w:rsidR="006C1B50" w:rsidRDefault="006C1B50" w:rsidP="00EA6C03">
      <w:pPr>
        <w:jc w:val="both"/>
        <w:rPr>
          <w:rFonts w:ascii="Arial" w:hAnsi="Arial" w:cs="Arial"/>
          <w:sz w:val="26"/>
          <w:szCs w:val="26"/>
        </w:rPr>
      </w:pPr>
      <w:r w:rsidRPr="00EA6C03">
        <w:rPr>
          <w:rFonts w:ascii="Arial" w:hAnsi="Arial" w:cs="Arial"/>
          <w:b/>
          <w:sz w:val="26"/>
          <w:szCs w:val="26"/>
        </w:rPr>
        <w:t>Câu 4:</w:t>
      </w:r>
      <w:r w:rsidRPr="00EA6C03">
        <w:rPr>
          <w:rFonts w:ascii="Arial" w:hAnsi="Arial" w:cs="Arial"/>
          <w:sz w:val="26"/>
          <w:szCs w:val="26"/>
        </w:rPr>
        <w:t xml:space="preserve"> Thế nào là FIOL, FIFO? Cho ví dụ.</w:t>
      </w:r>
    </w:p>
    <w:p w:rsidR="00027147" w:rsidRDefault="00027147" w:rsidP="00EA6C03">
      <w:pPr>
        <w:jc w:val="both"/>
        <w:rPr>
          <w:rFonts w:ascii="Arial" w:hAnsi="Arial" w:cs="Arial"/>
          <w:sz w:val="26"/>
          <w:szCs w:val="26"/>
        </w:rPr>
      </w:pPr>
      <w:r>
        <w:rPr>
          <w:rFonts w:ascii="Arial" w:hAnsi="Arial" w:cs="Arial"/>
          <w:sz w:val="26"/>
          <w:szCs w:val="26"/>
        </w:rPr>
        <w:t>FIOL là quy tắc hoạt động của STACK, phần tử được thêm vào sau ngăn xếp sau, s</w:t>
      </w:r>
      <w:r w:rsidR="007D6EC6">
        <w:rPr>
          <w:rFonts w:ascii="Arial" w:hAnsi="Arial" w:cs="Arial"/>
          <w:sz w:val="26"/>
          <w:szCs w:val="26"/>
        </w:rPr>
        <w:t>ẽ được lấy ra (xóa) khỏi ngăn xếp trước.</w:t>
      </w:r>
    </w:p>
    <w:p w:rsidR="007D6EC6" w:rsidRDefault="007D6EC6" w:rsidP="00EA6C03">
      <w:pPr>
        <w:jc w:val="both"/>
        <w:rPr>
          <w:rFonts w:ascii="Arial" w:hAnsi="Arial" w:cs="Arial"/>
          <w:sz w:val="26"/>
          <w:szCs w:val="26"/>
        </w:rPr>
      </w:pPr>
      <w:r>
        <w:rPr>
          <w:rFonts w:ascii="Arial" w:hAnsi="Arial" w:cs="Arial"/>
          <w:sz w:val="26"/>
          <w:szCs w:val="26"/>
        </w:rPr>
        <w:t>FIOL là quy tác hoạt động của QUEUE, phần tử được thêm vào trước, sẽ được lấy ra (xóa) trước.</w:t>
      </w:r>
    </w:p>
    <w:p w:rsidR="007D6EC6" w:rsidRPr="00EA6C03" w:rsidRDefault="007D6EC6" w:rsidP="00EA6C03">
      <w:pPr>
        <w:jc w:val="both"/>
        <w:rPr>
          <w:rFonts w:ascii="Arial" w:hAnsi="Arial" w:cs="Arial"/>
          <w:sz w:val="26"/>
          <w:szCs w:val="26"/>
        </w:rPr>
      </w:pPr>
      <w:r>
        <w:rPr>
          <w:rFonts w:ascii="Arial" w:hAnsi="Arial" w:cs="Arial"/>
          <w:sz w:val="26"/>
          <w:szCs w:val="26"/>
        </w:rPr>
        <w:t>Vd: như câu 3.</w:t>
      </w:r>
    </w:p>
    <w:p w:rsidR="006C1B50" w:rsidRDefault="006C1B50" w:rsidP="00EA6C03">
      <w:pPr>
        <w:jc w:val="both"/>
        <w:rPr>
          <w:rFonts w:ascii="Arial" w:hAnsi="Arial" w:cs="Arial"/>
          <w:sz w:val="26"/>
          <w:szCs w:val="26"/>
        </w:rPr>
      </w:pPr>
      <w:r w:rsidRPr="00EA6C03">
        <w:rPr>
          <w:rFonts w:ascii="Arial" w:hAnsi="Arial" w:cs="Arial"/>
          <w:b/>
          <w:sz w:val="26"/>
          <w:szCs w:val="26"/>
        </w:rPr>
        <w:t>Câu 6:</w:t>
      </w:r>
      <w:r w:rsidRPr="00EA6C03">
        <w:rPr>
          <w:rFonts w:ascii="Arial" w:hAnsi="Arial" w:cs="Arial"/>
          <w:sz w:val="26"/>
          <w:szCs w:val="26"/>
        </w:rPr>
        <w:t xml:space="preserve"> Theo bạn, </w:t>
      </w:r>
      <w:r w:rsidR="00B34E6B" w:rsidRPr="00EA6C03">
        <w:rPr>
          <w:rFonts w:ascii="Arial" w:hAnsi="Arial" w:cs="Arial"/>
          <w:sz w:val="26"/>
          <w:szCs w:val="26"/>
        </w:rPr>
        <w:t>danh sách liên kết đơn có thể ứng dụng xử lý các vấn đề gì trong máy tính?</w:t>
      </w:r>
    </w:p>
    <w:p w:rsidR="007D6EC6" w:rsidRDefault="007D6EC6" w:rsidP="00EA6C03">
      <w:pPr>
        <w:jc w:val="both"/>
        <w:rPr>
          <w:rFonts w:ascii="Arial" w:hAnsi="Arial" w:cs="Arial"/>
          <w:sz w:val="26"/>
          <w:szCs w:val="26"/>
        </w:rPr>
      </w:pPr>
      <w:r>
        <w:rPr>
          <w:rFonts w:ascii="Arial" w:hAnsi="Arial" w:cs="Arial"/>
          <w:sz w:val="26"/>
          <w:szCs w:val="26"/>
        </w:rPr>
        <w:lastRenderedPageBreak/>
        <w:t>Ứng dụng xử lý trong máy tính:</w:t>
      </w:r>
    </w:p>
    <w:p w:rsidR="007D6EC6" w:rsidRDefault="007D6EC6" w:rsidP="007D6EC6">
      <w:pPr>
        <w:pStyle w:val="ListParagraph"/>
        <w:numPr>
          <w:ilvl w:val="0"/>
          <w:numId w:val="3"/>
        </w:numPr>
        <w:jc w:val="both"/>
        <w:rPr>
          <w:rFonts w:ascii="Arial" w:hAnsi="Arial" w:cs="Arial"/>
          <w:sz w:val="26"/>
          <w:szCs w:val="26"/>
        </w:rPr>
      </w:pPr>
      <w:r>
        <w:rPr>
          <w:rFonts w:ascii="Arial" w:hAnsi="Arial" w:cs="Arial"/>
          <w:sz w:val="26"/>
          <w:szCs w:val="26"/>
        </w:rPr>
        <w:t>tận dụng bộ nhớ để lưu trữ dữ liệu lớn;</w:t>
      </w:r>
    </w:p>
    <w:p w:rsidR="007D6EC6" w:rsidRDefault="007D6EC6" w:rsidP="007D6EC6">
      <w:pPr>
        <w:pStyle w:val="ListParagraph"/>
        <w:numPr>
          <w:ilvl w:val="0"/>
          <w:numId w:val="3"/>
        </w:numPr>
        <w:jc w:val="both"/>
        <w:rPr>
          <w:rFonts w:ascii="Arial" w:hAnsi="Arial" w:cs="Arial"/>
          <w:sz w:val="26"/>
          <w:szCs w:val="26"/>
        </w:rPr>
      </w:pPr>
      <w:r>
        <w:rPr>
          <w:rFonts w:ascii="Arial" w:hAnsi="Arial" w:cs="Arial"/>
          <w:sz w:val="26"/>
          <w:szCs w:val="26"/>
        </w:rPr>
        <w:t>Hỗ trợ việc truy xuất thông tin trong khoảng dữ liệu lớn;</w:t>
      </w:r>
    </w:p>
    <w:p w:rsidR="007D6EC6" w:rsidRPr="007D6EC6" w:rsidRDefault="007D6EC6" w:rsidP="007D6EC6">
      <w:pPr>
        <w:pStyle w:val="ListParagraph"/>
        <w:numPr>
          <w:ilvl w:val="0"/>
          <w:numId w:val="3"/>
        </w:numPr>
        <w:jc w:val="both"/>
        <w:rPr>
          <w:rFonts w:ascii="Arial" w:hAnsi="Arial" w:cs="Arial"/>
          <w:sz w:val="26"/>
          <w:szCs w:val="26"/>
        </w:rPr>
      </w:pPr>
    </w:p>
    <w:p w:rsidR="00B34E6B" w:rsidRPr="00EA6C03" w:rsidRDefault="00B34E6B" w:rsidP="00EA6C03">
      <w:pPr>
        <w:jc w:val="both"/>
        <w:rPr>
          <w:rFonts w:ascii="Arial" w:hAnsi="Arial" w:cs="Arial"/>
          <w:sz w:val="26"/>
          <w:szCs w:val="26"/>
        </w:rPr>
      </w:pPr>
      <w:r w:rsidRPr="00EA6C03">
        <w:rPr>
          <w:rFonts w:ascii="Arial" w:hAnsi="Arial" w:cs="Arial"/>
          <w:b/>
          <w:sz w:val="26"/>
          <w:szCs w:val="26"/>
        </w:rPr>
        <w:t>Câu 7:</w:t>
      </w:r>
      <w:r w:rsidRPr="00EA6C03">
        <w:rPr>
          <w:rFonts w:ascii="Arial" w:hAnsi="Arial" w:cs="Arial"/>
          <w:sz w:val="26"/>
          <w:szCs w:val="26"/>
        </w:rPr>
        <w:t xml:space="preserve"> Thế nào là cấu trúc dữ liệu động? cho ví dụ.</w:t>
      </w:r>
    </w:p>
    <w:p w:rsidR="00BD2AFB" w:rsidRDefault="007D6EC6" w:rsidP="00EA6C03">
      <w:pPr>
        <w:jc w:val="both"/>
        <w:rPr>
          <w:rFonts w:ascii="Arial" w:hAnsi="Arial" w:cs="Arial"/>
          <w:sz w:val="26"/>
          <w:szCs w:val="26"/>
        </w:rPr>
      </w:pPr>
      <w:r>
        <w:rPr>
          <w:rFonts w:ascii="Arial" w:hAnsi="Arial" w:cs="Arial"/>
          <w:sz w:val="26"/>
          <w:szCs w:val="26"/>
        </w:rPr>
        <w:t>Cấu trúc dữ liệu động</w:t>
      </w:r>
      <w:r w:rsidR="00393597">
        <w:rPr>
          <w:rFonts w:ascii="Arial" w:hAnsi="Arial" w:cs="Arial"/>
          <w:sz w:val="26"/>
          <w:szCs w:val="26"/>
        </w:rPr>
        <w:t xml:space="preserve"> là một dạng con trỏ dùng để lưu trữ địa chỉ của dữ liệu. Có đặc tính:</w:t>
      </w:r>
      <w:bookmarkStart w:id="0" w:name="_GoBack"/>
      <w:bookmarkEnd w:id="0"/>
    </w:p>
    <w:p w:rsidR="007D6EC6" w:rsidRDefault="007D6EC6" w:rsidP="007D6EC6">
      <w:pPr>
        <w:pStyle w:val="ListParagraph"/>
        <w:numPr>
          <w:ilvl w:val="0"/>
          <w:numId w:val="4"/>
        </w:numPr>
        <w:jc w:val="both"/>
        <w:rPr>
          <w:rFonts w:ascii="Arial" w:hAnsi="Arial" w:cs="Arial"/>
          <w:sz w:val="26"/>
          <w:szCs w:val="26"/>
        </w:rPr>
      </w:pPr>
      <w:r>
        <w:rPr>
          <w:rFonts w:ascii="Arial" w:hAnsi="Arial" w:cs="Arial"/>
          <w:sz w:val="26"/>
          <w:szCs w:val="26"/>
        </w:rPr>
        <w:t>Không được khai báo tường minh.</w:t>
      </w:r>
    </w:p>
    <w:p w:rsidR="007D6EC6" w:rsidRDefault="007D6EC6" w:rsidP="007D6EC6">
      <w:pPr>
        <w:pStyle w:val="ListParagraph"/>
        <w:numPr>
          <w:ilvl w:val="0"/>
          <w:numId w:val="4"/>
        </w:numPr>
        <w:jc w:val="both"/>
        <w:rPr>
          <w:rFonts w:ascii="Arial" w:hAnsi="Arial" w:cs="Arial"/>
          <w:sz w:val="26"/>
          <w:szCs w:val="26"/>
        </w:rPr>
      </w:pPr>
      <w:r>
        <w:rPr>
          <w:rFonts w:ascii="Arial" w:hAnsi="Arial" w:cs="Arial"/>
          <w:sz w:val="26"/>
          <w:szCs w:val="26"/>
        </w:rPr>
        <w:t>Xin không gian lưu trữ khi cần, giải bộ nhớ khi sử dụng xong.</w:t>
      </w:r>
    </w:p>
    <w:p w:rsidR="007D6EC6" w:rsidRDefault="007D6EC6" w:rsidP="007D6EC6">
      <w:pPr>
        <w:pStyle w:val="ListParagraph"/>
        <w:numPr>
          <w:ilvl w:val="0"/>
          <w:numId w:val="4"/>
        </w:numPr>
        <w:jc w:val="both"/>
        <w:rPr>
          <w:rFonts w:ascii="Arial" w:hAnsi="Arial" w:cs="Arial"/>
          <w:sz w:val="26"/>
          <w:szCs w:val="26"/>
        </w:rPr>
      </w:pPr>
      <w:r>
        <w:rPr>
          <w:rFonts w:ascii="Arial" w:hAnsi="Arial" w:cs="Arial"/>
          <w:sz w:val="26"/>
          <w:szCs w:val="26"/>
        </w:rPr>
        <w:t xml:space="preserve">Linh động về kích thước </w:t>
      </w:r>
      <w:r w:rsidR="00393597">
        <w:rPr>
          <w:rFonts w:ascii="Arial" w:hAnsi="Arial" w:cs="Arial"/>
          <w:sz w:val="26"/>
          <w:szCs w:val="26"/>
        </w:rPr>
        <w:t>không gian lưu giữ.</w:t>
      </w:r>
    </w:p>
    <w:p w:rsidR="00393597" w:rsidRDefault="00393597" w:rsidP="007D6EC6">
      <w:pPr>
        <w:pStyle w:val="ListParagraph"/>
        <w:numPr>
          <w:ilvl w:val="0"/>
          <w:numId w:val="4"/>
        </w:numPr>
        <w:jc w:val="both"/>
        <w:rPr>
          <w:rFonts w:ascii="Arial" w:hAnsi="Arial" w:cs="Arial"/>
          <w:sz w:val="26"/>
          <w:szCs w:val="26"/>
        </w:rPr>
      </w:pPr>
      <w:r>
        <w:rPr>
          <w:rFonts w:ascii="Arial" w:hAnsi="Arial" w:cs="Arial"/>
          <w:sz w:val="26"/>
          <w:szCs w:val="26"/>
        </w:rPr>
        <w:t>Được cấp phát tuần tự từ phần tử đầu tiên.</w:t>
      </w:r>
    </w:p>
    <w:p w:rsidR="00393597" w:rsidRPr="007D6EC6" w:rsidRDefault="00393597" w:rsidP="007D6EC6">
      <w:pPr>
        <w:pStyle w:val="ListParagraph"/>
        <w:numPr>
          <w:ilvl w:val="0"/>
          <w:numId w:val="4"/>
        </w:numPr>
        <w:jc w:val="both"/>
        <w:rPr>
          <w:rFonts w:ascii="Arial" w:hAnsi="Arial" w:cs="Arial"/>
          <w:sz w:val="26"/>
          <w:szCs w:val="26"/>
        </w:rPr>
      </w:pPr>
    </w:p>
    <w:sectPr w:rsidR="00393597" w:rsidRPr="007D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2559"/>
    <w:multiLevelType w:val="hybridMultilevel"/>
    <w:tmpl w:val="F4806344"/>
    <w:lvl w:ilvl="0" w:tplc="4E5CB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F2FA2"/>
    <w:multiLevelType w:val="hybridMultilevel"/>
    <w:tmpl w:val="4CF47B68"/>
    <w:lvl w:ilvl="0" w:tplc="4E5CB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E2149"/>
    <w:multiLevelType w:val="hybridMultilevel"/>
    <w:tmpl w:val="3ABC9B7A"/>
    <w:lvl w:ilvl="0" w:tplc="4E5CB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94725"/>
    <w:multiLevelType w:val="hybridMultilevel"/>
    <w:tmpl w:val="263C280C"/>
    <w:lvl w:ilvl="0" w:tplc="4E5CB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9C"/>
    <w:rsid w:val="00027147"/>
    <w:rsid w:val="00137209"/>
    <w:rsid w:val="0026758C"/>
    <w:rsid w:val="00393597"/>
    <w:rsid w:val="003B7412"/>
    <w:rsid w:val="004D299C"/>
    <w:rsid w:val="006C1B50"/>
    <w:rsid w:val="006E617A"/>
    <w:rsid w:val="007D6EC6"/>
    <w:rsid w:val="00B34E6B"/>
    <w:rsid w:val="00BD2AFB"/>
    <w:rsid w:val="00C8224F"/>
    <w:rsid w:val="00EA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C1E7"/>
  <w15:chartTrackingRefBased/>
  <w15:docId w15:val="{180E6A68-DC5B-4A80-B602-ECC00F8B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VIN</dc:creator>
  <cp:keywords/>
  <dc:description/>
  <cp:lastModifiedBy>LE QUOC VIN</cp:lastModifiedBy>
  <cp:revision>4</cp:revision>
  <dcterms:created xsi:type="dcterms:W3CDTF">2019-07-10T03:10:00Z</dcterms:created>
  <dcterms:modified xsi:type="dcterms:W3CDTF">2019-07-10T14:59:00Z</dcterms:modified>
</cp:coreProperties>
</file>