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EB5" w:rsidRPr="00066EB5" w:rsidRDefault="00066EB5" w:rsidP="00066EB5">
      <w:pPr>
        <w:jc w:val="both"/>
        <w:rPr>
          <w:rFonts w:ascii="Arial" w:hAnsi="Arial" w:cs="Arial"/>
          <w:sz w:val="40"/>
          <w:szCs w:val="40"/>
        </w:rPr>
      </w:pPr>
      <w:r w:rsidRPr="00066EB5">
        <w:rPr>
          <w:rFonts w:ascii="Arial" w:hAnsi="Arial" w:cs="Arial"/>
          <w:sz w:val="40"/>
          <w:szCs w:val="40"/>
        </w:rPr>
        <w:t>Bài 3:</w:t>
      </w:r>
    </w:p>
    <w:p w:rsidR="00066EB5" w:rsidRPr="00066EB5" w:rsidRDefault="00066EB5" w:rsidP="00066EB5">
      <w:pPr>
        <w:pStyle w:val="NormalWeb"/>
        <w:jc w:val="both"/>
        <w:rPr>
          <w:rFonts w:ascii="Arial" w:hAnsi="Arial" w:cs="Arial"/>
          <w:b/>
          <w:bCs/>
          <w:sz w:val="40"/>
          <w:szCs w:val="40"/>
        </w:rPr>
      </w:pPr>
      <w:bookmarkStart w:id="0" w:name="Kruskal"/>
      <w:r w:rsidRPr="00066EB5">
        <w:rPr>
          <w:rFonts w:ascii="Arial" w:hAnsi="Arial" w:cs="Arial"/>
          <w:b/>
          <w:bCs/>
          <w:sz w:val="40"/>
          <w:szCs w:val="40"/>
          <w:u w:val="single"/>
        </w:rPr>
        <w:t>1. Thuật toán Kruskal</w:t>
      </w:r>
      <w:bookmarkEnd w:id="0"/>
    </w:p>
    <w:p w:rsidR="00066EB5" w:rsidRPr="00066EB5" w:rsidRDefault="00066EB5" w:rsidP="00066EB5">
      <w:pPr>
        <w:pStyle w:val="NormalWeb"/>
        <w:ind w:firstLine="720"/>
        <w:jc w:val="both"/>
        <w:rPr>
          <w:rFonts w:ascii="Arial" w:hAnsi="Arial" w:cs="Arial"/>
          <w:sz w:val="40"/>
          <w:szCs w:val="40"/>
        </w:rPr>
      </w:pPr>
      <w:r w:rsidRPr="00066EB5">
        <w:rPr>
          <w:rFonts w:ascii="Arial" w:hAnsi="Arial" w:cs="Arial"/>
          <w:sz w:val="40"/>
          <w:szCs w:val="40"/>
        </w:rPr>
        <w:t>Thuật toán sẽ xây dựng tập cạnh T của cây khung nhỏ nhất H=(V,T) theo từng bước. Trước hết sắp xếp các cạnh của đồ thị G theo thứ tự không giảm của độ dài. Bắt đầu từ tập T=Æ , ở mỗi bước ta sẽ lần lượt duyệt trong danh sách cạnh đã sắp xếp, từ cạnh có độ dài nhỏ đến cạnh có độ dài lớn hơn, để tìm ra cạnh mà việc bổ sung nó vào tập T gồm n-1 cạnh. </w:t>
      </w:r>
    </w:p>
    <w:p w:rsidR="00066EB5" w:rsidRPr="00066EB5" w:rsidRDefault="00066EB5" w:rsidP="00066EB5">
      <w:pPr>
        <w:pStyle w:val="NormalWeb"/>
        <w:jc w:val="both"/>
        <w:rPr>
          <w:rFonts w:ascii="Arial" w:hAnsi="Arial" w:cs="Arial"/>
          <w:b/>
          <w:bCs/>
          <w:sz w:val="40"/>
          <w:szCs w:val="40"/>
        </w:rPr>
      </w:pPr>
      <w:bookmarkStart w:id="1" w:name="Prim"/>
      <w:r w:rsidRPr="00066EB5">
        <w:rPr>
          <w:rFonts w:ascii="Arial" w:hAnsi="Arial" w:cs="Arial"/>
          <w:b/>
          <w:bCs/>
          <w:sz w:val="40"/>
          <w:szCs w:val="40"/>
          <w:u w:val="single"/>
        </w:rPr>
        <w:t>2. Thuật toán Prim</w:t>
      </w:r>
      <w:bookmarkEnd w:id="1"/>
    </w:p>
    <w:p w:rsidR="00066EB5" w:rsidRPr="00066EB5" w:rsidRDefault="00066EB5" w:rsidP="00066EB5">
      <w:pPr>
        <w:pStyle w:val="NormalWeb"/>
        <w:ind w:firstLine="720"/>
        <w:jc w:val="both"/>
        <w:rPr>
          <w:rFonts w:ascii="Arial" w:hAnsi="Arial" w:cs="Arial"/>
          <w:sz w:val="40"/>
          <w:szCs w:val="40"/>
        </w:rPr>
      </w:pPr>
      <w:r w:rsidRPr="00066EB5">
        <w:rPr>
          <w:rFonts w:ascii="Arial" w:hAnsi="Arial" w:cs="Arial"/>
          <w:sz w:val="40"/>
          <w:szCs w:val="40"/>
        </w:rPr>
        <w:t>Thuật toán Kruskal làm việc kém hiệu quả với những đồ thị dày (đồ thị với số cạnh m» n(n-1)/2). Trong trường hợp đó thuật toán Prim tỏ ra hiệu quả hơn. Thuật toán Prim còn được gọi là phương pháp lân cận gần nhất. Trong phương pháp này bắt đầu từ một đỉnh tuỳ ý của đồ thị, đầu tiên ta nối s với đỉnh lân cận gần nó nhất, chẳng hạn là đỉnh y. Nghĩa là trong số các cạnh kề của đỉnh s, cạnh (s,y) có độ dài nhỏ nhất. Tiếp theo trong số các cạnh kề với hai đỉnh s hoặc y ta tìm cạnh có độ dài nhỏ nhất, cạnh này dẫn đến đỉnh thứ ba z, và ta thu được cây bộ phận gồm 3 đỉnh và 2 cạnh. Quá trình này sẽ tiếp tục cho đến khi ta thu được cây gồm n đỉnh và n-1 cạnh sẽ chính là cây khung nhỏ nhất cần</w:t>
      </w:r>
      <w:bookmarkStart w:id="2" w:name="_GoBack"/>
      <w:bookmarkEnd w:id="2"/>
      <w:r w:rsidRPr="00066EB5">
        <w:rPr>
          <w:rFonts w:ascii="Arial" w:hAnsi="Arial" w:cs="Arial"/>
          <w:sz w:val="40"/>
          <w:szCs w:val="40"/>
        </w:rPr>
        <w:t xml:space="preserve"> tìm.</w:t>
      </w:r>
    </w:p>
    <w:p w:rsidR="00066EB5" w:rsidRPr="00066EB5" w:rsidRDefault="00066EB5" w:rsidP="00066EB5">
      <w:pPr>
        <w:rPr>
          <w:rFonts w:ascii="Arial" w:hAnsi="Arial" w:cs="Arial"/>
          <w:sz w:val="40"/>
          <w:szCs w:val="40"/>
        </w:rPr>
      </w:pPr>
    </w:p>
    <w:p w:rsidR="003E1B80" w:rsidRPr="00066EB5" w:rsidRDefault="00066EB5">
      <w:pPr>
        <w:rPr>
          <w:sz w:val="40"/>
          <w:szCs w:val="40"/>
        </w:rPr>
      </w:pPr>
    </w:p>
    <w:sectPr w:rsidR="003E1B80" w:rsidRPr="0006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97"/>
    <w:rsid w:val="00066EB5"/>
    <w:rsid w:val="00353461"/>
    <w:rsid w:val="00574C2E"/>
    <w:rsid w:val="008F32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C8F22-2C4D-4B91-A267-3FAEA804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EB5"/>
    <w:pPr>
      <w:spacing w:after="200" w:line="276"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luât da bong</dc:creator>
  <cp:keywords/>
  <dc:description/>
  <cp:lastModifiedBy>luât da bong</cp:lastModifiedBy>
  <cp:revision>2</cp:revision>
  <dcterms:created xsi:type="dcterms:W3CDTF">2019-08-11T02:18:00Z</dcterms:created>
  <dcterms:modified xsi:type="dcterms:W3CDTF">2019-08-11T02:19:00Z</dcterms:modified>
</cp:coreProperties>
</file>