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7E4" w:rsidRPr="004541F0" w:rsidRDefault="006767E4">
      <w:pPr>
        <w:rPr>
          <w:rFonts w:ascii="Arial" w:hAnsi="Arial" w:cs="Arial"/>
          <w:sz w:val="24"/>
          <w:szCs w:val="24"/>
        </w:rPr>
      </w:pPr>
      <w:r w:rsidRPr="00BD08F7">
        <w:rPr>
          <w:rFonts w:ascii="Arial" w:hAnsi="Arial" w:cs="Arial"/>
          <w:b/>
          <w:sz w:val="24"/>
          <w:szCs w:val="24"/>
        </w:rPr>
        <w:t>Bài 1</w:t>
      </w:r>
      <w:r w:rsidRPr="004541F0">
        <w:rPr>
          <w:rFonts w:ascii="Arial" w:hAnsi="Arial" w:cs="Arial"/>
          <w:sz w:val="24"/>
          <w:szCs w:val="24"/>
        </w:rPr>
        <w:t>: Thuật giải Prim</w:t>
      </w:r>
    </w:p>
    <w:p w:rsidR="006767E4" w:rsidRPr="004541F0" w:rsidRDefault="006767E4" w:rsidP="006767E4">
      <w:pPr>
        <w:pStyle w:val="ListParagraph"/>
        <w:numPr>
          <w:ilvl w:val="0"/>
          <w:numId w:val="1"/>
        </w:numPr>
        <w:rPr>
          <w:rFonts w:ascii="Arial" w:hAnsi="Arial" w:cs="Arial"/>
          <w:sz w:val="24"/>
          <w:szCs w:val="24"/>
        </w:rPr>
      </w:pPr>
      <w:r w:rsidRPr="004541F0">
        <w:rPr>
          <w:rFonts w:ascii="Arial" w:hAnsi="Arial" w:cs="Arial"/>
          <w:sz w:val="24"/>
          <w:szCs w:val="24"/>
        </w:rPr>
        <w:t>Bước 0: bắt đầu từ một đỉnh u bất kỳ, và gọi u là đỉnh đang xét</w:t>
      </w:r>
    </w:p>
    <w:p w:rsidR="006767E4" w:rsidRPr="004541F0" w:rsidRDefault="006767E4" w:rsidP="006767E4">
      <w:pPr>
        <w:pStyle w:val="ListParagraph"/>
        <w:numPr>
          <w:ilvl w:val="0"/>
          <w:numId w:val="1"/>
        </w:numPr>
        <w:rPr>
          <w:rFonts w:ascii="Arial" w:hAnsi="Arial" w:cs="Arial"/>
          <w:sz w:val="24"/>
          <w:szCs w:val="24"/>
        </w:rPr>
      </w:pPr>
      <w:r w:rsidRPr="004541F0">
        <w:rPr>
          <w:rFonts w:ascii="Arial" w:hAnsi="Arial" w:cs="Arial"/>
          <w:sz w:val="24"/>
          <w:szCs w:val="24"/>
        </w:rPr>
        <w:t>Bước 1: tìm tất cả các đỉnh v kề đỉnh đang xét, cho các cạnh này vào tập cạnh chuẩn bị xét Etemp;</w:t>
      </w:r>
    </w:p>
    <w:p w:rsidR="006767E4" w:rsidRPr="004541F0" w:rsidRDefault="006767E4" w:rsidP="006767E4">
      <w:pPr>
        <w:pStyle w:val="ListParagraph"/>
        <w:numPr>
          <w:ilvl w:val="0"/>
          <w:numId w:val="1"/>
        </w:numPr>
        <w:rPr>
          <w:rFonts w:ascii="Arial" w:hAnsi="Arial" w:cs="Arial"/>
          <w:sz w:val="24"/>
          <w:szCs w:val="24"/>
        </w:rPr>
      </w:pPr>
      <w:r w:rsidRPr="004541F0">
        <w:rPr>
          <w:rFonts w:ascii="Arial" w:hAnsi="Arial" w:cs="Arial"/>
          <w:sz w:val="24"/>
          <w:szCs w:val="24"/>
        </w:rPr>
        <w:t>Bước 2: từ Etemp lấy ra một cạnh e, sao cho:</w:t>
      </w:r>
    </w:p>
    <w:p w:rsidR="006767E4" w:rsidRPr="004541F0" w:rsidRDefault="006767E4" w:rsidP="006767E4">
      <w:pPr>
        <w:pStyle w:val="ListParagraph"/>
        <w:numPr>
          <w:ilvl w:val="0"/>
          <w:numId w:val="2"/>
        </w:numPr>
        <w:rPr>
          <w:rFonts w:ascii="Arial" w:hAnsi="Arial" w:cs="Arial"/>
          <w:sz w:val="24"/>
          <w:szCs w:val="24"/>
        </w:rPr>
      </w:pPr>
      <w:r w:rsidRPr="004541F0">
        <w:rPr>
          <w:rFonts w:ascii="Cambria Math" w:hAnsi="Cambria Math" w:cs="Cambria Math"/>
          <w:sz w:val="24"/>
          <w:szCs w:val="24"/>
        </w:rPr>
        <w:t>∀</w:t>
      </w:r>
      <w:r w:rsidRPr="004541F0">
        <w:rPr>
          <w:rFonts w:ascii="Arial" w:hAnsi="Arial" w:cs="Arial"/>
          <w:sz w:val="24"/>
          <w:szCs w:val="24"/>
        </w:rPr>
        <w:t xml:space="preserve"> e</w:t>
      </w:r>
      <w:r w:rsidRPr="004541F0">
        <w:rPr>
          <w:rFonts w:ascii="Arial" w:hAnsi="Arial" w:cs="Arial"/>
          <w:sz w:val="24"/>
          <w:szCs w:val="24"/>
          <w:vertAlign w:val="subscript"/>
        </w:rPr>
        <w:t>i</w:t>
      </w:r>
      <w:r w:rsidRPr="004541F0">
        <w:rPr>
          <w:rFonts w:ascii="Arial" w:hAnsi="Arial" w:cs="Arial"/>
          <w:sz w:val="24"/>
          <w:szCs w:val="24"/>
        </w:rPr>
        <w:t xml:space="preserve"> </w:t>
      </w:r>
      <w:r w:rsidR="004541F0" w:rsidRPr="004541F0">
        <w:rPr>
          <w:rFonts w:ascii="Cambria Math" w:hAnsi="Cambria Math" w:cs="Cambria Math"/>
          <w:sz w:val="24"/>
          <w:szCs w:val="24"/>
        </w:rPr>
        <w:t>∈</w:t>
      </w:r>
      <w:r w:rsidRPr="004541F0">
        <w:rPr>
          <w:rFonts w:ascii="Arial" w:hAnsi="Arial" w:cs="Arial"/>
          <w:sz w:val="24"/>
          <w:szCs w:val="24"/>
        </w:rPr>
        <w:t xml:space="preserve"> Etemp/{e}, w(e) ≤ w(e</w:t>
      </w:r>
      <w:r w:rsidRPr="004541F0">
        <w:rPr>
          <w:rFonts w:ascii="Arial" w:hAnsi="Arial" w:cs="Arial"/>
          <w:sz w:val="24"/>
          <w:szCs w:val="24"/>
          <w:vertAlign w:val="subscript"/>
        </w:rPr>
        <w:t>i</w:t>
      </w:r>
      <w:r w:rsidRPr="004541F0">
        <w:rPr>
          <w:rFonts w:ascii="Arial" w:hAnsi="Arial" w:cs="Arial"/>
          <w:sz w:val="24"/>
          <w:szCs w:val="24"/>
        </w:rPr>
        <w:t>); (w(e) là trọng số của cạnh e)</w:t>
      </w:r>
    </w:p>
    <w:p w:rsidR="006767E4" w:rsidRPr="004541F0" w:rsidRDefault="006767E4" w:rsidP="006767E4">
      <w:pPr>
        <w:pStyle w:val="ListParagraph"/>
        <w:numPr>
          <w:ilvl w:val="0"/>
          <w:numId w:val="2"/>
        </w:numPr>
        <w:rPr>
          <w:rFonts w:ascii="Arial" w:hAnsi="Arial" w:cs="Arial"/>
          <w:sz w:val="24"/>
          <w:szCs w:val="24"/>
        </w:rPr>
      </w:pPr>
      <w:r w:rsidRPr="004541F0">
        <w:rPr>
          <w:rFonts w:ascii="Arial" w:hAnsi="Arial" w:cs="Arial"/>
          <w:sz w:val="24"/>
          <w:szCs w:val="24"/>
        </w:rPr>
        <w:t xml:space="preserve">Edges(T) </w:t>
      </w:r>
      <w:r w:rsidRPr="004541F0">
        <w:rPr>
          <w:rFonts w:ascii="Cambria Math" w:hAnsi="Cambria Math" w:cs="Cambria Math"/>
          <w:sz w:val="24"/>
          <w:szCs w:val="24"/>
        </w:rPr>
        <w:t>∪</w:t>
      </w:r>
      <w:r w:rsidRPr="004541F0">
        <w:rPr>
          <w:rFonts w:ascii="Arial" w:hAnsi="Arial" w:cs="Arial"/>
          <w:sz w:val="24"/>
          <w:szCs w:val="24"/>
        </w:rPr>
        <w:t xml:space="preserve"> {e} =&gt; T không tạo ra chu trình;</w:t>
      </w:r>
    </w:p>
    <w:p w:rsidR="006767E4" w:rsidRDefault="006767E4" w:rsidP="006767E4">
      <w:pPr>
        <w:pStyle w:val="ListParagraph"/>
        <w:numPr>
          <w:ilvl w:val="0"/>
          <w:numId w:val="3"/>
        </w:numPr>
        <w:rPr>
          <w:rFonts w:ascii="Arial" w:hAnsi="Arial" w:cs="Arial"/>
          <w:sz w:val="24"/>
          <w:szCs w:val="24"/>
        </w:rPr>
      </w:pPr>
      <w:r w:rsidRPr="004541F0">
        <w:rPr>
          <w:rFonts w:ascii="Arial" w:hAnsi="Arial" w:cs="Arial"/>
          <w:sz w:val="24"/>
          <w:szCs w:val="24"/>
        </w:rPr>
        <w:t>Bước 3: Nếu không lấy được e nào hoặc Vertices(T) = V thì dừng (T là cây khung</w:t>
      </w:r>
      <w:r w:rsidR="004541F0" w:rsidRPr="004541F0">
        <w:rPr>
          <w:rFonts w:ascii="Arial" w:hAnsi="Arial" w:cs="Arial"/>
          <w:sz w:val="24"/>
          <w:szCs w:val="24"/>
        </w:rPr>
        <w:t xml:space="preserve"> tối tiểu), ngược lại thì gọi u </w:t>
      </w:r>
      <w:r w:rsidR="004541F0" w:rsidRPr="004541F0">
        <w:rPr>
          <w:rFonts w:ascii="Cambria Math" w:hAnsi="Cambria Math" w:cs="Cambria Math"/>
          <w:sz w:val="24"/>
          <w:szCs w:val="24"/>
        </w:rPr>
        <w:t>∈</w:t>
      </w:r>
      <w:r w:rsidR="004541F0" w:rsidRPr="004541F0">
        <w:rPr>
          <w:rFonts w:ascii="Arial" w:hAnsi="Arial" w:cs="Arial"/>
          <w:sz w:val="24"/>
          <w:szCs w:val="24"/>
        </w:rPr>
        <w:t xml:space="preserve"> e, u, u </w:t>
      </w:r>
      <w:r w:rsidR="004541F0" w:rsidRPr="004541F0">
        <w:rPr>
          <w:rFonts w:ascii="Cambria Math" w:hAnsi="Cambria Math" w:cs="Cambria Math"/>
          <w:sz w:val="24"/>
          <w:szCs w:val="24"/>
        </w:rPr>
        <w:t>∉</w:t>
      </w:r>
      <w:r w:rsidR="004541F0" w:rsidRPr="004541F0">
        <w:rPr>
          <w:rFonts w:ascii="Arial" w:hAnsi="Arial" w:cs="Arial"/>
          <w:sz w:val="24"/>
          <w:szCs w:val="24"/>
        </w:rPr>
        <w:t xml:space="preserve"> Vertices(T)</w:t>
      </w:r>
      <w:r w:rsidR="004541F0">
        <w:rPr>
          <w:rFonts w:ascii="Arial" w:hAnsi="Arial" w:cs="Arial"/>
          <w:sz w:val="24"/>
          <w:szCs w:val="24"/>
        </w:rPr>
        <w:t xml:space="preserve"> là đỉnh đang xét, quay lại bước 1</w:t>
      </w:r>
      <w:r w:rsidR="002840CD">
        <w:rPr>
          <w:rFonts w:ascii="Arial" w:hAnsi="Arial" w:cs="Arial"/>
          <w:sz w:val="24"/>
          <w:szCs w:val="24"/>
        </w:rPr>
        <w:t>;</w:t>
      </w:r>
    </w:p>
    <w:p w:rsidR="00BD08F7" w:rsidRDefault="00BD08F7" w:rsidP="00BD08F7">
      <w:pPr>
        <w:rPr>
          <w:rFonts w:ascii="Arial" w:hAnsi="Arial" w:cs="Arial"/>
          <w:sz w:val="24"/>
          <w:szCs w:val="24"/>
        </w:rPr>
      </w:pPr>
      <w:r w:rsidRPr="00BD08F7">
        <w:rPr>
          <w:rFonts w:ascii="Arial" w:hAnsi="Arial" w:cs="Arial"/>
          <w:b/>
          <w:sz w:val="24"/>
          <w:szCs w:val="24"/>
        </w:rPr>
        <w:t xml:space="preserve">Bài 2: </w:t>
      </w:r>
      <w:r>
        <w:rPr>
          <w:rFonts w:ascii="Arial" w:hAnsi="Arial" w:cs="Arial"/>
          <w:sz w:val="24"/>
          <w:szCs w:val="24"/>
        </w:rPr>
        <w:t>Thuật giải Kruskal</w:t>
      </w:r>
    </w:p>
    <w:p w:rsidR="00BD08F7" w:rsidRDefault="00BD08F7" w:rsidP="00BD08F7">
      <w:pPr>
        <w:pStyle w:val="ListParagraph"/>
        <w:numPr>
          <w:ilvl w:val="0"/>
          <w:numId w:val="4"/>
        </w:numPr>
        <w:rPr>
          <w:rFonts w:ascii="Arial" w:hAnsi="Arial" w:cs="Arial"/>
          <w:sz w:val="24"/>
          <w:szCs w:val="24"/>
        </w:rPr>
      </w:pPr>
      <w:r>
        <w:rPr>
          <w:rFonts w:ascii="Arial" w:hAnsi="Arial" w:cs="Arial"/>
          <w:sz w:val="24"/>
          <w:szCs w:val="24"/>
        </w:rPr>
        <w:t>Bước 1: từ E lấy ra một cạnh e, sao cho:</w:t>
      </w:r>
    </w:p>
    <w:p w:rsidR="00BD08F7" w:rsidRDefault="00BD08F7" w:rsidP="00BD08F7">
      <w:pPr>
        <w:pStyle w:val="ListParagraph"/>
        <w:numPr>
          <w:ilvl w:val="0"/>
          <w:numId w:val="5"/>
        </w:numPr>
        <w:rPr>
          <w:rFonts w:ascii="Arial" w:hAnsi="Arial" w:cs="Arial"/>
          <w:sz w:val="24"/>
          <w:szCs w:val="24"/>
        </w:rPr>
      </w:pPr>
      <w:r>
        <w:rPr>
          <w:rFonts w:ascii="Cambria Math" w:hAnsi="Cambria Math" w:cs="Cambria Math"/>
          <w:sz w:val="24"/>
          <w:szCs w:val="24"/>
        </w:rPr>
        <w:t>∀</w:t>
      </w:r>
      <w:r>
        <w:rPr>
          <w:rFonts w:ascii="Arial" w:hAnsi="Arial" w:cs="Arial"/>
          <w:sz w:val="24"/>
          <w:szCs w:val="24"/>
        </w:rPr>
        <w:t xml:space="preserve"> e</w:t>
      </w:r>
      <w:r>
        <w:rPr>
          <w:rFonts w:ascii="Arial" w:hAnsi="Arial" w:cs="Arial"/>
          <w:sz w:val="24"/>
          <w:szCs w:val="24"/>
          <w:vertAlign w:val="subscript"/>
        </w:rPr>
        <w:t>i</w:t>
      </w:r>
      <w:r>
        <w:rPr>
          <w:rFonts w:ascii="Arial" w:hAnsi="Arial" w:cs="Arial"/>
          <w:sz w:val="24"/>
          <w:szCs w:val="24"/>
        </w:rPr>
        <w:t xml:space="preserve"> </w:t>
      </w:r>
      <w:r>
        <w:rPr>
          <w:rFonts w:ascii="Cambria Math" w:hAnsi="Cambria Math" w:cs="Cambria Math"/>
          <w:sz w:val="24"/>
          <w:szCs w:val="24"/>
        </w:rPr>
        <w:t>∈</w:t>
      </w:r>
      <w:r>
        <w:rPr>
          <w:rFonts w:ascii="Arial" w:hAnsi="Arial" w:cs="Arial"/>
          <w:sz w:val="24"/>
          <w:szCs w:val="24"/>
        </w:rPr>
        <w:t xml:space="preserve"> E, w(e) ≤ w(e</w:t>
      </w:r>
      <w:r>
        <w:rPr>
          <w:rFonts w:ascii="Arial" w:hAnsi="Arial" w:cs="Arial"/>
          <w:sz w:val="24"/>
          <w:szCs w:val="24"/>
          <w:vertAlign w:val="subscript"/>
        </w:rPr>
        <w:t>i</w:t>
      </w:r>
      <w:r>
        <w:rPr>
          <w:rFonts w:ascii="Arial" w:hAnsi="Arial" w:cs="Arial"/>
          <w:sz w:val="24"/>
          <w:szCs w:val="24"/>
        </w:rPr>
        <w:t>) (w(e) là trọng số của cạnh e)</w:t>
      </w:r>
    </w:p>
    <w:p w:rsidR="00BD08F7" w:rsidRDefault="00BD08F7" w:rsidP="00BD08F7">
      <w:pPr>
        <w:pStyle w:val="ListParagraph"/>
        <w:numPr>
          <w:ilvl w:val="0"/>
          <w:numId w:val="5"/>
        </w:numPr>
        <w:rPr>
          <w:rFonts w:ascii="Arial" w:hAnsi="Arial" w:cs="Arial"/>
          <w:sz w:val="24"/>
          <w:szCs w:val="24"/>
        </w:rPr>
      </w:pPr>
      <w:r>
        <w:rPr>
          <w:rFonts w:ascii="Arial" w:hAnsi="Arial" w:cs="Arial"/>
          <w:sz w:val="24"/>
          <w:szCs w:val="24"/>
        </w:rPr>
        <w:t xml:space="preserve">Edges(T) </w:t>
      </w:r>
      <w:r>
        <w:rPr>
          <w:rFonts w:ascii="Cambria Math" w:hAnsi="Cambria Math" w:cs="Cambria Math"/>
          <w:sz w:val="24"/>
          <w:szCs w:val="24"/>
        </w:rPr>
        <w:t>∪</w:t>
      </w:r>
      <w:r>
        <w:rPr>
          <w:rFonts w:ascii="Arial" w:hAnsi="Arial" w:cs="Arial"/>
          <w:sz w:val="24"/>
          <w:szCs w:val="24"/>
        </w:rPr>
        <w:t xml:space="preserve"> {e} =&gt; T không tạo ra chu trình;</w:t>
      </w:r>
    </w:p>
    <w:p w:rsidR="00BD08F7" w:rsidRPr="00BD08F7" w:rsidRDefault="00BD08F7" w:rsidP="00BD08F7">
      <w:pPr>
        <w:pStyle w:val="ListParagraph"/>
        <w:numPr>
          <w:ilvl w:val="0"/>
          <w:numId w:val="4"/>
        </w:numPr>
        <w:rPr>
          <w:rFonts w:ascii="Arial" w:hAnsi="Arial" w:cs="Arial"/>
          <w:sz w:val="24"/>
          <w:szCs w:val="24"/>
        </w:rPr>
      </w:pPr>
      <w:r>
        <w:rPr>
          <w:rFonts w:ascii="Arial" w:hAnsi="Arial" w:cs="Arial"/>
          <w:sz w:val="24"/>
          <w:szCs w:val="24"/>
        </w:rPr>
        <w:t>Bước 2: Nếu không lấy được e nào hoặc V = Vertices(T) thì dừng (T là cây khung tối tiểu), ngược lại thì quay lại bước 1;</w:t>
      </w:r>
    </w:p>
    <w:p w:rsidR="00BD08F7" w:rsidRPr="00BD08F7" w:rsidRDefault="00BD08F7" w:rsidP="00BD08F7">
      <w:pPr>
        <w:pStyle w:val="ListParagraph"/>
        <w:numPr>
          <w:ilvl w:val="0"/>
          <w:numId w:val="4"/>
        </w:numPr>
        <w:jc w:val="both"/>
        <w:rPr>
          <w:rFonts w:ascii="Arial" w:hAnsi="Arial" w:cs="Arial"/>
          <w:sz w:val="24"/>
          <w:szCs w:val="24"/>
        </w:rPr>
      </w:pPr>
      <w:r w:rsidRPr="00BD08F7">
        <w:rPr>
          <w:rFonts w:ascii="Arial" w:hAnsi="Arial" w:cs="Arial"/>
          <w:b/>
          <w:sz w:val="24"/>
          <w:szCs w:val="24"/>
        </w:rPr>
        <w:t>Bài 3</w:t>
      </w:r>
      <w:r w:rsidRPr="00BD08F7">
        <w:rPr>
          <w:rFonts w:ascii="Arial" w:hAnsi="Arial" w:cs="Arial"/>
          <w:sz w:val="24"/>
          <w:szCs w:val="24"/>
        </w:rPr>
        <w:t>:</w:t>
      </w:r>
    </w:p>
    <w:p w:rsidR="00BD08F7" w:rsidRDefault="00BD08F7" w:rsidP="00BD08F7">
      <w:pPr>
        <w:pStyle w:val="NormalWeb"/>
        <w:numPr>
          <w:ilvl w:val="0"/>
          <w:numId w:val="4"/>
        </w:numPr>
        <w:jc w:val="both"/>
        <w:rPr>
          <w:rFonts w:ascii="Arial" w:hAnsi="Arial" w:cs="Arial"/>
          <w:b/>
          <w:bCs/>
        </w:rPr>
      </w:pPr>
      <w:bookmarkStart w:id="0" w:name="Kruskal"/>
      <w:r>
        <w:rPr>
          <w:rFonts w:ascii="Arial" w:hAnsi="Arial" w:cs="Arial"/>
          <w:b/>
          <w:bCs/>
          <w:u w:val="single"/>
        </w:rPr>
        <w:t>1. Thuật toán Kruskal</w:t>
      </w:r>
      <w:bookmarkEnd w:id="0"/>
    </w:p>
    <w:p w:rsidR="00BD08F7" w:rsidRDefault="00BD08F7" w:rsidP="00BD08F7">
      <w:pPr>
        <w:pStyle w:val="NormalWeb"/>
        <w:numPr>
          <w:ilvl w:val="0"/>
          <w:numId w:val="4"/>
        </w:numPr>
        <w:jc w:val="both"/>
        <w:rPr>
          <w:rFonts w:ascii="Arial" w:hAnsi="Arial" w:cs="Arial"/>
        </w:rPr>
      </w:pPr>
      <w:r>
        <w:rPr>
          <w:rFonts w:ascii="Arial" w:hAnsi="Arial" w:cs="Arial"/>
        </w:rPr>
        <w:t>Thuật toán sẽ xây dựng tập cạnh T của cây khung nhỏ nhất H=(</w:t>
      </w:r>
      <w:proofErr w:type="gramStart"/>
      <w:r>
        <w:rPr>
          <w:rFonts w:ascii="Arial" w:hAnsi="Arial" w:cs="Arial"/>
        </w:rPr>
        <w:t>V,T</w:t>
      </w:r>
      <w:proofErr w:type="gramEnd"/>
      <w:r>
        <w:rPr>
          <w:rFonts w:ascii="Arial" w:hAnsi="Arial" w:cs="Arial"/>
        </w:rPr>
        <w:t>) theo từng bước. Trước hết sắp xếp các cạnh của đồ thị G theo thứ tự không giảm của độ dài. Bắt đầu từ tập T=</w:t>
      </w:r>
      <w:proofErr w:type="gramStart"/>
      <w:r>
        <w:rPr>
          <w:rFonts w:ascii="Arial" w:hAnsi="Arial" w:cs="Arial"/>
        </w:rPr>
        <w:t>Æ ,</w:t>
      </w:r>
      <w:proofErr w:type="gramEnd"/>
      <w:r>
        <w:rPr>
          <w:rFonts w:ascii="Arial" w:hAnsi="Arial" w:cs="Arial"/>
        </w:rPr>
        <w:t xml:space="preserve"> ở mỗi bước ta sẽ lần lượt duyệt trong danh sách cạnh đã sắp xếp, từ cạnh có độ dài nhỏ đến cạnh có độ dài lớn hơn, để tìm ra cạnh mà việc bổ sung nó vào tập T gồm n-1 cạnh. </w:t>
      </w:r>
    </w:p>
    <w:p w:rsidR="00BD08F7" w:rsidRDefault="00BD08F7" w:rsidP="00BD08F7">
      <w:pPr>
        <w:pStyle w:val="NormalWeb"/>
        <w:numPr>
          <w:ilvl w:val="0"/>
          <w:numId w:val="4"/>
        </w:numPr>
        <w:jc w:val="both"/>
        <w:rPr>
          <w:rFonts w:ascii="Arial" w:hAnsi="Arial" w:cs="Arial"/>
          <w:b/>
          <w:bCs/>
        </w:rPr>
      </w:pPr>
      <w:bookmarkStart w:id="1" w:name="Prim"/>
      <w:r>
        <w:rPr>
          <w:rFonts w:ascii="Arial" w:hAnsi="Arial" w:cs="Arial"/>
          <w:b/>
          <w:bCs/>
          <w:u w:val="single"/>
        </w:rPr>
        <w:t>2. Thuật toán Prim</w:t>
      </w:r>
      <w:bookmarkEnd w:id="1"/>
    </w:p>
    <w:p w:rsidR="00BD08F7" w:rsidRDefault="00BD08F7" w:rsidP="00BD08F7">
      <w:pPr>
        <w:pStyle w:val="NormalWeb"/>
        <w:numPr>
          <w:ilvl w:val="0"/>
          <w:numId w:val="4"/>
        </w:numPr>
        <w:jc w:val="both"/>
        <w:rPr>
          <w:rFonts w:ascii="Arial" w:hAnsi="Arial" w:cs="Arial"/>
        </w:rPr>
      </w:pPr>
      <w:r>
        <w:rPr>
          <w:rFonts w:ascii="Arial" w:hAnsi="Arial" w:cs="Arial"/>
        </w:rPr>
        <w:t>Thuật toán Kruskal làm việc kém hiệu quả với những đồ thị dày (đồ thị với số cạnh m» n(n-1)/2). Trong trường hợp đó thuật toán Prim tỏ ra hiệu quả hơn. Thuật toán Prim còn được gọi là phương pháp lân cận gần nhất. Trong phương pháp này bắt đầu từ một đỉnh tuỳ ý của đồ thị, đầu tiên ta nối s với đỉnh lân cận gần nó nhất, chẳng hạn là đỉnh y. Nghĩa là trong số các cạnh kề của đỉnh s, cạnh (</w:t>
      </w:r>
      <w:proofErr w:type="gramStart"/>
      <w:r>
        <w:rPr>
          <w:rFonts w:ascii="Arial" w:hAnsi="Arial" w:cs="Arial"/>
        </w:rPr>
        <w:t>s,y</w:t>
      </w:r>
      <w:proofErr w:type="gramEnd"/>
      <w:r>
        <w:rPr>
          <w:rFonts w:ascii="Arial" w:hAnsi="Arial" w:cs="Arial"/>
        </w:rPr>
        <w:t>)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 tìm.</w:t>
      </w:r>
    </w:p>
    <w:p w:rsidR="00BD08F7" w:rsidRPr="00BD08F7" w:rsidRDefault="00BD08F7" w:rsidP="00BD08F7">
      <w:pPr>
        <w:pStyle w:val="ListParagraph"/>
        <w:numPr>
          <w:ilvl w:val="0"/>
          <w:numId w:val="4"/>
        </w:numPr>
        <w:rPr>
          <w:rFonts w:ascii="Arial" w:hAnsi="Arial" w:cs="Arial"/>
          <w:sz w:val="24"/>
          <w:szCs w:val="24"/>
        </w:rPr>
      </w:pPr>
    </w:p>
    <w:p w:rsidR="00BD08F7" w:rsidRPr="00BD08F7" w:rsidRDefault="00BD08F7" w:rsidP="00BD08F7">
      <w:pPr>
        <w:rPr>
          <w:rFonts w:ascii="Arial" w:hAnsi="Arial" w:cs="Arial"/>
          <w:sz w:val="24"/>
          <w:szCs w:val="24"/>
        </w:rPr>
      </w:pPr>
      <w:bookmarkStart w:id="2" w:name="_GoBack"/>
      <w:bookmarkEnd w:id="2"/>
    </w:p>
    <w:sectPr w:rsidR="00BD08F7" w:rsidRPr="00BD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71F24"/>
    <w:multiLevelType w:val="hybridMultilevel"/>
    <w:tmpl w:val="A8425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A1440"/>
    <w:multiLevelType w:val="hybridMultilevel"/>
    <w:tmpl w:val="1A7EA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C516D5"/>
    <w:multiLevelType w:val="hybridMultilevel"/>
    <w:tmpl w:val="3F80A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31E5D"/>
    <w:multiLevelType w:val="hybridMultilevel"/>
    <w:tmpl w:val="54ACD5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AB8371A"/>
    <w:multiLevelType w:val="hybridMultilevel"/>
    <w:tmpl w:val="7ED09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767E4"/>
    <w:rsid w:val="0015163C"/>
    <w:rsid w:val="002840CD"/>
    <w:rsid w:val="004541F0"/>
    <w:rsid w:val="006767E4"/>
    <w:rsid w:val="00BD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6C78"/>
  <w15:chartTrackingRefBased/>
  <w15:docId w15:val="{25926A0D-73CB-4115-994F-70248084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7E4"/>
    <w:pPr>
      <w:ind w:left="720"/>
      <w:contextualSpacing/>
    </w:pPr>
  </w:style>
  <w:style w:type="paragraph" w:styleId="NormalWeb">
    <w:name w:val="Normal (Web)"/>
    <w:basedOn w:val="Normal"/>
    <w:uiPriority w:val="99"/>
    <w:semiHidden/>
    <w:unhideWhenUsed/>
    <w:rsid w:val="00BD0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68590">
      <w:bodyDiv w:val="1"/>
      <w:marLeft w:val="0"/>
      <w:marRight w:val="0"/>
      <w:marTop w:val="0"/>
      <w:marBottom w:val="0"/>
      <w:divBdr>
        <w:top w:val="none" w:sz="0" w:space="0" w:color="auto"/>
        <w:left w:val="none" w:sz="0" w:space="0" w:color="auto"/>
        <w:bottom w:val="none" w:sz="0" w:space="0" w:color="auto"/>
        <w:right w:val="none" w:sz="0" w:space="0" w:color="auto"/>
      </w:divBdr>
    </w:div>
    <w:div w:id="8632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1608</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CAM MY</dc:creator>
  <cp:keywords/>
  <dc:description/>
  <cp:lastModifiedBy>Manh Phung Quoc</cp:lastModifiedBy>
  <cp:revision>3</cp:revision>
  <dcterms:created xsi:type="dcterms:W3CDTF">2019-07-31T06:39:00Z</dcterms:created>
  <dcterms:modified xsi:type="dcterms:W3CDTF">2019-08-10T12:52:00Z</dcterms:modified>
</cp:coreProperties>
</file>