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BC7" w:rsidRPr="0035785D" w:rsidRDefault="0035785D" w:rsidP="0035785D">
      <w:pPr>
        <w:ind w:left="720" w:firstLine="720"/>
        <w:jc w:val="both"/>
        <w:rPr>
          <w:b/>
          <w:sz w:val="40"/>
          <w:szCs w:val="40"/>
        </w:rPr>
      </w:pPr>
      <w:r w:rsidRPr="0035785D">
        <w:rPr>
          <w:b/>
          <w:sz w:val="40"/>
          <w:szCs w:val="40"/>
        </w:rPr>
        <w:t>CÂU HỎI LÝ THUYẾT-CHƯƠNG1</w:t>
      </w:r>
    </w:p>
    <w:p w:rsidR="0035785D" w:rsidRPr="0035785D" w:rsidRDefault="0035785D" w:rsidP="0035785D">
      <w:pPr>
        <w:jc w:val="both"/>
        <w:rPr>
          <w:b/>
          <w:sz w:val="36"/>
          <w:szCs w:val="36"/>
        </w:rPr>
      </w:pPr>
      <w:proofErr w:type="spellStart"/>
      <w:r w:rsidRPr="0035785D">
        <w:rPr>
          <w:b/>
          <w:sz w:val="36"/>
          <w:szCs w:val="36"/>
        </w:rPr>
        <w:t>I.Phần</w:t>
      </w:r>
      <w:proofErr w:type="spellEnd"/>
      <w:r w:rsidRPr="0035785D">
        <w:rPr>
          <w:b/>
          <w:sz w:val="36"/>
          <w:szCs w:val="36"/>
        </w:rPr>
        <w:t xml:space="preserve"> </w:t>
      </w:r>
      <w:proofErr w:type="spellStart"/>
      <w:r w:rsidRPr="0035785D">
        <w:rPr>
          <w:b/>
          <w:sz w:val="36"/>
          <w:szCs w:val="36"/>
        </w:rPr>
        <w:t>câu</w:t>
      </w:r>
      <w:proofErr w:type="spellEnd"/>
      <w:r w:rsidRPr="0035785D">
        <w:rPr>
          <w:b/>
          <w:sz w:val="36"/>
          <w:szCs w:val="36"/>
        </w:rPr>
        <w:t xml:space="preserve"> </w:t>
      </w:r>
      <w:proofErr w:type="spellStart"/>
      <w:r w:rsidRPr="0035785D">
        <w:rPr>
          <w:b/>
          <w:sz w:val="36"/>
          <w:szCs w:val="36"/>
        </w:rPr>
        <w:t>hỏi</w:t>
      </w:r>
      <w:proofErr w:type="spellEnd"/>
      <w:r w:rsidRPr="0035785D">
        <w:rPr>
          <w:b/>
          <w:sz w:val="36"/>
          <w:szCs w:val="36"/>
        </w:rPr>
        <w:t>:</w:t>
      </w:r>
    </w:p>
    <w:p w:rsidR="0035785D" w:rsidRPr="0035785D" w:rsidRDefault="0035785D" w:rsidP="0035785D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5785D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khoa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? Cho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>?</w:t>
      </w:r>
    </w:p>
    <w:p w:rsidR="0035785D" w:rsidRPr="0035785D" w:rsidRDefault="0035785D" w:rsidP="0035785D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5785D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2: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khoa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? Cho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>?</w:t>
      </w:r>
    </w:p>
    <w:p w:rsidR="0035785D" w:rsidRPr="0035785D" w:rsidRDefault="0035785D" w:rsidP="0035785D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5785D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3: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sao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nói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CTDL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GT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?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Liệt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nói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hưởng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thích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sao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>?</w:t>
      </w:r>
    </w:p>
    <w:p w:rsidR="0035785D" w:rsidRPr="0035785D" w:rsidRDefault="0035785D" w:rsidP="0035785D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5785D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4: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Đếm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sánh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35785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5785D">
        <w:rPr>
          <w:rFonts w:ascii="Times New Roman" w:hAnsi="Times New Roman" w:cs="Times New Roman"/>
          <w:sz w:val="32"/>
          <w:szCs w:val="32"/>
        </w:rPr>
        <w:t xml:space="preserve">1.12 </w:t>
      </w:r>
      <w:r w:rsidRPr="0035785D">
        <w:rPr>
          <w:rFonts w:ascii="Times New Roman" w:hAnsi="Times New Roman" w:cs="Times New Roman"/>
          <w:sz w:val="32"/>
          <w:szCs w:val="32"/>
        </w:rPr>
        <w:t>?</w:t>
      </w:r>
      <w:proofErr w:type="gramEnd"/>
    </w:p>
    <w:p w:rsidR="0035785D" w:rsidRPr="0035785D" w:rsidRDefault="0035785D" w:rsidP="0035785D">
      <w:pPr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35785D">
        <w:rPr>
          <w:rFonts w:ascii="Times New Roman" w:hAnsi="Times New Roman" w:cs="Times New Roman"/>
          <w:b/>
          <w:sz w:val="36"/>
          <w:szCs w:val="36"/>
        </w:rPr>
        <w:t>II.Câu</w:t>
      </w:r>
      <w:proofErr w:type="spellEnd"/>
      <w:r w:rsidRPr="0035785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5785D">
        <w:rPr>
          <w:rFonts w:ascii="Times New Roman" w:hAnsi="Times New Roman" w:cs="Times New Roman"/>
          <w:b/>
          <w:sz w:val="36"/>
          <w:szCs w:val="36"/>
        </w:rPr>
        <w:t>trả</w:t>
      </w:r>
      <w:proofErr w:type="spellEnd"/>
      <w:r w:rsidRPr="0035785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5785D">
        <w:rPr>
          <w:rFonts w:ascii="Times New Roman" w:hAnsi="Times New Roman" w:cs="Times New Roman"/>
          <w:b/>
          <w:sz w:val="36"/>
          <w:szCs w:val="36"/>
        </w:rPr>
        <w:t>lời</w:t>
      </w:r>
      <w:proofErr w:type="spellEnd"/>
    </w:p>
    <w:p w:rsidR="0035785D" w:rsidRPr="0035785D" w:rsidRDefault="0035785D" w:rsidP="0035785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5785D">
        <w:rPr>
          <w:rFonts w:ascii="Times New Roman" w:hAnsi="Times New Roman" w:cs="Times New Roman"/>
          <w:b/>
          <w:sz w:val="32"/>
          <w:szCs w:val="32"/>
        </w:rPr>
        <w:t>Câu1:</w:t>
      </w:r>
    </w:p>
    <w:p w:rsidR="0035785D" w:rsidRPr="0035785D" w:rsidRDefault="0035785D" w:rsidP="0035785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785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785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5785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)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trê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>.</w:t>
      </w:r>
    </w:p>
    <w:p w:rsidR="0035785D" w:rsidRPr="0035785D" w:rsidRDefault="0035785D" w:rsidP="0035785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785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rang,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785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phàn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trức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rang,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v</w:t>
      </w:r>
      <w:r w:rsidRPr="0035785D">
        <w:rPr>
          <w:rFonts w:ascii="Times New Roman" w:hAnsi="Times New Roman" w:cs="Times New Roman"/>
          <w:sz w:val="28"/>
          <w:szCs w:val="28"/>
        </w:rPr>
        <w:t>à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>.</w:t>
      </w:r>
    </w:p>
    <w:p w:rsidR="0035785D" w:rsidRPr="0035785D" w:rsidRDefault="0035785D" w:rsidP="0035785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785D">
        <w:rPr>
          <w:rFonts w:ascii="Times New Roman" w:hAnsi="Times New Roman" w:cs="Times New Roman"/>
          <w:sz w:val="28"/>
          <w:szCs w:val="28"/>
        </w:rPr>
        <w:t>Vd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785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Kho)</w:t>
      </w:r>
    </w:p>
    <w:p w:rsidR="0035785D" w:rsidRPr="0035785D" w:rsidRDefault="0035785D" w:rsidP="0035785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785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>:</w:t>
      </w:r>
    </w:p>
    <w:p w:rsidR="0035785D" w:rsidRPr="0035785D" w:rsidRDefault="0035785D" w:rsidP="0035785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5785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Chuỗi</w:t>
      </w:r>
      <w:proofErr w:type="spellEnd"/>
    </w:p>
    <w:p w:rsidR="0035785D" w:rsidRDefault="0035785D" w:rsidP="0035785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5785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Kho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785D" w:rsidRPr="0035785D" w:rsidRDefault="0035785D" w:rsidP="0035785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5785D">
        <w:rPr>
          <w:rFonts w:ascii="Times New Roman" w:hAnsi="Times New Roman" w:cs="Times New Roman"/>
          <w:b/>
          <w:sz w:val="32"/>
          <w:szCs w:val="32"/>
        </w:rPr>
        <w:t>Câu2:</w:t>
      </w:r>
    </w:p>
    <w:p w:rsidR="0035785D" w:rsidRPr="0035785D" w:rsidRDefault="0035785D" w:rsidP="0035785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785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) Theo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rang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>”)</w:t>
      </w:r>
    </w:p>
    <w:p w:rsidR="0035785D" w:rsidRPr="0035785D" w:rsidRDefault="0035785D" w:rsidP="0035785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785D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>:</w:t>
      </w:r>
    </w:p>
    <w:p w:rsidR="0035785D" w:rsidRPr="0035785D" w:rsidRDefault="0035785D" w:rsidP="0035785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785D">
        <w:rPr>
          <w:rFonts w:ascii="Times New Roman" w:hAnsi="Times New Roman" w:cs="Times New Roman"/>
          <w:sz w:val="28"/>
          <w:szCs w:val="28"/>
        </w:rPr>
        <w:lastRenderedPageBreak/>
        <w:t>Tìm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ax + b = 0(*)</w:t>
      </w:r>
    </w:p>
    <w:p w:rsidR="0035785D" w:rsidRPr="0035785D" w:rsidRDefault="0035785D" w:rsidP="0035785D">
      <w:pPr>
        <w:ind w:left="720" w:firstLine="720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proofErr w:type="spellStart"/>
      <w:r w:rsidRPr="0035785D">
        <w:rPr>
          <w:rFonts w:ascii="Times New Roman" w:hAnsi="Times New Roman" w:cs="Times New Roman"/>
          <w:bCs/>
          <w:sz w:val="28"/>
          <w:szCs w:val="28"/>
          <w:u w:val="single"/>
        </w:rPr>
        <w:t>Giải</w:t>
      </w:r>
      <w:proofErr w:type="spellEnd"/>
      <w:r w:rsidRPr="0035785D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proofErr w:type="spellStart"/>
      <w:r w:rsidRPr="0035785D">
        <w:rPr>
          <w:rFonts w:ascii="Times New Roman" w:hAnsi="Times New Roman" w:cs="Times New Roman"/>
          <w:bCs/>
          <w:sz w:val="28"/>
          <w:szCs w:val="28"/>
          <w:u w:val="single"/>
        </w:rPr>
        <w:t>Thuật</w:t>
      </w:r>
      <w:proofErr w:type="spellEnd"/>
      <w:r w:rsidRPr="0035785D">
        <w:rPr>
          <w:rFonts w:ascii="Times New Roman" w:hAnsi="Times New Roman" w:cs="Times New Roman"/>
          <w:bCs/>
          <w:sz w:val="28"/>
          <w:szCs w:val="28"/>
          <w:u w:val="single"/>
        </w:rPr>
        <w:t>:</w:t>
      </w:r>
    </w:p>
    <w:p w:rsidR="0035785D" w:rsidRPr="0035785D" w:rsidRDefault="0035785D" w:rsidP="0035785D">
      <w:pPr>
        <w:jc w:val="both"/>
        <w:rPr>
          <w:rFonts w:ascii="Times New Roman" w:hAnsi="Times New Roman" w:cs="Times New Roman"/>
          <w:sz w:val="28"/>
          <w:szCs w:val="28"/>
        </w:rPr>
      </w:pPr>
      <w:r w:rsidRPr="0035785D">
        <w:rPr>
          <w:rFonts w:ascii="Times New Roman" w:hAnsi="Times New Roman" w:cs="Times New Roman"/>
          <w:sz w:val="28"/>
          <w:szCs w:val="28"/>
        </w:rPr>
        <w:tab/>
      </w:r>
      <w:r w:rsidRPr="0035785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(</w:t>
      </w:r>
      <w:r w:rsidRPr="0035785D">
        <w:rPr>
          <w:rFonts w:ascii="Times New Roman" w:hAnsi="Times New Roman" w:cs="Times New Roman"/>
          <w:bCs/>
          <w:sz w:val="28"/>
          <w:szCs w:val="28"/>
        </w:rPr>
        <w:t>input</w:t>
      </w:r>
      <w:r w:rsidRPr="0035785D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proofErr w:type="gramStart"/>
      <w:r w:rsidRPr="0035785D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5785D" w:rsidRPr="0035785D" w:rsidRDefault="0035785D" w:rsidP="0035785D">
      <w:pPr>
        <w:jc w:val="both"/>
        <w:rPr>
          <w:rFonts w:ascii="Times New Roman" w:hAnsi="Times New Roman" w:cs="Times New Roman"/>
          <w:sz w:val="28"/>
          <w:szCs w:val="28"/>
        </w:rPr>
      </w:pPr>
      <w:r w:rsidRPr="0035785D">
        <w:rPr>
          <w:rFonts w:ascii="Times New Roman" w:hAnsi="Times New Roman" w:cs="Times New Roman"/>
          <w:sz w:val="28"/>
          <w:szCs w:val="28"/>
        </w:rPr>
        <w:tab/>
      </w:r>
      <w:r w:rsidRPr="0035785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Ra (</w:t>
      </w:r>
      <w:r w:rsidRPr="0035785D">
        <w:rPr>
          <w:rFonts w:ascii="Times New Roman" w:hAnsi="Times New Roman" w:cs="Times New Roman"/>
          <w:bCs/>
          <w:sz w:val="28"/>
          <w:szCs w:val="28"/>
        </w:rPr>
        <w:t>output</w:t>
      </w:r>
      <w:r w:rsidRPr="0035785D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>.</w:t>
      </w:r>
    </w:p>
    <w:p w:rsidR="0035785D" w:rsidRPr="0035785D" w:rsidRDefault="0035785D" w:rsidP="0035785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5785D">
        <w:rPr>
          <w:rFonts w:ascii="Times New Roman" w:hAnsi="Times New Roman" w:cs="Times New Roman"/>
          <w:sz w:val="28"/>
          <w:szCs w:val="28"/>
        </w:rPr>
        <w:tab/>
      </w:r>
      <w:r w:rsidRPr="0035785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5785D">
        <w:rPr>
          <w:rFonts w:ascii="Times New Roman" w:hAnsi="Times New Roman" w:cs="Times New Roman"/>
          <w:sz w:val="28"/>
          <w:szCs w:val="28"/>
          <w:u w:val="single"/>
        </w:rPr>
        <w:t>Bước</w:t>
      </w:r>
      <w:proofErr w:type="spellEnd"/>
      <w:r w:rsidRPr="0035785D">
        <w:rPr>
          <w:rFonts w:ascii="Times New Roman" w:hAnsi="Times New Roman" w:cs="Times New Roman"/>
          <w:sz w:val="28"/>
          <w:szCs w:val="28"/>
          <w:u w:val="single"/>
        </w:rPr>
        <w:t xml:space="preserve"> 1:</w:t>
      </w:r>
    </w:p>
    <w:p w:rsidR="0035785D" w:rsidRPr="0035785D" w:rsidRDefault="0035785D" w:rsidP="0035785D">
      <w:pPr>
        <w:jc w:val="both"/>
        <w:rPr>
          <w:rFonts w:ascii="Times New Roman" w:hAnsi="Times New Roman" w:cs="Times New Roman"/>
          <w:sz w:val="28"/>
          <w:szCs w:val="28"/>
        </w:rPr>
      </w:pPr>
      <w:r w:rsidRPr="0035785D">
        <w:rPr>
          <w:rFonts w:ascii="Times New Roman" w:hAnsi="Times New Roman" w:cs="Times New Roman"/>
          <w:sz w:val="28"/>
          <w:szCs w:val="28"/>
        </w:rPr>
        <w:tab/>
      </w:r>
      <w:r w:rsidRPr="0035785D">
        <w:rPr>
          <w:rFonts w:ascii="Times New Roman" w:hAnsi="Times New Roman" w:cs="Times New Roman"/>
          <w:sz w:val="28"/>
          <w:szCs w:val="28"/>
        </w:rPr>
        <w:tab/>
      </w:r>
      <w:r w:rsidRPr="0035785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r w:rsidRPr="0035785D">
        <w:rPr>
          <w:rFonts w:ascii="Times New Roman" w:hAnsi="Times New Roman" w:cs="Times New Roman"/>
          <w:bCs/>
          <w:sz w:val="28"/>
          <w:szCs w:val="28"/>
        </w:rPr>
        <w:t>b</w:t>
      </w:r>
      <w:r w:rsidRPr="003578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5785D">
        <w:rPr>
          <w:rFonts w:ascii="Times New Roman" w:hAnsi="Times New Roman" w:cs="Times New Roman"/>
          <w:sz w:val="28"/>
          <w:szCs w:val="28"/>
        </w:rPr>
        <w:t xml:space="preserve">qua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vế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785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Pr="0035785D">
        <w:rPr>
          <w:rFonts w:ascii="Times New Roman" w:hAnsi="Times New Roman" w:cs="Times New Roman"/>
          <w:sz w:val="28"/>
          <w:szCs w:val="28"/>
        </w:rPr>
        <w:t>ax = -b)</w:t>
      </w:r>
    </w:p>
    <w:p w:rsidR="0035785D" w:rsidRPr="0035785D" w:rsidRDefault="0035785D" w:rsidP="0035785D">
      <w:pPr>
        <w:jc w:val="both"/>
        <w:rPr>
          <w:rFonts w:ascii="Times New Roman" w:hAnsi="Times New Roman" w:cs="Times New Roman"/>
          <w:sz w:val="28"/>
          <w:szCs w:val="28"/>
        </w:rPr>
      </w:pPr>
      <w:r w:rsidRPr="0035785D">
        <w:rPr>
          <w:rFonts w:ascii="Times New Roman" w:hAnsi="Times New Roman" w:cs="Times New Roman"/>
          <w:sz w:val="28"/>
          <w:szCs w:val="28"/>
        </w:rPr>
        <w:tab/>
      </w:r>
      <w:r w:rsidRPr="0035785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35785D" w:rsidRPr="0035785D" w:rsidRDefault="0035785D" w:rsidP="0035785D">
      <w:pPr>
        <w:jc w:val="both"/>
        <w:rPr>
          <w:rFonts w:ascii="Times New Roman" w:hAnsi="Times New Roman" w:cs="Times New Roman"/>
          <w:sz w:val="28"/>
          <w:szCs w:val="28"/>
        </w:rPr>
      </w:pPr>
      <w:r w:rsidRPr="0035785D">
        <w:rPr>
          <w:rFonts w:ascii="Times New Roman" w:hAnsi="Times New Roman" w:cs="Times New Roman"/>
          <w:sz w:val="28"/>
          <w:szCs w:val="28"/>
        </w:rPr>
        <w:tab/>
      </w:r>
      <w:r w:rsidRPr="0035785D">
        <w:rPr>
          <w:rFonts w:ascii="Times New Roman" w:hAnsi="Times New Roman" w:cs="Times New Roman"/>
          <w:sz w:val="28"/>
          <w:szCs w:val="28"/>
        </w:rPr>
        <w:tab/>
      </w:r>
      <w:r w:rsidRPr="0035785D">
        <w:rPr>
          <w:rFonts w:ascii="Times New Roman" w:hAnsi="Times New Roman" w:cs="Times New Roman"/>
          <w:sz w:val="28"/>
          <w:szCs w:val="28"/>
        </w:rPr>
        <w:tab/>
        <w:t xml:space="preserve">Chia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Vế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Cho </w:t>
      </w:r>
      <w:proofErr w:type="gramStart"/>
      <w:r w:rsidRPr="0035785D">
        <w:rPr>
          <w:rFonts w:ascii="Times New Roman" w:hAnsi="Times New Roman" w:cs="Times New Roman"/>
          <w:bCs/>
          <w:sz w:val="28"/>
          <w:szCs w:val="28"/>
        </w:rPr>
        <w:t>a</w:t>
      </w:r>
      <w:r w:rsidRPr="003578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5785D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35785D">
        <w:rPr>
          <w:rFonts w:ascii="Times New Roman" w:hAnsi="Times New Roman" w:cs="Times New Roman"/>
          <w:sz w:val="28"/>
          <w:szCs w:val="28"/>
        </w:rPr>
        <w:t>x=-b/a)</w:t>
      </w:r>
    </w:p>
    <w:p w:rsidR="0035785D" w:rsidRPr="0035785D" w:rsidRDefault="0035785D" w:rsidP="0035785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5785D">
        <w:rPr>
          <w:rFonts w:ascii="Times New Roman" w:hAnsi="Times New Roman" w:cs="Times New Roman"/>
          <w:sz w:val="28"/>
          <w:szCs w:val="28"/>
        </w:rPr>
        <w:tab/>
      </w:r>
      <w:r w:rsidRPr="0035785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5785D">
        <w:rPr>
          <w:rFonts w:ascii="Times New Roman" w:hAnsi="Times New Roman" w:cs="Times New Roman"/>
          <w:sz w:val="28"/>
          <w:szCs w:val="28"/>
          <w:u w:val="single"/>
        </w:rPr>
        <w:t>Kết</w:t>
      </w:r>
      <w:proofErr w:type="spellEnd"/>
      <w:r w:rsidRPr="003578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  <w:u w:val="single"/>
        </w:rPr>
        <w:t>luận</w:t>
      </w:r>
      <w:proofErr w:type="spellEnd"/>
      <w:r w:rsidRPr="0035785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35785D" w:rsidRPr="0035785D" w:rsidRDefault="0035785D" w:rsidP="0035785D">
      <w:pPr>
        <w:ind w:left="144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5785D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(*)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r w:rsidRPr="0035785D">
        <w:rPr>
          <w:rFonts w:ascii="Times New Roman" w:hAnsi="Times New Roman" w:cs="Times New Roman"/>
          <w:bCs/>
          <w:sz w:val="28"/>
          <w:szCs w:val="28"/>
        </w:rPr>
        <w:t>x= -b/a.</w:t>
      </w:r>
      <w:bookmarkStart w:id="0" w:name="_GoBack"/>
      <w:bookmarkEnd w:id="0"/>
    </w:p>
    <w:p w:rsidR="0035785D" w:rsidRPr="0035785D" w:rsidRDefault="0035785D" w:rsidP="0035785D">
      <w:pPr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5785D">
        <w:rPr>
          <w:rFonts w:ascii="Times New Roman" w:hAnsi="Times New Roman" w:cs="Times New Roman"/>
          <w:b/>
          <w:sz w:val="32"/>
          <w:szCs w:val="32"/>
        </w:rPr>
        <w:t>Câu3:</w:t>
      </w:r>
    </w:p>
    <w:p w:rsidR="0035785D" w:rsidRPr="0035785D" w:rsidRDefault="0035785D" w:rsidP="0035785D">
      <w:pPr>
        <w:ind w:left="720"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</w:rPr>
      </w:pPr>
      <w:proofErr w:type="spellStart"/>
      <w:r w:rsidRPr="003578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Cấu</w:t>
      </w:r>
      <w:proofErr w:type="spellEnd"/>
      <w:r w:rsidRPr="0035785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Trúc</w:t>
      </w:r>
      <w:proofErr w:type="spellEnd"/>
      <w:r w:rsidRPr="0035785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Dữ</w:t>
      </w:r>
      <w:proofErr w:type="spellEnd"/>
      <w:r w:rsidRPr="0035785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Liệu</w:t>
      </w:r>
      <w:proofErr w:type="spellEnd"/>
      <w:r w:rsidRPr="0035785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+ </w:t>
      </w:r>
      <w:proofErr w:type="spellStart"/>
      <w:r w:rsidRPr="003578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Chương</w:t>
      </w:r>
      <w:proofErr w:type="spellEnd"/>
      <w:r w:rsidRPr="0035785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Trình</w:t>
      </w:r>
      <w:proofErr w:type="spellEnd"/>
      <w:r w:rsidRPr="0035785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</w:t>
      </w:r>
      <w:proofErr w:type="spellStart"/>
      <w:r w:rsidRPr="003578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Giải</w:t>
      </w:r>
      <w:proofErr w:type="spellEnd"/>
      <w:r w:rsidRPr="0035785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Thuật</w:t>
      </w:r>
      <w:proofErr w:type="spellEnd"/>
    </w:p>
    <w:p w:rsidR="0035785D" w:rsidRPr="0035785D" w:rsidRDefault="0035785D" w:rsidP="003578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5785D">
        <w:rPr>
          <w:rFonts w:ascii="Times New Roman" w:hAnsi="Times New Roman" w:cs="Times New Roman"/>
          <w:bCs/>
          <w:color w:val="000000"/>
          <w:sz w:val="28"/>
          <w:szCs w:val="28"/>
        </w:rPr>
        <w:t>Giải</w:t>
      </w:r>
      <w:proofErr w:type="spellEnd"/>
      <w:r w:rsidRPr="0035785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bCs/>
          <w:color w:val="000000"/>
          <w:sz w:val="28"/>
          <w:szCs w:val="28"/>
        </w:rPr>
        <w:t>thuật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chặt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chẽ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rõ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ràng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qui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tắc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nhằm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dãy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thao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tác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đối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tượng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sao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bước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hữu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hạn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thao</w:t>
      </w:r>
      <w:proofErr w:type="spellEnd"/>
      <w:r w:rsidRPr="0035785D">
        <w:rPr>
          <w:rStyle w:val="html-ta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tác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mong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muốn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5785D" w:rsidRPr="0035785D" w:rsidRDefault="0035785D" w:rsidP="003578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5785D">
        <w:rPr>
          <w:rFonts w:ascii="Times New Roman" w:hAnsi="Times New Roman" w:cs="Times New Roman"/>
          <w:bCs/>
          <w:color w:val="000000"/>
          <w:sz w:val="28"/>
          <w:szCs w:val="28"/>
        </w:rPr>
        <w:t>Cấu</w:t>
      </w:r>
      <w:proofErr w:type="spellEnd"/>
      <w:r w:rsidRPr="0035785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bCs/>
          <w:color w:val="000000"/>
          <w:sz w:val="28"/>
          <w:szCs w:val="28"/>
        </w:rPr>
        <w:t>trúc</w:t>
      </w:r>
      <w:proofErr w:type="spellEnd"/>
      <w:r w:rsidRPr="0035785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bCs/>
          <w:color w:val="000000"/>
          <w:sz w:val="28"/>
          <w:szCs w:val="28"/>
        </w:rPr>
        <w:t>dữ</w:t>
      </w:r>
      <w:proofErr w:type="spellEnd"/>
      <w:r w:rsidRPr="0035785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bCs/>
          <w:color w:val="000000"/>
          <w:sz w:val="28"/>
          <w:szCs w:val="28"/>
        </w:rPr>
        <w:t>liệu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tổ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MTDT 1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35785D">
        <w:rPr>
          <w:rStyle w:val="html-ta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nhằm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hiệu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35785D">
        <w:rPr>
          <w:rStyle w:val="html-ta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Ctdl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gt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mối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liên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chặt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chẽ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luôn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tồn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song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song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kèm</w:t>
      </w:r>
      <w:proofErr w:type="spellEnd"/>
      <w:r w:rsidRPr="0035785D">
        <w:rPr>
          <w:rStyle w:val="html-ta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5785D" w:rsidRDefault="0035785D" w:rsidP="003578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thân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tử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thường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mối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ngoài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ra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35785D">
        <w:rPr>
          <w:rStyle w:val="html-ta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biết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tổ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cấu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trúc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thích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35785D">
        <w:rPr>
          <w:rStyle w:val="html-ta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xử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càng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thuận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lợi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hơn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đạt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hiệu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hơn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ctdl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35785D">
        <w:rPr>
          <w:rStyle w:val="html-ta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chọn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giải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xử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Ctdl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giải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cũng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35785D">
        <w:rPr>
          <w:rStyle w:val="html-ta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theo.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ctrinh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tốt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, ta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chọn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ctdl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phù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chọn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gt</w:t>
      </w:r>
      <w:proofErr w:type="spellEnd"/>
      <w:r w:rsidRPr="0035785D">
        <w:rPr>
          <w:rStyle w:val="html-ta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đúng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đắn</w:t>
      </w:r>
      <w:proofErr w:type="spellEnd"/>
      <w:r w:rsidRPr="0035785D">
        <w:rPr>
          <w:rStyle w:val="html-ta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Vd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Giả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danh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sách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đại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đẳng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nước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35785D">
        <w:rPr>
          <w:rStyle w:val="html-ta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sđt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đào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. Ta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muốn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viết</w:t>
      </w:r>
      <w:proofErr w:type="spellEnd"/>
      <w:r w:rsidRPr="0035785D">
        <w:rPr>
          <w:rStyle w:val="html-ta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chương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điện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tử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biết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ra</w:t>
      </w:r>
      <w:r w:rsidRPr="0035785D">
        <w:rPr>
          <w:rStyle w:val="html-ta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màn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ta: “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điện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thoại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đào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cách</w:t>
      </w:r>
      <w:proofErr w:type="spellEnd"/>
      <w:proofErr w:type="gram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đơn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giản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cứ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duyệt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tuần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tự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dnah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sách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tới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35785D">
        <w:rPr>
          <w:rStyle w:val="html-ta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thấy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đói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chiếu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ra “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điện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thoại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đào</w:t>
      </w:r>
      <w:proofErr w:type="spellEnd"/>
      <w:r w:rsidRPr="0035785D">
        <w:rPr>
          <w:rStyle w:val="html-ta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vậy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giữa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cấu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trúc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giải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mối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mật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coi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35785D">
        <w:rPr>
          <w:rStyle w:val="html-ta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bóng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nói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gới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cái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nhắc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tới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cái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color w:val="000000"/>
          <w:sz w:val="28"/>
          <w:szCs w:val="28"/>
        </w:rPr>
        <w:t>kia</w:t>
      </w:r>
      <w:proofErr w:type="spellEnd"/>
      <w:r w:rsidRPr="0035785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5785D" w:rsidRPr="0035785D" w:rsidRDefault="0035785D" w:rsidP="0035785D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r w:rsidRPr="0035785D">
        <w:rPr>
          <w:rFonts w:ascii="Times New Roman" w:hAnsi="Times New Roman" w:cs="Times New Roman"/>
          <w:b/>
          <w:color w:val="000000"/>
          <w:sz w:val="32"/>
          <w:szCs w:val="32"/>
        </w:rPr>
        <w:t>Câu</w:t>
      </w:r>
      <w:proofErr w:type="spellEnd"/>
      <w:r w:rsidRPr="0035785D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4:</w:t>
      </w:r>
    </w:p>
    <w:p w:rsidR="0035785D" w:rsidRPr="0035785D" w:rsidRDefault="0035785D" w:rsidP="0035785D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5785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  <w:u w:val="single"/>
        </w:rPr>
        <w:t>ví</w:t>
      </w:r>
      <w:proofErr w:type="spellEnd"/>
      <w:r w:rsidRPr="003578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  <w:u w:val="single"/>
        </w:rPr>
        <w:t>dụ</w:t>
      </w:r>
      <w:proofErr w:type="spellEnd"/>
      <w:r w:rsidRPr="0035785D">
        <w:rPr>
          <w:rFonts w:ascii="Times New Roman" w:hAnsi="Times New Roman" w:cs="Times New Roman"/>
          <w:sz w:val="28"/>
          <w:szCs w:val="28"/>
          <w:u w:val="single"/>
        </w:rPr>
        <w:t xml:space="preserve"> 1.12</w:t>
      </w:r>
      <w:r w:rsidRPr="00357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85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5785D">
        <w:rPr>
          <w:rFonts w:ascii="Times New Roman" w:hAnsi="Times New Roman" w:cs="Times New Roman"/>
          <w:sz w:val="28"/>
          <w:szCs w:val="28"/>
        </w:rPr>
        <w:t xml:space="preserve">: </w:t>
      </w:r>
      <w:r w:rsidRPr="0035785D">
        <w:rPr>
          <w:rFonts w:ascii="Times New Roman" w:hAnsi="Times New Roman" w:cs="Times New Roman"/>
          <w:bCs/>
          <w:sz w:val="28"/>
          <w:szCs w:val="28"/>
        </w:rPr>
        <w:t>3(n).</w:t>
      </w:r>
    </w:p>
    <w:p w:rsidR="0035785D" w:rsidRPr="0035785D" w:rsidRDefault="0035785D" w:rsidP="003578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5785D" w:rsidRPr="0035785D" w:rsidRDefault="0035785D" w:rsidP="0035785D">
      <w:pPr>
        <w:ind w:left="720" w:firstLine="720"/>
        <w:jc w:val="both"/>
        <w:rPr>
          <w:sz w:val="28"/>
          <w:szCs w:val="28"/>
        </w:rPr>
      </w:pPr>
    </w:p>
    <w:sectPr w:rsidR="0035785D" w:rsidRPr="00357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5D"/>
    <w:rsid w:val="0035785D"/>
    <w:rsid w:val="005B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7BF6"/>
  <w15:chartTrackingRefBased/>
  <w15:docId w15:val="{EBD0068A-021C-4049-B8B7-167E689A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html-tag">
    <w:name w:val="html-tag"/>
    <w:basedOn w:val="Phngmcinhcuaoanvn"/>
    <w:rsid w:val="00357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KIET</dc:creator>
  <cp:keywords/>
  <dc:description/>
  <cp:lastModifiedBy>NGUYEN HUU KIET</cp:lastModifiedBy>
  <cp:revision>1</cp:revision>
  <dcterms:created xsi:type="dcterms:W3CDTF">2019-07-11T13:32:00Z</dcterms:created>
  <dcterms:modified xsi:type="dcterms:W3CDTF">2019-07-11T13:46:00Z</dcterms:modified>
</cp:coreProperties>
</file>