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48A" w:rsidRPr="0080748A" w:rsidRDefault="0080748A" w:rsidP="0080748A">
      <w:pPr>
        <w:rPr>
          <w:rFonts w:ascii="Times New Roman" w:hAnsi="Times New Roman" w:cs="Times New Roman"/>
          <w:sz w:val="28"/>
          <w:szCs w:val="28"/>
          <w:lang w:val="vi-VN"/>
        </w:rPr>
      </w:pPr>
      <w:r w:rsidRPr="0080748A">
        <w:rPr>
          <w:rFonts w:ascii="Times New Roman" w:hAnsi="Times New Roman" w:cs="Times New Roman"/>
          <w:sz w:val="28"/>
          <w:szCs w:val="28"/>
          <w:lang w:val="vi-VN"/>
        </w:rPr>
        <w:t>Bài 1</w:t>
      </w:r>
      <w:bookmarkStart w:id="0" w:name="_GoBack"/>
      <w:bookmarkEnd w:id="0"/>
    </w:p>
    <w:p w:rsidR="00E61A0C" w:rsidRPr="0080748A" w:rsidRDefault="00E61A0C" w:rsidP="00E61A0C">
      <w:pPr>
        <w:pStyle w:val="oancuaDanhsach"/>
        <w:numPr>
          <w:ilvl w:val="0"/>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CTDL là cấu trúc (sự tổ chức) của dữ liệu/thông tin lên trên máy tính, mà ở đó với cấu trúc này máy tính có thể xử lý được.</w:t>
      </w:r>
    </w:p>
    <w:p w:rsidR="00E61A0C" w:rsidRPr="0080748A" w:rsidRDefault="00E61A0C" w:rsidP="00E61A0C">
      <w:pPr>
        <w:pStyle w:val="oancuaDanhsach"/>
        <w:numPr>
          <w:ilvl w:val="0"/>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Cấu trúc này phải rõ ràng,xác định, các thành phần bên trong cấu trúc phải rõ ràng</w:t>
      </w:r>
      <w:r w:rsidR="003E151C" w:rsidRPr="0080748A">
        <w:rPr>
          <w:rFonts w:ascii="Times New Roman" w:hAnsi="Times New Roman" w:cs="Times New Roman"/>
          <w:sz w:val="28"/>
          <w:szCs w:val="28"/>
          <w:lang w:val="vi-VN"/>
        </w:rPr>
        <w:t>, và xcs định.</w:t>
      </w:r>
    </w:p>
    <w:p w:rsidR="003E151C" w:rsidRPr="0080748A" w:rsidRDefault="003E151C" w:rsidP="00E61A0C">
      <w:pPr>
        <w:pStyle w:val="oancuaDanhsach"/>
        <w:numPr>
          <w:ilvl w:val="0"/>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Ví Dụ:</w:t>
      </w:r>
    </w:p>
    <w:p w:rsidR="003E151C" w:rsidRPr="0080748A" w:rsidRDefault="003E151C" w:rsidP="003E151C">
      <w:pPr>
        <w:pStyle w:val="oancuaDanhsach"/>
        <w:numPr>
          <w:ilvl w:val="1"/>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Cấu trúc dữ liệu cơ bản của một sinh viên (mã số sv, họ và tên, giới tính, ngày sinh, địa chỉ).</w:t>
      </w:r>
    </w:p>
    <w:p w:rsidR="003E151C" w:rsidRPr="0080748A" w:rsidRDefault="003E151C" w:rsidP="003E151C">
      <w:pPr>
        <w:pStyle w:val="oancuaDanhsach"/>
        <w:numPr>
          <w:ilvl w:val="2"/>
          <w:numId w:val="1"/>
        </w:numPr>
        <w:rPr>
          <w:rFonts w:ascii="Times New Roman" w:hAnsi="Times New Roman" w:cs="Times New Roman"/>
          <w:sz w:val="28"/>
          <w:szCs w:val="28"/>
          <w:lang w:val="vi-VN"/>
        </w:rPr>
      </w:pPr>
      <w:r w:rsidRPr="0080748A">
        <w:rPr>
          <w:rFonts w:ascii="Times New Roman" w:hAnsi="Times New Roman" w:cs="Times New Roman"/>
          <w:b/>
          <w:sz w:val="28"/>
          <w:szCs w:val="28"/>
          <w:lang w:val="vi-VN"/>
        </w:rPr>
        <w:t>Trong đó</w:t>
      </w:r>
    </w:p>
    <w:p w:rsidR="003E151C" w:rsidRPr="0080748A" w:rsidRDefault="003E151C" w:rsidP="003E151C">
      <w:pPr>
        <w:pStyle w:val="oancuaDanhsach"/>
        <w:numPr>
          <w:ilvl w:val="2"/>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 xml:space="preserve">Mã số sv, họ và tên, đại chỉ có kiểu dữ liệu là </w:t>
      </w:r>
      <w:r w:rsidRPr="0080748A">
        <w:rPr>
          <w:rFonts w:ascii="Times New Roman" w:hAnsi="Times New Roman" w:cs="Times New Roman"/>
          <w:b/>
          <w:sz w:val="28"/>
          <w:szCs w:val="28"/>
          <w:lang w:val="vi-VN"/>
        </w:rPr>
        <w:t xml:space="preserve"> kiểu chuỗi</w:t>
      </w:r>
    </w:p>
    <w:p w:rsidR="003E151C" w:rsidRPr="0080748A" w:rsidRDefault="003E151C" w:rsidP="003E151C">
      <w:pPr>
        <w:pStyle w:val="oancuaDanhsach"/>
        <w:numPr>
          <w:ilvl w:val="2"/>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Ngày sinh của sinh viên có kiểu Date</w:t>
      </w:r>
    </w:p>
    <w:p w:rsidR="0080748A" w:rsidRPr="0080748A" w:rsidRDefault="0080748A" w:rsidP="0080748A">
      <w:pPr>
        <w:rPr>
          <w:rFonts w:ascii="Times New Roman" w:hAnsi="Times New Roman" w:cs="Times New Roman"/>
          <w:sz w:val="28"/>
          <w:szCs w:val="28"/>
          <w:lang w:val="vi-VN"/>
        </w:rPr>
      </w:pPr>
      <w:r w:rsidRPr="0080748A">
        <w:rPr>
          <w:rFonts w:ascii="Times New Roman" w:hAnsi="Times New Roman" w:cs="Times New Roman"/>
          <w:sz w:val="28"/>
          <w:szCs w:val="28"/>
          <w:lang w:val="vi-VN"/>
        </w:rPr>
        <w:t>Bài 2</w:t>
      </w:r>
    </w:p>
    <w:p w:rsidR="0080748A" w:rsidRPr="0080748A" w:rsidRDefault="0080748A" w:rsidP="0080748A">
      <w:pPr>
        <w:pStyle w:val="oancuaDanhsach"/>
        <w:numPr>
          <w:ilvl w:val="0"/>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Giải thuật là  một tập hợp hữu hạn của các bước (chỉ thị hay hành động) theo một trình tự, được xác định rõ ràngnhằm mục đích để giải quyết một bài toán nào đó (dựa vào những giá trị đầu vào là “</w:t>
      </w:r>
      <w:r w:rsidRPr="0080748A">
        <w:rPr>
          <w:rFonts w:ascii="Times New Roman" w:hAnsi="Times New Roman" w:cs="Times New Roman"/>
          <w:b/>
          <w:sz w:val="28"/>
          <w:szCs w:val="28"/>
          <w:lang w:val="vi-VN"/>
        </w:rPr>
        <w:t>input</w:t>
      </w:r>
      <w:r w:rsidRPr="0080748A">
        <w:rPr>
          <w:rFonts w:ascii="Times New Roman" w:hAnsi="Times New Roman" w:cs="Times New Roman"/>
          <w:sz w:val="28"/>
          <w:szCs w:val="28"/>
          <w:lang w:val="vi-VN"/>
        </w:rPr>
        <w:t>” và cho ra kết quả đầu ra gọi là “</w:t>
      </w:r>
      <w:r w:rsidRPr="0080748A">
        <w:rPr>
          <w:rFonts w:ascii="Times New Roman" w:hAnsi="Times New Roman" w:cs="Times New Roman"/>
          <w:b/>
          <w:sz w:val="28"/>
          <w:szCs w:val="28"/>
          <w:lang w:val="vi-VN"/>
        </w:rPr>
        <w:t>output</w:t>
      </w:r>
      <w:r w:rsidRPr="0080748A">
        <w:rPr>
          <w:rFonts w:ascii="Times New Roman" w:hAnsi="Times New Roman" w:cs="Times New Roman"/>
          <w:sz w:val="28"/>
          <w:szCs w:val="28"/>
          <w:lang w:val="vi-VN"/>
        </w:rPr>
        <w:t>”)</w:t>
      </w:r>
    </w:p>
    <w:p w:rsidR="0080748A" w:rsidRPr="0080748A" w:rsidRDefault="0080748A" w:rsidP="0080748A">
      <w:pPr>
        <w:pStyle w:val="oancuaDanhsach"/>
        <w:numPr>
          <w:ilvl w:val="0"/>
          <w:numId w:val="1"/>
        </w:numPr>
        <w:rPr>
          <w:rFonts w:ascii="Times New Roman" w:hAnsi="Times New Roman" w:cs="Times New Roman"/>
          <w:sz w:val="28"/>
          <w:szCs w:val="28"/>
          <w:lang w:val="vi-VN"/>
        </w:rPr>
      </w:pPr>
      <w:r w:rsidRPr="0080748A">
        <w:rPr>
          <w:rFonts w:ascii="Times New Roman" w:hAnsi="Times New Roman" w:cs="Times New Roman"/>
          <w:sz w:val="28"/>
          <w:szCs w:val="28"/>
          <w:lang w:val="vi-VN"/>
        </w:rPr>
        <w:t>Ví Dụ:</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Trong kiến thức </w:t>
      </w:r>
      <w:r w:rsidRPr="0080748A">
        <w:rPr>
          <w:rFonts w:ascii="Times New Roman" w:hAnsi="Times New Roman" w:cs="Times New Roman"/>
          <w:b/>
          <w:bCs/>
          <w:sz w:val="28"/>
          <w:szCs w:val="28"/>
        </w:rPr>
        <w:t>Toán trung học cơ sở</w:t>
      </w:r>
      <w:r w:rsidRPr="0080748A">
        <w:rPr>
          <w:rFonts w:ascii="Times New Roman" w:hAnsi="Times New Roman" w:cs="Times New Roman"/>
          <w:sz w:val="28"/>
          <w:szCs w:val="28"/>
        </w:rPr>
        <w:t>, ta có bài toán: Tìm nghiệm phương trình bậc hai một ẩn có dạng a</w:t>
      </w:r>
      <w:r w:rsidRPr="0080748A">
        <w:rPr>
          <w:rFonts w:ascii="Times New Roman" w:hAnsi="Times New Roman" w:cs="Times New Roman"/>
          <w:i/>
          <w:iCs/>
          <w:sz w:val="28"/>
          <w:szCs w:val="28"/>
        </w:rPr>
        <w:t>x</w:t>
      </w:r>
      <w:r w:rsidRPr="0080748A">
        <w:rPr>
          <w:rFonts w:ascii="Times New Roman" w:hAnsi="Times New Roman" w:cs="Times New Roman"/>
          <w:sz w:val="28"/>
          <w:szCs w:val="28"/>
          <w:vertAlign w:val="superscript"/>
        </w:rPr>
        <w:t xml:space="preserve">2 </w:t>
      </w:r>
      <w:r w:rsidRPr="0080748A">
        <w:rPr>
          <w:rFonts w:ascii="Times New Roman" w:hAnsi="Times New Roman" w:cs="Times New Roman"/>
          <w:sz w:val="28"/>
          <w:szCs w:val="28"/>
        </w:rPr>
        <w:t>+ b</w:t>
      </w:r>
      <w:r w:rsidRPr="0080748A">
        <w:rPr>
          <w:rFonts w:ascii="Times New Roman" w:hAnsi="Times New Roman" w:cs="Times New Roman"/>
          <w:i/>
          <w:iCs/>
          <w:sz w:val="28"/>
          <w:szCs w:val="28"/>
        </w:rPr>
        <w:t>x</w:t>
      </w:r>
      <w:r w:rsidRPr="0080748A">
        <w:rPr>
          <w:rFonts w:ascii="Times New Roman" w:hAnsi="Times New Roman" w:cs="Times New Roman"/>
          <w:sz w:val="28"/>
          <w:szCs w:val="28"/>
        </w:rPr>
        <w:t xml:space="preserve"> + c = 0 (với: a, b, c </w:t>
      </w:r>
      <w:r w:rsidRPr="0080748A">
        <w:rPr>
          <w:rFonts w:ascii="Times New Roman" w:hAnsi="Times New Roman" w:cs="Times New Roman"/>
          <w:sz w:val="28"/>
          <w:szCs w:val="28"/>
        </w:rPr>
        <w:sym w:font="Symbol" w:char="F0CE"/>
      </w:r>
      <w:r w:rsidRPr="0080748A">
        <w:rPr>
          <w:rFonts w:ascii="Times New Roman" w:hAnsi="Times New Roman" w:cs="Times New Roman"/>
          <w:sz w:val="28"/>
          <w:szCs w:val="28"/>
        </w:rPr>
        <w:t xml:space="preserve"> </w:t>
      </w:r>
      <m:oMath>
        <m:r>
          <m:rPr>
            <m:scr m:val="double-struck"/>
          </m:rPr>
          <w:rPr>
            <w:rFonts w:ascii="Cambria Math" w:hAnsi="Cambria Math" w:cs="Times New Roman"/>
            <w:sz w:val="28"/>
            <w:szCs w:val="28"/>
          </w:rPr>
          <m:t>R</m:t>
        </m:r>
      </m:oMath>
      <w:r w:rsidRPr="0080748A">
        <w:rPr>
          <w:rFonts w:ascii="Times New Roman" w:hAnsi="Times New Roman" w:cs="Times New Roman"/>
          <w:sz w:val="28"/>
          <w:szCs w:val="28"/>
        </w:rPr>
        <w:t xml:space="preserve">; a </w:t>
      </w:r>
      <w:r w:rsidRPr="0080748A">
        <w:rPr>
          <w:rFonts w:ascii="Times New Roman" w:hAnsi="Times New Roman" w:cs="Times New Roman"/>
          <w:sz w:val="28"/>
          <w:szCs w:val="28"/>
        </w:rPr>
        <w:sym w:font="Symbol" w:char="F0B9"/>
      </w:r>
      <w:r w:rsidRPr="0080748A">
        <w:rPr>
          <w:rFonts w:ascii="Times New Roman" w:hAnsi="Times New Roman" w:cs="Times New Roman"/>
          <w:sz w:val="28"/>
          <w:szCs w:val="28"/>
        </w:rPr>
        <w:t xml:space="preserve"> 0). </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 Ta có </w:t>
      </w:r>
      <w:r w:rsidRPr="0080748A">
        <w:rPr>
          <w:rFonts w:ascii="Times New Roman" w:hAnsi="Times New Roman" w:cs="Times New Roman"/>
          <w:b/>
          <w:bCs/>
          <w:sz w:val="28"/>
          <w:szCs w:val="28"/>
        </w:rPr>
        <w:t xml:space="preserve">giải thuật (T) </w:t>
      </w:r>
      <w:r w:rsidRPr="0080748A">
        <w:rPr>
          <w:rFonts w:ascii="Times New Roman" w:hAnsi="Times New Roman" w:cs="Times New Roman"/>
          <w:sz w:val="28"/>
          <w:szCs w:val="28"/>
        </w:rPr>
        <w:t>để giải bài toán tìm nghiệm cho phương trình a</w:t>
      </w:r>
      <w:r w:rsidRPr="0080748A">
        <w:rPr>
          <w:rFonts w:ascii="Times New Roman" w:hAnsi="Times New Roman" w:cs="Times New Roman"/>
          <w:i/>
          <w:iCs/>
          <w:sz w:val="28"/>
          <w:szCs w:val="28"/>
        </w:rPr>
        <w:t>x</w:t>
      </w:r>
      <w:r w:rsidRPr="0080748A">
        <w:rPr>
          <w:rFonts w:ascii="Times New Roman" w:hAnsi="Times New Roman" w:cs="Times New Roman"/>
          <w:sz w:val="28"/>
          <w:szCs w:val="28"/>
          <w:vertAlign w:val="superscript"/>
        </w:rPr>
        <w:t xml:space="preserve">2 </w:t>
      </w:r>
      <w:r w:rsidRPr="0080748A">
        <w:rPr>
          <w:rFonts w:ascii="Times New Roman" w:hAnsi="Times New Roman" w:cs="Times New Roman"/>
          <w:sz w:val="28"/>
          <w:szCs w:val="28"/>
        </w:rPr>
        <w:t>+ b</w:t>
      </w:r>
      <w:r w:rsidRPr="0080748A">
        <w:rPr>
          <w:rFonts w:ascii="Times New Roman" w:hAnsi="Times New Roman" w:cs="Times New Roman"/>
          <w:i/>
          <w:iCs/>
          <w:sz w:val="28"/>
          <w:szCs w:val="28"/>
        </w:rPr>
        <w:t>x</w:t>
      </w:r>
      <w:r w:rsidRPr="0080748A">
        <w:rPr>
          <w:rFonts w:ascii="Times New Roman" w:hAnsi="Times New Roman" w:cs="Times New Roman"/>
          <w:sz w:val="28"/>
          <w:szCs w:val="28"/>
        </w:rPr>
        <w:t xml:space="preserve"> + c = 0 như sau:</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b/>
          <w:bCs/>
          <w:sz w:val="28"/>
          <w:szCs w:val="28"/>
        </w:rPr>
        <w:t>Giải Thuật (T):</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u w:val="single"/>
        </w:rPr>
        <w:t>Đầu vào (</w:t>
      </w:r>
      <w:r w:rsidRPr="0080748A">
        <w:rPr>
          <w:rFonts w:ascii="Times New Roman" w:hAnsi="Times New Roman" w:cs="Times New Roman"/>
          <w:b/>
          <w:bCs/>
          <w:sz w:val="28"/>
          <w:szCs w:val="28"/>
          <w:u w:val="single"/>
        </w:rPr>
        <w:t>input</w:t>
      </w:r>
      <w:r w:rsidRPr="0080748A">
        <w:rPr>
          <w:rFonts w:ascii="Times New Roman" w:hAnsi="Times New Roman" w:cs="Times New Roman"/>
          <w:sz w:val="28"/>
          <w:szCs w:val="28"/>
          <w:u w:val="single"/>
        </w:rPr>
        <w:t>)</w:t>
      </w:r>
      <w:r w:rsidRPr="0080748A">
        <w:rPr>
          <w:rFonts w:ascii="Times New Roman" w:hAnsi="Times New Roman" w:cs="Times New Roman"/>
          <w:sz w:val="28"/>
          <w:szCs w:val="28"/>
        </w:rPr>
        <w:t xml:space="preserve">: a, b, c (a, b, c, </w:t>
      </w:r>
      <w:r w:rsidRPr="0080748A">
        <w:rPr>
          <w:rFonts w:ascii="Times New Roman" w:hAnsi="Times New Roman" w:cs="Times New Roman"/>
          <w:sz w:val="28"/>
          <w:szCs w:val="28"/>
        </w:rPr>
        <w:sym w:font="Symbol" w:char="F0CE"/>
      </w:r>
      <w:r w:rsidRPr="0080748A">
        <w:rPr>
          <w:rFonts w:ascii="Times New Roman" w:hAnsi="Times New Roman" w:cs="Times New Roman"/>
          <w:sz w:val="28"/>
          <w:szCs w:val="28"/>
        </w:rPr>
        <w:t xml:space="preserve"> </w:t>
      </w:r>
      <m:oMath>
        <m:r>
          <m:rPr>
            <m:scr m:val="double-struck"/>
            <m:sty m:val="p"/>
          </m:rPr>
          <w:rPr>
            <w:rFonts w:ascii="Cambria Math" w:hAnsi="Cambria Math" w:cs="Times New Roman"/>
            <w:sz w:val="28"/>
            <w:szCs w:val="28"/>
          </w:rPr>
          <m:t>R</m:t>
        </m:r>
      </m:oMath>
      <w:r w:rsidRPr="0080748A">
        <w:rPr>
          <w:rFonts w:ascii="Times New Roman" w:hAnsi="Times New Roman" w:cs="Times New Roman"/>
          <w:sz w:val="28"/>
          <w:szCs w:val="28"/>
        </w:rPr>
        <w:t>)</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u w:val="single"/>
        </w:rPr>
        <w:t>Đầu ra (</w:t>
      </w:r>
      <w:r w:rsidRPr="0080748A">
        <w:rPr>
          <w:rFonts w:ascii="Times New Roman" w:hAnsi="Times New Roman" w:cs="Times New Roman"/>
          <w:b/>
          <w:bCs/>
          <w:sz w:val="28"/>
          <w:szCs w:val="28"/>
          <w:u w:val="single"/>
        </w:rPr>
        <w:t>output</w:t>
      </w:r>
      <w:r w:rsidRPr="0080748A">
        <w:rPr>
          <w:rFonts w:ascii="Times New Roman" w:hAnsi="Times New Roman" w:cs="Times New Roman"/>
          <w:sz w:val="28"/>
          <w:szCs w:val="28"/>
          <w:u w:val="single"/>
        </w:rPr>
        <w:t>)</w:t>
      </w:r>
      <w:r w:rsidRPr="0080748A">
        <w:rPr>
          <w:rFonts w:ascii="Times New Roman" w:hAnsi="Times New Roman" w:cs="Times New Roman"/>
          <w:sz w:val="28"/>
          <w:szCs w:val="28"/>
        </w:rPr>
        <w:t>: kết luận nghiệm</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u w:val="single"/>
        </w:rPr>
        <w:t>Bước 1:</w:t>
      </w:r>
      <w:r w:rsidRPr="0080748A">
        <w:rPr>
          <w:rFonts w:ascii="Times New Roman" w:hAnsi="Times New Roman" w:cs="Times New Roman"/>
          <w:sz w:val="28"/>
          <w:szCs w:val="28"/>
        </w:rPr>
        <w:t xml:space="preserve"> tính delta = b</w:t>
      </w:r>
      <w:r w:rsidRPr="0080748A">
        <w:rPr>
          <w:rFonts w:ascii="Times New Roman" w:hAnsi="Times New Roman" w:cs="Times New Roman"/>
          <w:sz w:val="28"/>
          <w:szCs w:val="28"/>
          <w:vertAlign w:val="superscript"/>
        </w:rPr>
        <w:t>2</w:t>
      </w:r>
      <w:r w:rsidRPr="0080748A">
        <w:rPr>
          <w:rFonts w:ascii="Times New Roman" w:hAnsi="Times New Roman" w:cs="Times New Roman"/>
          <w:sz w:val="28"/>
          <w:szCs w:val="28"/>
        </w:rPr>
        <w:t xml:space="preserve"> – 4ac</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u w:val="single"/>
        </w:rPr>
        <w:t>Bước 2:</w:t>
      </w:r>
      <w:r w:rsidRPr="0080748A">
        <w:rPr>
          <w:rFonts w:ascii="Times New Roman" w:hAnsi="Times New Roman" w:cs="Times New Roman"/>
          <w:sz w:val="28"/>
          <w:szCs w:val="28"/>
        </w:rPr>
        <w:t xml:space="preserve"> thực hiện kiểm tra delta</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2.1 Nếu delta &lt; 0 thì </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        phương trình vô nghiệm;</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2.2 Nếu delta = 0 thì </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lastRenderedPageBreak/>
        <w:t xml:space="preserve">        phương trình có nghiệm kép: x</w:t>
      </w:r>
      <w:r w:rsidRPr="0080748A">
        <w:rPr>
          <w:rFonts w:ascii="Times New Roman" w:hAnsi="Times New Roman" w:cs="Times New Roman"/>
          <w:sz w:val="28"/>
          <w:szCs w:val="28"/>
          <w:vertAlign w:val="subscript"/>
        </w:rPr>
        <w:t>1</w:t>
      </w:r>
      <w:r w:rsidRPr="0080748A">
        <w:rPr>
          <w:rFonts w:ascii="Times New Roman" w:hAnsi="Times New Roman" w:cs="Times New Roman"/>
          <w:sz w:val="28"/>
          <w:szCs w:val="28"/>
        </w:rPr>
        <w:t xml:space="preserve"> = x</w:t>
      </w:r>
      <w:r w:rsidRPr="0080748A">
        <w:rPr>
          <w:rFonts w:ascii="Times New Roman" w:hAnsi="Times New Roman" w:cs="Times New Roman"/>
          <w:sz w:val="28"/>
          <w:szCs w:val="28"/>
          <w:vertAlign w:val="subscript"/>
        </w:rPr>
        <w:t>2</w:t>
      </w:r>
      <w:r w:rsidRPr="0080748A">
        <w:rPr>
          <w:rFonts w:ascii="Times New Roman" w:hAnsi="Times New Roman" w:cs="Times New Roman"/>
          <w:sz w:val="28"/>
          <w:szCs w:val="28"/>
        </w:rPr>
        <w:t xml:space="preserve"> = </w:t>
      </w:r>
      <m:oMath>
        <m:f>
          <m:fPr>
            <m:ctrlPr>
              <w:rPr>
                <w:rFonts w:ascii="Cambria Math" w:hAnsi="Cambria Math" w:cs="Times New Roman"/>
                <w:i/>
                <w:iCs/>
                <w:sz w:val="28"/>
                <w:szCs w:val="28"/>
              </w:rPr>
            </m:ctrlPr>
          </m:fPr>
          <m:num>
            <m:r>
              <m:rPr>
                <m:sty m:val="p"/>
              </m:rPr>
              <w:rPr>
                <w:rFonts w:ascii="Cambria Math" w:hAnsi="Cambria Math" w:cs="Times New Roman"/>
                <w:sz w:val="28"/>
                <w:szCs w:val="28"/>
              </w:rPr>
              <m:t>-b</m:t>
            </m:r>
          </m:num>
          <m:den>
            <m:r>
              <m:rPr>
                <m:sty m:val="p"/>
              </m:rPr>
              <w:rPr>
                <w:rFonts w:ascii="Cambria Math" w:hAnsi="Cambria Math" w:cs="Times New Roman"/>
                <w:sz w:val="28"/>
                <w:szCs w:val="28"/>
              </w:rPr>
              <m:t>2a</m:t>
            </m:r>
          </m:den>
        </m:f>
      </m:oMath>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2.3 Nếu delta &gt; 0 thì </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       phương trình có hai nghiệm phân biệt:</w:t>
      </w:r>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           x</w:t>
      </w:r>
      <w:r w:rsidRPr="0080748A">
        <w:rPr>
          <w:rFonts w:ascii="Times New Roman" w:hAnsi="Times New Roman" w:cs="Times New Roman"/>
          <w:sz w:val="28"/>
          <w:szCs w:val="28"/>
          <w:vertAlign w:val="subscript"/>
        </w:rPr>
        <w:t>1</w:t>
      </w:r>
      <w:r w:rsidRPr="0080748A">
        <w:rPr>
          <w:rFonts w:ascii="Times New Roman" w:hAnsi="Times New Roman" w:cs="Times New Roman"/>
          <w:sz w:val="28"/>
          <w:szCs w:val="28"/>
        </w:rPr>
        <w:t xml:space="preserve">=  </w:t>
      </w:r>
      <m:oMath>
        <m:f>
          <m:fPr>
            <m:ctrlPr>
              <w:rPr>
                <w:rFonts w:ascii="Cambria Math" w:hAnsi="Cambria Math" w:cs="Times New Roman"/>
                <w:i/>
                <w:iCs/>
                <w:sz w:val="28"/>
                <w:szCs w:val="28"/>
              </w:rPr>
            </m:ctrlPr>
          </m:fPr>
          <m:num>
            <m:r>
              <m:rPr>
                <m:sty m:val="p"/>
              </m:rPr>
              <w:rPr>
                <w:rFonts w:ascii="Cambria Math" w:hAnsi="Cambria Math" w:cs="Times New Roman"/>
                <w:sz w:val="28"/>
                <w:szCs w:val="28"/>
              </w:rPr>
              <m:t>-b - </m:t>
            </m:r>
            <m:rad>
              <m:radPr>
                <m:degHide m:val="1"/>
                <m:ctrlPr>
                  <w:rPr>
                    <w:rFonts w:ascii="Cambria Math" w:hAnsi="Cambria Math" w:cs="Times New Roman"/>
                    <w:i/>
                    <w:iCs/>
                    <w:sz w:val="28"/>
                    <w:szCs w:val="28"/>
                  </w:rPr>
                </m:ctrlPr>
              </m:radPr>
              <m:deg/>
              <m:e>
                <m:r>
                  <m:rPr>
                    <m:sty m:val="p"/>
                  </m:rPr>
                  <w:rPr>
                    <w:rFonts w:ascii="Cambria Math" w:hAnsi="Cambria Math" w:cs="Times New Roman"/>
                    <w:sz w:val="28"/>
                    <w:szCs w:val="28"/>
                  </w:rPr>
                  <m:t>delta</m:t>
                </m:r>
              </m:e>
            </m:rad>
          </m:num>
          <m:den>
            <m:r>
              <m:rPr>
                <m:sty m:val="p"/>
              </m:rPr>
              <w:rPr>
                <w:rFonts w:ascii="Cambria Math" w:hAnsi="Cambria Math" w:cs="Times New Roman"/>
                <w:sz w:val="28"/>
                <w:szCs w:val="28"/>
              </w:rPr>
              <m:t>2a</m:t>
            </m:r>
          </m:den>
        </m:f>
      </m:oMath>
    </w:p>
    <w:p w:rsidR="0080748A" w:rsidRPr="0080748A" w:rsidRDefault="0080748A" w:rsidP="0080748A">
      <w:pPr>
        <w:ind w:left="1080"/>
        <w:rPr>
          <w:rFonts w:ascii="Times New Roman" w:hAnsi="Times New Roman" w:cs="Times New Roman"/>
          <w:sz w:val="28"/>
          <w:szCs w:val="28"/>
        </w:rPr>
      </w:pPr>
      <w:r w:rsidRPr="0080748A">
        <w:rPr>
          <w:rFonts w:ascii="Times New Roman" w:hAnsi="Times New Roman" w:cs="Times New Roman"/>
          <w:sz w:val="28"/>
          <w:szCs w:val="28"/>
        </w:rPr>
        <w:t xml:space="preserve">           x</w:t>
      </w:r>
      <w:r w:rsidRPr="0080748A">
        <w:rPr>
          <w:rFonts w:ascii="Times New Roman" w:hAnsi="Times New Roman" w:cs="Times New Roman"/>
          <w:sz w:val="28"/>
          <w:szCs w:val="28"/>
          <w:vertAlign w:val="subscript"/>
        </w:rPr>
        <w:t>2</w:t>
      </w:r>
      <w:r w:rsidRPr="0080748A">
        <w:rPr>
          <w:rFonts w:ascii="Times New Roman" w:hAnsi="Times New Roman" w:cs="Times New Roman"/>
          <w:sz w:val="28"/>
          <w:szCs w:val="28"/>
        </w:rPr>
        <w:t xml:space="preserve"> = </w:t>
      </w:r>
      <m:oMath>
        <m:f>
          <m:fPr>
            <m:ctrlPr>
              <w:rPr>
                <w:rFonts w:ascii="Cambria Math" w:hAnsi="Cambria Math" w:cs="Times New Roman"/>
                <w:i/>
                <w:iCs/>
                <w:sz w:val="28"/>
                <w:szCs w:val="28"/>
              </w:rPr>
            </m:ctrlPr>
          </m:fPr>
          <m:num>
            <m:r>
              <m:rPr>
                <m:sty m:val="p"/>
              </m:rPr>
              <w:rPr>
                <w:rFonts w:ascii="Cambria Math" w:hAnsi="Cambria Math" w:cs="Times New Roman"/>
                <w:sz w:val="28"/>
                <w:szCs w:val="28"/>
              </w:rPr>
              <m:t>-b + </m:t>
            </m:r>
            <m:rad>
              <m:radPr>
                <m:degHide m:val="1"/>
                <m:ctrlPr>
                  <w:rPr>
                    <w:rFonts w:ascii="Cambria Math" w:hAnsi="Cambria Math" w:cs="Times New Roman"/>
                    <w:i/>
                    <w:iCs/>
                    <w:sz w:val="28"/>
                    <w:szCs w:val="28"/>
                  </w:rPr>
                </m:ctrlPr>
              </m:radPr>
              <m:deg/>
              <m:e>
                <m:r>
                  <m:rPr>
                    <m:sty m:val="p"/>
                  </m:rPr>
                  <w:rPr>
                    <w:rFonts w:ascii="Cambria Math" w:hAnsi="Cambria Math" w:cs="Times New Roman"/>
                    <w:sz w:val="28"/>
                    <w:szCs w:val="28"/>
                  </w:rPr>
                  <m:t>delta</m:t>
                </m:r>
              </m:e>
            </m:rad>
          </m:num>
          <m:den>
            <m:r>
              <m:rPr>
                <m:sty m:val="p"/>
              </m:rPr>
              <w:rPr>
                <w:rFonts w:ascii="Cambria Math" w:hAnsi="Cambria Math" w:cs="Times New Roman"/>
                <w:sz w:val="28"/>
                <w:szCs w:val="28"/>
              </w:rPr>
              <m:t>2a</m:t>
            </m:r>
          </m:den>
        </m:f>
      </m:oMath>
    </w:p>
    <w:p w:rsidR="0080748A" w:rsidRPr="0080748A" w:rsidRDefault="0080748A" w:rsidP="0080748A">
      <w:pPr>
        <w:pStyle w:val="ThngthngWeb"/>
        <w:shd w:val="clear" w:color="auto" w:fill="FFFFFF"/>
        <w:spacing w:before="288" w:beforeAutospacing="0" w:after="288" w:afterAutospacing="0" w:line="360" w:lineRule="atLeast"/>
        <w:rPr>
          <w:rStyle w:val="ThngthngWeb"/>
          <w:color w:val="000000" w:themeColor="text1"/>
          <w:sz w:val="28"/>
          <w:szCs w:val="28"/>
        </w:rPr>
      </w:pPr>
      <w:r w:rsidRPr="0080748A">
        <w:rPr>
          <w:sz w:val="28"/>
          <w:szCs w:val="28"/>
          <w:lang w:val="vi-VN"/>
        </w:rPr>
        <w:t>bài 3</w:t>
      </w:r>
      <w:r w:rsidRPr="0080748A">
        <w:rPr>
          <w:rStyle w:val="ThngthngWeb"/>
          <w:color w:val="000000" w:themeColor="text1"/>
          <w:sz w:val="28"/>
          <w:szCs w:val="28"/>
        </w:rPr>
        <w:t xml:space="preserve"> </w:t>
      </w:r>
    </w:p>
    <w:p w:rsidR="0080748A" w:rsidRPr="0080748A" w:rsidRDefault="0080748A" w:rsidP="0080748A">
      <w:pPr>
        <w:pStyle w:val="ThngthngWeb"/>
        <w:shd w:val="clear" w:color="auto" w:fill="FFFFFF"/>
        <w:spacing w:before="288" w:beforeAutospacing="0" w:after="288" w:afterAutospacing="0" w:line="360" w:lineRule="atLeast"/>
        <w:rPr>
          <w:color w:val="000000" w:themeColor="text1"/>
          <w:sz w:val="28"/>
          <w:szCs w:val="28"/>
        </w:rPr>
      </w:pPr>
      <w:r w:rsidRPr="0080748A">
        <w:rPr>
          <w:rStyle w:val="Manh"/>
          <w:color w:val="000000" w:themeColor="text1"/>
          <w:sz w:val="28"/>
          <w:szCs w:val="28"/>
        </w:rPr>
        <w:t>Cấu trúc dữ liệu + Giải thuật = Chương trình</w:t>
      </w:r>
    </w:p>
    <w:p w:rsidR="0080748A" w:rsidRPr="0080748A" w:rsidRDefault="0080748A" w:rsidP="0080748A">
      <w:pPr>
        <w:pStyle w:val="ThngthngWeb"/>
        <w:shd w:val="clear" w:color="auto" w:fill="FFFFFF"/>
        <w:spacing w:before="288" w:beforeAutospacing="0" w:after="288" w:afterAutospacing="0" w:line="360" w:lineRule="atLeast"/>
        <w:ind w:firstLine="720"/>
        <w:rPr>
          <w:color w:val="000000" w:themeColor="text1"/>
          <w:sz w:val="28"/>
          <w:szCs w:val="28"/>
        </w:rPr>
      </w:pPr>
      <w:r w:rsidRPr="0080748A">
        <w:rPr>
          <w:color w:val="000000" w:themeColor="text1"/>
          <w:sz w:val="28"/>
          <w:szCs w:val="28"/>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rsidR="0080748A" w:rsidRPr="0080748A" w:rsidRDefault="0080748A" w:rsidP="0080748A">
      <w:pPr>
        <w:shd w:val="clear" w:color="auto" w:fill="FFFFFF"/>
        <w:spacing w:before="288" w:after="288" w:line="360" w:lineRule="atLeast"/>
        <w:ind w:firstLine="720"/>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b/>
          <w:bCs/>
          <w:color w:val="000000" w:themeColor="text1"/>
          <w:sz w:val="28"/>
          <w:szCs w:val="28"/>
        </w:rPr>
        <w:t>Ví dụ 1:</w:t>
      </w:r>
      <w:r w:rsidRPr="0080748A">
        <w:rPr>
          <w:rFonts w:ascii="Times New Roman" w:eastAsia="Times New Roman" w:hAnsi="Times New Roman" w:cs="Times New Roman"/>
          <w:color w:val="000000" w:themeColor="text1"/>
          <w:sz w:val="28"/>
          <w:szCs w:val="28"/>
        </w:rPr>
        <w:t> Một chương trình quản lý điểm thi của sinh viên cần lưu trữ các điểm số của 3 sinh viên. Do mỗi sinh viên có 4 điểm số ứng với 4 môn học khác nhau nên dữ liệu có dạng bảng như sau:</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Chỉ xét thao tác xử lý là xuất điểm số các môn của từng sinh viên.</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Giả sử có các phương án tổ chức lưu trữ sau:</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 xml:space="preserve">Phương án </w:t>
      </w:r>
      <w:proofErr w:type="gramStart"/>
      <w:r w:rsidRPr="0080748A">
        <w:rPr>
          <w:rFonts w:ascii="Times New Roman" w:eastAsia="Times New Roman" w:hAnsi="Times New Roman" w:cs="Times New Roman"/>
          <w:color w:val="000000" w:themeColor="text1"/>
          <w:sz w:val="28"/>
          <w:szCs w:val="28"/>
        </w:rPr>
        <w:t>1 :</w:t>
      </w:r>
      <w:proofErr w:type="gramEnd"/>
      <w:r w:rsidRPr="0080748A">
        <w:rPr>
          <w:rFonts w:ascii="Times New Roman" w:eastAsia="Times New Roman" w:hAnsi="Times New Roman" w:cs="Times New Roman"/>
          <w:color w:val="000000" w:themeColor="text1"/>
          <w:sz w:val="28"/>
          <w:szCs w:val="28"/>
        </w:rPr>
        <w:t> Sử dụng mảng một chiều</w:t>
      </w:r>
    </w:p>
    <w:p w:rsidR="0080748A" w:rsidRPr="0080748A" w:rsidRDefault="0080748A" w:rsidP="0080748A">
      <w:pPr>
        <w:shd w:val="clear" w:color="auto" w:fill="FFFFFF"/>
        <w:spacing w:before="288" w:after="288" w:line="360" w:lineRule="atLeast"/>
        <w:ind w:firstLine="720"/>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Có tất cả 3(SV)*4(Môn) = 12 điểm số cần lưu trữ, do đó khai báo mảng </w:t>
      </w:r>
      <w:r w:rsidRPr="0080748A">
        <w:rPr>
          <w:rFonts w:ascii="Times New Roman" w:eastAsia="Times New Roman" w:hAnsi="Times New Roman" w:cs="Times New Roman"/>
          <w:i/>
          <w:iCs/>
          <w:color w:val="000000" w:themeColor="text1"/>
          <w:sz w:val="28"/>
          <w:szCs w:val="28"/>
        </w:rPr>
        <w:t>result</w:t>
      </w:r>
      <w:r w:rsidRPr="0080748A">
        <w:rPr>
          <w:rFonts w:ascii="Times New Roman" w:eastAsia="Times New Roman" w:hAnsi="Times New Roman" w:cs="Times New Roman"/>
          <w:color w:val="000000" w:themeColor="text1"/>
          <w:sz w:val="28"/>
          <w:szCs w:val="28"/>
        </w:rPr>
        <w:t xml:space="preserve"> như </w:t>
      </w:r>
      <w:proofErr w:type="gramStart"/>
      <w:r w:rsidRPr="0080748A">
        <w:rPr>
          <w:rFonts w:ascii="Times New Roman" w:eastAsia="Times New Roman" w:hAnsi="Times New Roman" w:cs="Times New Roman"/>
          <w:color w:val="000000" w:themeColor="text1"/>
          <w:sz w:val="28"/>
          <w:szCs w:val="28"/>
        </w:rPr>
        <w:t>sau :</w:t>
      </w:r>
      <w:proofErr w:type="gramEnd"/>
    </w:p>
    <w:p w:rsidR="0080748A" w:rsidRPr="0080748A" w:rsidRDefault="0080748A" w:rsidP="0080748A">
      <w:pPr>
        <w:shd w:val="clear" w:color="auto" w:fill="FFFFFF"/>
        <w:spacing w:before="288" w:after="288" w:line="360" w:lineRule="atLeast"/>
        <w:ind w:left="720" w:firstLine="720"/>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 xml:space="preserve">int result [ </w:t>
      </w:r>
      <w:proofErr w:type="gramStart"/>
      <w:r w:rsidRPr="0080748A">
        <w:rPr>
          <w:rFonts w:ascii="Times New Roman" w:eastAsia="Times New Roman" w:hAnsi="Times New Roman" w:cs="Times New Roman"/>
          <w:color w:val="000000" w:themeColor="text1"/>
          <w:sz w:val="28"/>
          <w:szCs w:val="28"/>
        </w:rPr>
        <w:t>12 ]</w:t>
      </w:r>
      <w:proofErr w:type="gramEnd"/>
      <w:r w:rsidRPr="0080748A">
        <w:rPr>
          <w:rFonts w:ascii="Times New Roman" w:eastAsia="Times New Roman" w:hAnsi="Times New Roman" w:cs="Times New Roman"/>
          <w:color w:val="000000" w:themeColor="text1"/>
          <w:sz w:val="28"/>
          <w:szCs w:val="28"/>
        </w:rPr>
        <w:t xml:space="preserve"> = {7, 9, 5, 2,</w:t>
      </w:r>
      <w:r w:rsidRPr="0080748A">
        <w:rPr>
          <w:rFonts w:ascii="Times New Roman" w:eastAsia="Times New Roman" w:hAnsi="Times New Roman" w:cs="Times New Roman"/>
          <w:color w:val="000000" w:themeColor="text1"/>
          <w:sz w:val="28"/>
          <w:szCs w:val="28"/>
          <w:lang w:val="vi-VN"/>
        </w:rPr>
        <w:t xml:space="preserve"> </w:t>
      </w:r>
      <w:r w:rsidRPr="0080748A">
        <w:rPr>
          <w:rFonts w:ascii="Times New Roman" w:eastAsia="Times New Roman" w:hAnsi="Times New Roman" w:cs="Times New Roman"/>
          <w:color w:val="000000" w:themeColor="text1"/>
          <w:sz w:val="28"/>
          <w:szCs w:val="28"/>
        </w:rPr>
        <w:t>5, 0, 9, 4,</w:t>
      </w:r>
      <w:r w:rsidRPr="0080748A">
        <w:rPr>
          <w:rFonts w:ascii="Times New Roman" w:eastAsia="Times New Roman" w:hAnsi="Times New Roman" w:cs="Times New Roman"/>
          <w:color w:val="000000" w:themeColor="text1"/>
          <w:sz w:val="28"/>
          <w:szCs w:val="28"/>
          <w:lang w:val="vi-VN"/>
        </w:rPr>
        <w:t xml:space="preserve"> </w:t>
      </w:r>
      <w:r w:rsidRPr="0080748A">
        <w:rPr>
          <w:rFonts w:ascii="Times New Roman" w:eastAsia="Times New Roman" w:hAnsi="Times New Roman" w:cs="Times New Roman"/>
          <w:color w:val="000000" w:themeColor="text1"/>
          <w:sz w:val="28"/>
          <w:szCs w:val="28"/>
        </w:rPr>
        <w:t>6, 3, 7, 4};</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Khi đó trong mảng </w:t>
      </w:r>
      <w:r w:rsidRPr="0080748A">
        <w:rPr>
          <w:rFonts w:ascii="Times New Roman" w:eastAsia="Times New Roman" w:hAnsi="Times New Roman" w:cs="Times New Roman"/>
          <w:i/>
          <w:iCs/>
          <w:color w:val="000000" w:themeColor="text1"/>
          <w:sz w:val="28"/>
          <w:szCs w:val="28"/>
        </w:rPr>
        <w:t>result</w:t>
      </w:r>
      <w:r w:rsidRPr="0080748A">
        <w:rPr>
          <w:rFonts w:ascii="Times New Roman" w:eastAsia="Times New Roman" w:hAnsi="Times New Roman" w:cs="Times New Roman"/>
          <w:color w:val="000000" w:themeColor="text1"/>
          <w:sz w:val="28"/>
          <w:szCs w:val="28"/>
        </w:rPr>
        <w:t> các phần tử sẽ được lưu trữ như sau</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lastRenderedPageBreak/>
        <w:t>Và truy xuất điểm số môn j của sinh viên i – là phần tử tại (dòng i, cột j) trong bảng – phải sử dụng một công thức xác định chỉ số tương ứng trong mảng result:</w:t>
      </w:r>
    </w:p>
    <w:p w:rsidR="0080748A" w:rsidRPr="0080748A" w:rsidRDefault="0080748A" w:rsidP="0080748A">
      <w:pPr>
        <w:shd w:val="clear" w:color="auto" w:fill="FFFFFF"/>
        <w:spacing w:before="288" w:after="288" w:line="360" w:lineRule="atLeast"/>
        <w:ind w:left="288" w:firstLine="432"/>
        <w:rPr>
          <w:rFonts w:ascii="Times New Roman" w:eastAsia="Times New Roman" w:hAnsi="Times New Roman" w:cs="Times New Roman"/>
          <w:color w:val="000000" w:themeColor="text1"/>
          <w:sz w:val="28"/>
          <w:szCs w:val="28"/>
        </w:rPr>
      </w:pPr>
      <w:proofErr w:type="gramStart"/>
      <w:r w:rsidRPr="0080748A">
        <w:rPr>
          <w:rFonts w:ascii="Times New Roman" w:eastAsia="Times New Roman" w:hAnsi="Times New Roman" w:cs="Times New Roman"/>
          <w:color w:val="000000" w:themeColor="text1"/>
          <w:sz w:val="28"/>
          <w:szCs w:val="28"/>
        </w:rPr>
        <w:t>bảngđiểm(</w:t>
      </w:r>
      <w:proofErr w:type="gramEnd"/>
      <w:r w:rsidRPr="0080748A">
        <w:rPr>
          <w:rFonts w:ascii="Times New Roman" w:eastAsia="Times New Roman" w:hAnsi="Times New Roman" w:cs="Times New Roman"/>
          <w:color w:val="000000" w:themeColor="text1"/>
          <w:sz w:val="28"/>
          <w:szCs w:val="28"/>
        </w:rPr>
        <w:t>dòng i, cột j) Þ </w:t>
      </w:r>
      <w:r w:rsidRPr="0080748A">
        <w:rPr>
          <w:rFonts w:ascii="Times New Roman" w:eastAsia="Times New Roman" w:hAnsi="Times New Roman" w:cs="Times New Roman"/>
          <w:color w:val="000000" w:themeColor="text1"/>
          <w:sz w:val="28"/>
          <w:szCs w:val="28"/>
          <w:lang w:val="sv-SE"/>
        </w:rPr>
        <w:t>result[((i-1)*số cột) + j]</w:t>
      </w:r>
    </w:p>
    <w:p w:rsidR="0080748A" w:rsidRPr="0080748A" w:rsidRDefault="0080748A" w:rsidP="0080748A">
      <w:pPr>
        <w:shd w:val="clear" w:color="auto" w:fill="FFFFFF"/>
        <w:spacing w:before="288" w:after="288" w:line="360" w:lineRule="atLeast"/>
        <w:ind w:firstLine="720"/>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Ngược lại, với một phần tử bất kỳ trong mảng, muốn biết đó là điểm số của sinh viên nào, môn gì, phải dùng công thức xác định sau</w:t>
      </w:r>
    </w:p>
    <w:p w:rsidR="0080748A" w:rsidRPr="0080748A" w:rsidRDefault="0080748A" w:rsidP="0080748A">
      <w:pPr>
        <w:shd w:val="clear" w:color="auto" w:fill="FFFFFF"/>
        <w:spacing w:before="288" w:after="288" w:line="360" w:lineRule="atLeast"/>
        <w:ind w:left="288" w:firstLine="432"/>
        <w:rPr>
          <w:rFonts w:ascii="Times New Roman" w:eastAsia="Times New Roman" w:hAnsi="Times New Roman" w:cs="Times New Roman"/>
          <w:color w:val="000000" w:themeColor="text1"/>
          <w:sz w:val="28"/>
          <w:szCs w:val="28"/>
        </w:rPr>
      </w:pPr>
      <w:proofErr w:type="gramStart"/>
      <w:r w:rsidRPr="0080748A">
        <w:rPr>
          <w:rFonts w:ascii="Times New Roman" w:eastAsia="Times New Roman" w:hAnsi="Times New Roman" w:cs="Times New Roman"/>
          <w:color w:val="000000" w:themeColor="text1"/>
          <w:sz w:val="28"/>
          <w:szCs w:val="28"/>
        </w:rPr>
        <w:t>result[</w:t>
      </w:r>
      <w:proofErr w:type="gramEnd"/>
      <w:r w:rsidRPr="0080748A">
        <w:rPr>
          <w:rFonts w:ascii="Times New Roman" w:eastAsia="Times New Roman" w:hAnsi="Times New Roman" w:cs="Times New Roman"/>
          <w:color w:val="000000" w:themeColor="text1"/>
          <w:sz w:val="28"/>
          <w:szCs w:val="28"/>
        </w:rPr>
        <w:t xml:space="preserve"> i ] Þ </w:t>
      </w:r>
      <w:r w:rsidRPr="0080748A">
        <w:rPr>
          <w:rFonts w:ascii="Times New Roman" w:eastAsia="Times New Roman" w:hAnsi="Times New Roman" w:cs="Times New Roman"/>
          <w:color w:val="000000" w:themeColor="text1"/>
          <w:sz w:val="28"/>
          <w:szCs w:val="28"/>
          <w:lang w:val="sv-SE"/>
        </w:rPr>
        <w:t>bảngđiểm (dòng((i / số cột) +1), cột (i % số cột) )</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color w:val="000000" w:themeColor="text1"/>
          <w:sz w:val="28"/>
          <w:szCs w:val="28"/>
        </w:rPr>
        <w:t xml:space="preserve">Với phương án này, thao tác xử lý được cài đặt như </w:t>
      </w:r>
      <w:proofErr w:type="gramStart"/>
      <w:r w:rsidRPr="0080748A">
        <w:rPr>
          <w:rFonts w:ascii="Times New Roman" w:eastAsia="Times New Roman" w:hAnsi="Times New Roman" w:cs="Times New Roman"/>
          <w:color w:val="000000" w:themeColor="text1"/>
          <w:sz w:val="28"/>
          <w:szCs w:val="28"/>
        </w:rPr>
        <w:t>sau :</w:t>
      </w:r>
      <w:proofErr w:type="gramEnd"/>
    </w:p>
    <w:p w:rsidR="0080748A" w:rsidRPr="0080748A" w:rsidRDefault="0080748A" w:rsidP="0080748A">
      <w:pPr>
        <w:shd w:val="clear" w:color="auto" w:fill="FFFFFF"/>
        <w:spacing w:before="288" w:after="288" w:line="360" w:lineRule="atLeast"/>
        <w:ind w:left="1296"/>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i/>
          <w:iCs/>
          <w:color w:val="000000" w:themeColor="text1"/>
          <w:sz w:val="28"/>
          <w:szCs w:val="28"/>
        </w:rPr>
        <w:t xml:space="preserve">void </w:t>
      </w:r>
      <w:proofErr w:type="gramStart"/>
      <w:r w:rsidRPr="0080748A">
        <w:rPr>
          <w:rFonts w:ascii="Times New Roman" w:eastAsia="Times New Roman" w:hAnsi="Times New Roman" w:cs="Times New Roman"/>
          <w:i/>
          <w:iCs/>
          <w:color w:val="000000" w:themeColor="text1"/>
          <w:sz w:val="28"/>
          <w:szCs w:val="28"/>
        </w:rPr>
        <w:t>XuatDiem(</w:t>
      </w:r>
      <w:proofErr w:type="gramEnd"/>
      <w:r w:rsidRPr="0080748A">
        <w:rPr>
          <w:rFonts w:ascii="Times New Roman" w:eastAsia="Times New Roman" w:hAnsi="Times New Roman" w:cs="Times New Roman"/>
          <w:i/>
          <w:iCs/>
          <w:color w:val="000000" w:themeColor="text1"/>
          <w:sz w:val="28"/>
          <w:szCs w:val="28"/>
        </w:rPr>
        <w:t>) //Xuất điểm số của tất cả sinh viên</w:t>
      </w:r>
      <w:r w:rsidRPr="0080748A">
        <w:rPr>
          <w:rFonts w:ascii="Times New Roman" w:eastAsia="Times New Roman" w:hAnsi="Times New Roman" w:cs="Times New Roman"/>
          <w:i/>
          <w:iCs/>
          <w:color w:val="000000" w:themeColor="text1"/>
          <w:sz w:val="28"/>
          <w:szCs w:val="28"/>
        </w:rPr>
        <w:br/>
        <w:t>{</w:t>
      </w:r>
    </w:p>
    <w:p w:rsidR="0080748A" w:rsidRPr="0080748A" w:rsidRDefault="0080748A" w:rsidP="0080748A">
      <w:pPr>
        <w:shd w:val="clear" w:color="auto" w:fill="FFFFFF"/>
        <w:spacing w:before="288" w:after="288" w:line="360" w:lineRule="atLeast"/>
        <w:ind w:left="1728"/>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i/>
          <w:iCs/>
          <w:color w:val="000000" w:themeColor="text1"/>
          <w:sz w:val="28"/>
          <w:szCs w:val="28"/>
        </w:rPr>
        <w:t>const int so_mon = 4;</w:t>
      </w:r>
      <w:r w:rsidRPr="0080748A">
        <w:rPr>
          <w:rFonts w:ascii="Times New Roman" w:eastAsia="Times New Roman" w:hAnsi="Times New Roman" w:cs="Times New Roman"/>
          <w:i/>
          <w:iCs/>
          <w:color w:val="000000" w:themeColor="text1"/>
          <w:sz w:val="28"/>
          <w:szCs w:val="28"/>
        </w:rPr>
        <w:br/>
        <w:t xml:space="preserve">int </w:t>
      </w:r>
      <w:proofErr w:type="gramStart"/>
      <w:r w:rsidRPr="0080748A">
        <w:rPr>
          <w:rFonts w:ascii="Times New Roman" w:eastAsia="Times New Roman" w:hAnsi="Times New Roman" w:cs="Times New Roman"/>
          <w:i/>
          <w:iCs/>
          <w:color w:val="000000" w:themeColor="text1"/>
          <w:sz w:val="28"/>
          <w:szCs w:val="28"/>
        </w:rPr>
        <w:t>sv,mon</w:t>
      </w:r>
      <w:proofErr w:type="gramEnd"/>
      <w:r w:rsidRPr="0080748A">
        <w:rPr>
          <w:rFonts w:ascii="Times New Roman" w:eastAsia="Times New Roman" w:hAnsi="Times New Roman" w:cs="Times New Roman"/>
          <w:i/>
          <w:iCs/>
          <w:color w:val="000000" w:themeColor="text1"/>
          <w:sz w:val="28"/>
          <w:szCs w:val="28"/>
        </w:rPr>
        <w:t>;</w:t>
      </w:r>
      <w:r w:rsidRPr="0080748A">
        <w:rPr>
          <w:rFonts w:ascii="Times New Roman" w:eastAsia="Times New Roman" w:hAnsi="Times New Roman" w:cs="Times New Roman"/>
          <w:i/>
          <w:iCs/>
          <w:color w:val="000000" w:themeColor="text1"/>
          <w:sz w:val="28"/>
          <w:szCs w:val="28"/>
        </w:rPr>
        <w:br/>
        <w:t>for (int i=0; i&lt;12; i+)</w:t>
      </w:r>
      <w:r w:rsidRPr="0080748A">
        <w:rPr>
          <w:rFonts w:ascii="Times New Roman" w:eastAsia="Times New Roman" w:hAnsi="Times New Roman" w:cs="Times New Roman"/>
          <w:i/>
          <w:iCs/>
          <w:color w:val="000000" w:themeColor="text1"/>
          <w:sz w:val="28"/>
          <w:szCs w:val="28"/>
        </w:rPr>
        <w:br/>
        <w:t>{</w:t>
      </w:r>
    </w:p>
    <w:p w:rsidR="0080748A" w:rsidRPr="0080748A" w:rsidRDefault="0080748A" w:rsidP="0080748A">
      <w:pPr>
        <w:shd w:val="clear" w:color="auto" w:fill="FFFFFF"/>
        <w:spacing w:before="288" w:after="288" w:line="360" w:lineRule="atLeast"/>
        <w:ind w:left="2160"/>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i/>
          <w:iCs/>
          <w:color w:val="000000" w:themeColor="text1"/>
          <w:sz w:val="28"/>
          <w:szCs w:val="28"/>
        </w:rPr>
        <w:t>sv = i/so_mon;</w:t>
      </w:r>
      <w:r w:rsidRPr="0080748A">
        <w:rPr>
          <w:rFonts w:ascii="Times New Roman" w:eastAsia="Times New Roman" w:hAnsi="Times New Roman" w:cs="Times New Roman"/>
          <w:i/>
          <w:iCs/>
          <w:color w:val="000000" w:themeColor="text1"/>
          <w:sz w:val="28"/>
          <w:szCs w:val="28"/>
        </w:rPr>
        <w:br/>
        <w:t>mon = i % so_mon;</w:t>
      </w:r>
      <w:r w:rsidRPr="0080748A">
        <w:rPr>
          <w:rFonts w:ascii="Times New Roman" w:eastAsia="Times New Roman" w:hAnsi="Times New Roman" w:cs="Times New Roman"/>
          <w:i/>
          <w:iCs/>
          <w:color w:val="000000" w:themeColor="text1"/>
          <w:sz w:val="28"/>
          <w:szCs w:val="28"/>
        </w:rPr>
        <w:br/>
      </w:r>
      <w:proofErr w:type="gramStart"/>
      <w:r w:rsidRPr="0080748A">
        <w:rPr>
          <w:rFonts w:ascii="Times New Roman" w:eastAsia="Times New Roman" w:hAnsi="Times New Roman" w:cs="Times New Roman"/>
          <w:i/>
          <w:iCs/>
          <w:color w:val="000000" w:themeColor="text1"/>
          <w:sz w:val="28"/>
          <w:szCs w:val="28"/>
        </w:rPr>
        <w:t>printf(</w:t>
      </w:r>
      <w:proofErr w:type="gramEnd"/>
      <w:r w:rsidRPr="0080748A">
        <w:rPr>
          <w:rFonts w:ascii="Times New Roman" w:eastAsia="Times New Roman" w:hAnsi="Times New Roman" w:cs="Times New Roman"/>
          <w:i/>
          <w:iCs/>
          <w:color w:val="000000" w:themeColor="text1"/>
          <w:sz w:val="28"/>
          <w:szCs w:val="28"/>
        </w:rPr>
        <w:t>“Điểm môn %d của sv %d là: %d”, mon, sv,result[i]);</w:t>
      </w:r>
    </w:p>
    <w:p w:rsidR="0080748A" w:rsidRPr="0080748A" w:rsidRDefault="0080748A" w:rsidP="0080748A">
      <w:pPr>
        <w:shd w:val="clear" w:color="auto" w:fill="FFFFFF"/>
        <w:spacing w:before="288" w:after="288" w:line="360" w:lineRule="atLeast"/>
        <w:ind w:left="1296" w:firstLine="432"/>
        <w:rPr>
          <w:rFonts w:ascii="Times New Roman" w:eastAsia="Times New Roman" w:hAnsi="Times New Roman" w:cs="Times New Roman"/>
          <w:color w:val="000000" w:themeColor="text1"/>
          <w:sz w:val="28"/>
          <w:szCs w:val="28"/>
        </w:rPr>
      </w:pPr>
      <w:r w:rsidRPr="0080748A">
        <w:rPr>
          <w:rFonts w:ascii="Times New Roman" w:eastAsia="Times New Roman" w:hAnsi="Times New Roman" w:cs="Times New Roman"/>
          <w:i/>
          <w:iCs/>
          <w:color w:val="000000" w:themeColor="text1"/>
          <w:sz w:val="28"/>
          <w:szCs w:val="28"/>
        </w:rPr>
        <w:t>}</w:t>
      </w:r>
    </w:p>
    <w:p w:rsidR="0080748A" w:rsidRPr="0080748A" w:rsidRDefault="0080748A" w:rsidP="0080748A">
      <w:pPr>
        <w:shd w:val="clear" w:color="auto" w:fill="FFFFFF"/>
        <w:spacing w:before="288" w:after="288" w:line="360" w:lineRule="atLeast"/>
        <w:ind w:left="1296"/>
        <w:rPr>
          <w:rFonts w:ascii="Times New Roman" w:eastAsia="Times New Roman" w:hAnsi="Times New Roman" w:cs="Times New Roman"/>
          <w:i/>
          <w:iCs/>
          <w:color w:val="000000" w:themeColor="text1"/>
          <w:sz w:val="28"/>
          <w:szCs w:val="28"/>
        </w:rPr>
      </w:pPr>
      <w:r w:rsidRPr="0080748A">
        <w:rPr>
          <w:rFonts w:ascii="Times New Roman" w:eastAsia="Times New Roman" w:hAnsi="Times New Roman" w:cs="Times New Roman"/>
          <w:i/>
          <w:iCs/>
          <w:color w:val="000000" w:themeColor="text1"/>
          <w:sz w:val="28"/>
          <w:szCs w:val="28"/>
        </w:rPr>
        <w:t>}</w:t>
      </w:r>
    </w:p>
    <w:p w:rsidR="0080748A" w:rsidRPr="0080748A" w:rsidRDefault="0080748A" w:rsidP="0080748A">
      <w:pPr>
        <w:shd w:val="clear" w:color="auto" w:fill="FFFFFF"/>
        <w:spacing w:before="288" w:after="288" w:line="360" w:lineRule="atLeast"/>
        <w:rPr>
          <w:rFonts w:ascii="Times New Roman" w:eastAsia="Times New Roman" w:hAnsi="Times New Roman" w:cs="Times New Roman"/>
          <w:color w:val="000000" w:themeColor="text1"/>
          <w:sz w:val="28"/>
          <w:szCs w:val="28"/>
          <w:lang w:val="vi-VN"/>
        </w:rPr>
      </w:pPr>
      <w:r w:rsidRPr="0080748A">
        <w:rPr>
          <w:rFonts w:ascii="Times New Roman" w:eastAsia="Times New Roman" w:hAnsi="Times New Roman" w:cs="Times New Roman"/>
          <w:color w:val="000000" w:themeColor="text1"/>
          <w:sz w:val="28"/>
          <w:szCs w:val="28"/>
          <w:lang w:val="vi-VN"/>
        </w:rPr>
        <w:t>Bài 4</w:t>
      </w:r>
    </w:p>
    <w:p w:rsidR="0080748A" w:rsidRPr="0080748A" w:rsidRDefault="0080748A" w:rsidP="0080748A">
      <w:pPr>
        <w:rPr>
          <w:rFonts w:ascii="Times New Roman" w:hAnsi="Times New Roman" w:cs="Times New Roman"/>
          <w:sz w:val="28"/>
          <w:szCs w:val="28"/>
        </w:rPr>
      </w:pPr>
      <w:r w:rsidRPr="0080748A">
        <w:rPr>
          <w:rFonts w:ascii="Times New Roman" w:hAnsi="Times New Roman" w:cs="Times New Roman"/>
          <w:sz w:val="28"/>
          <w:szCs w:val="28"/>
        </w:rPr>
        <w:t xml:space="preserve">Gọi </w:t>
      </w:r>
      <w:r w:rsidRPr="0080748A">
        <w:rPr>
          <w:rFonts w:ascii="Times New Roman" w:hAnsi="Times New Roman" w:cs="Times New Roman"/>
          <w:b/>
          <w:bCs/>
          <w:sz w:val="28"/>
          <w:szCs w:val="28"/>
        </w:rPr>
        <w:t>a[j-1] &gt; x (*)</w:t>
      </w:r>
      <w:r w:rsidRPr="0080748A">
        <w:rPr>
          <w:rFonts w:ascii="Times New Roman" w:hAnsi="Times New Roman" w:cs="Times New Roman"/>
          <w:sz w:val="28"/>
          <w:szCs w:val="28"/>
        </w:rPr>
        <w:t xml:space="preserve"> là phép toán c</w:t>
      </w:r>
      <w:r w:rsidRPr="0080748A">
        <w:rPr>
          <w:rFonts w:ascii="Times New Roman" w:hAnsi="Times New Roman" w:cs="Times New Roman"/>
          <w:sz w:val="28"/>
          <w:szCs w:val="28"/>
          <w:lang w:val="vi-VN"/>
        </w:rPr>
        <w:t>ơ</w:t>
      </w:r>
      <w:r w:rsidRPr="0080748A">
        <w:rPr>
          <w:rFonts w:ascii="Times New Roman" w:hAnsi="Times New Roman" w:cs="Times New Roman"/>
          <w:sz w:val="28"/>
          <w:szCs w:val="28"/>
        </w:rPr>
        <w:t xml:space="preserve"> bản</w:t>
      </w:r>
    </w:p>
    <w:p w:rsidR="0080748A" w:rsidRPr="0080748A" w:rsidRDefault="0080748A" w:rsidP="0080748A">
      <w:pPr>
        <w:rPr>
          <w:rFonts w:ascii="Times New Roman" w:hAnsi="Times New Roman" w:cs="Times New Roman"/>
          <w:sz w:val="28"/>
          <w:szCs w:val="28"/>
          <w:lang w:val="vi-VN"/>
        </w:rPr>
      </w:pPr>
      <w:r w:rsidRPr="0080748A">
        <w:rPr>
          <w:rFonts w:ascii="Times New Roman" w:hAnsi="Times New Roman" w:cs="Times New Roman"/>
          <w:sz w:val="28"/>
          <w:szCs w:val="28"/>
        </w:rPr>
        <w:t xml:space="preserve">Với </w:t>
      </w:r>
      <w:r w:rsidRPr="0080748A">
        <w:rPr>
          <w:rFonts w:ascii="Times New Roman" w:hAnsi="Times New Roman" w:cs="Times New Roman"/>
          <w:b/>
          <w:bCs/>
          <w:sz w:val="28"/>
          <w:szCs w:val="28"/>
        </w:rPr>
        <w:t xml:space="preserve">i = 1 </w:t>
      </w:r>
      <w:r w:rsidRPr="0080748A">
        <w:rPr>
          <w:rFonts w:ascii="Times New Roman" w:hAnsi="Times New Roman" w:cs="Times New Roman"/>
          <w:sz w:val="28"/>
          <w:szCs w:val="28"/>
        </w:rPr>
        <w:t>thì j chạy 1 lần =&gt; (*)</w:t>
      </w:r>
      <w:r w:rsidRPr="0080748A">
        <w:rPr>
          <w:rFonts w:ascii="Times New Roman" w:hAnsi="Times New Roman" w:cs="Times New Roman"/>
          <w:b/>
          <w:sz w:val="28"/>
          <w:szCs w:val="28"/>
          <w:lang w:val="vi-VN"/>
        </w:rPr>
        <w:t>3</w:t>
      </w:r>
      <w:r w:rsidRPr="0080748A">
        <w:rPr>
          <w:rFonts w:ascii="Times New Roman" w:hAnsi="Times New Roman" w:cs="Times New Roman"/>
          <w:sz w:val="28"/>
          <w:szCs w:val="28"/>
        </w:rPr>
        <w:t xml:space="preserve"> </w:t>
      </w:r>
      <w:r w:rsidRPr="0080748A">
        <w:rPr>
          <w:rFonts w:ascii="Times New Roman" w:hAnsi="Times New Roman" w:cs="Times New Roman"/>
          <w:sz w:val="28"/>
          <w:szCs w:val="28"/>
          <w:lang w:val="vi-VN"/>
        </w:rPr>
        <w:t>lần so sánh</w:t>
      </w:r>
    </w:p>
    <w:p w:rsidR="0080748A" w:rsidRPr="0080748A" w:rsidRDefault="0080748A" w:rsidP="0080748A">
      <w:pPr>
        <w:rPr>
          <w:rFonts w:ascii="Times New Roman" w:hAnsi="Times New Roman" w:cs="Times New Roman"/>
          <w:sz w:val="28"/>
          <w:szCs w:val="28"/>
        </w:rPr>
      </w:pPr>
      <w:r w:rsidRPr="0080748A">
        <w:rPr>
          <w:rFonts w:ascii="Times New Roman" w:hAnsi="Times New Roman" w:cs="Times New Roman"/>
          <w:sz w:val="28"/>
          <w:szCs w:val="28"/>
        </w:rPr>
        <w:t xml:space="preserve">Với </w:t>
      </w:r>
      <w:r w:rsidRPr="0080748A">
        <w:rPr>
          <w:rFonts w:ascii="Times New Roman" w:hAnsi="Times New Roman" w:cs="Times New Roman"/>
          <w:b/>
          <w:bCs/>
          <w:sz w:val="28"/>
          <w:szCs w:val="28"/>
        </w:rPr>
        <w:t xml:space="preserve">i = </w:t>
      </w:r>
      <w:r w:rsidRPr="0080748A">
        <w:rPr>
          <w:rFonts w:ascii="Times New Roman" w:hAnsi="Times New Roman" w:cs="Times New Roman"/>
          <w:b/>
          <w:bCs/>
          <w:sz w:val="28"/>
          <w:szCs w:val="28"/>
          <w:lang w:val="vi-VN"/>
        </w:rPr>
        <w:t>2</w:t>
      </w:r>
      <w:r w:rsidRPr="0080748A">
        <w:rPr>
          <w:rFonts w:ascii="Times New Roman" w:hAnsi="Times New Roman" w:cs="Times New Roman"/>
          <w:b/>
          <w:bCs/>
          <w:sz w:val="28"/>
          <w:szCs w:val="28"/>
        </w:rPr>
        <w:t xml:space="preserve"> </w:t>
      </w:r>
      <w:r w:rsidRPr="0080748A">
        <w:rPr>
          <w:rFonts w:ascii="Times New Roman" w:hAnsi="Times New Roman" w:cs="Times New Roman"/>
          <w:sz w:val="28"/>
          <w:szCs w:val="28"/>
        </w:rPr>
        <w:t xml:space="preserve">thì j chạy 1 lần =&gt; (*) </w:t>
      </w:r>
      <w:r w:rsidRPr="0080748A">
        <w:rPr>
          <w:rFonts w:ascii="Times New Roman" w:hAnsi="Times New Roman" w:cs="Times New Roman"/>
          <w:b/>
          <w:bCs/>
          <w:sz w:val="28"/>
          <w:szCs w:val="28"/>
          <w:lang w:val="vi-VN"/>
        </w:rPr>
        <w:t>5</w:t>
      </w:r>
      <w:r w:rsidRPr="0080748A">
        <w:rPr>
          <w:rFonts w:ascii="Times New Roman" w:hAnsi="Times New Roman" w:cs="Times New Roman"/>
          <w:sz w:val="28"/>
          <w:szCs w:val="28"/>
        </w:rPr>
        <w:t xml:space="preserve"> </w:t>
      </w:r>
      <w:r w:rsidRPr="0080748A">
        <w:rPr>
          <w:rFonts w:ascii="Times New Roman" w:hAnsi="Times New Roman" w:cs="Times New Roman"/>
          <w:sz w:val="28"/>
          <w:szCs w:val="28"/>
          <w:lang w:val="vi-VN"/>
        </w:rPr>
        <w:t>lần so sánh</w:t>
      </w:r>
    </w:p>
    <w:p w:rsidR="0080748A" w:rsidRPr="0080748A" w:rsidRDefault="0080748A" w:rsidP="0080748A">
      <w:pPr>
        <w:rPr>
          <w:rFonts w:ascii="Times New Roman" w:hAnsi="Times New Roman" w:cs="Times New Roman"/>
          <w:sz w:val="28"/>
          <w:szCs w:val="28"/>
          <w:lang w:val="vi-VN"/>
        </w:rPr>
      </w:pPr>
      <w:r w:rsidRPr="0080748A">
        <w:rPr>
          <w:rFonts w:ascii="Times New Roman" w:hAnsi="Times New Roman" w:cs="Times New Roman"/>
          <w:sz w:val="28"/>
          <w:szCs w:val="28"/>
          <w:lang w:val="vi-VN"/>
        </w:rPr>
        <w:t>…</w:t>
      </w:r>
    </w:p>
    <w:p w:rsidR="0080748A" w:rsidRPr="0080748A" w:rsidRDefault="0080748A" w:rsidP="0080748A">
      <w:pPr>
        <w:rPr>
          <w:rFonts w:ascii="Times New Roman" w:hAnsi="Times New Roman" w:cs="Times New Roman"/>
          <w:sz w:val="28"/>
          <w:szCs w:val="28"/>
          <w:lang w:val="vi-VN"/>
        </w:rPr>
      </w:pPr>
      <w:r w:rsidRPr="0080748A">
        <w:rPr>
          <w:rFonts w:ascii="Times New Roman" w:hAnsi="Times New Roman" w:cs="Times New Roman"/>
          <w:sz w:val="28"/>
          <w:szCs w:val="28"/>
        </w:rPr>
        <w:t xml:space="preserve">Với </w:t>
      </w:r>
      <w:r w:rsidRPr="0080748A">
        <w:rPr>
          <w:rFonts w:ascii="Times New Roman" w:hAnsi="Times New Roman" w:cs="Times New Roman"/>
          <w:b/>
          <w:bCs/>
          <w:sz w:val="28"/>
          <w:szCs w:val="28"/>
          <w:lang w:val="vi-VN"/>
        </w:rPr>
        <w:t>i</w:t>
      </w:r>
      <w:r w:rsidRPr="0080748A">
        <w:rPr>
          <w:rFonts w:ascii="Times New Roman" w:hAnsi="Times New Roman" w:cs="Times New Roman"/>
          <w:b/>
          <w:bCs/>
          <w:sz w:val="28"/>
          <w:szCs w:val="28"/>
        </w:rPr>
        <w:t xml:space="preserve"> = </w:t>
      </w:r>
      <w:r w:rsidRPr="0080748A">
        <w:rPr>
          <w:rFonts w:ascii="Times New Roman" w:hAnsi="Times New Roman" w:cs="Times New Roman"/>
          <w:b/>
          <w:bCs/>
          <w:sz w:val="28"/>
          <w:szCs w:val="28"/>
          <w:lang w:val="vi-VN"/>
        </w:rPr>
        <w:t>n</w:t>
      </w:r>
      <w:r w:rsidRPr="0080748A">
        <w:rPr>
          <w:rFonts w:ascii="Times New Roman" w:hAnsi="Times New Roman" w:cs="Times New Roman"/>
          <w:b/>
          <w:bCs/>
          <w:sz w:val="28"/>
          <w:szCs w:val="28"/>
        </w:rPr>
        <w:t xml:space="preserve"> </w:t>
      </w:r>
      <w:r w:rsidRPr="0080748A">
        <w:rPr>
          <w:rFonts w:ascii="Times New Roman" w:hAnsi="Times New Roman" w:cs="Times New Roman"/>
          <w:sz w:val="28"/>
          <w:szCs w:val="28"/>
        </w:rPr>
        <w:t xml:space="preserve">thì j chạy 1 lần =&gt; (*) </w:t>
      </w:r>
      <w:r w:rsidRPr="0080748A">
        <w:rPr>
          <w:rFonts w:ascii="Times New Roman" w:hAnsi="Times New Roman" w:cs="Times New Roman"/>
          <w:b/>
          <w:sz w:val="28"/>
          <w:szCs w:val="28"/>
          <w:lang w:val="vi-VN"/>
        </w:rPr>
        <w:t>2</w:t>
      </w:r>
      <w:r w:rsidRPr="0080748A">
        <w:rPr>
          <w:rFonts w:ascii="Times New Roman" w:hAnsi="Times New Roman" w:cs="Times New Roman"/>
          <w:b/>
          <w:bCs/>
          <w:sz w:val="28"/>
          <w:szCs w:val="28"/>
          <w:lang w:val="vi-VN"/>
        </w:rPr>
        <w:t>n+1</w:t>
      </w:r>
      <w:r w:rsidRPr="0080748A">
        <w:rPr>
          <w:rFonts w:ascii="Times New Roman" w:hAnsi="Times New Roman" w:cs="Times New Roman"/>
          <w:sz w:val="28"/>
          <w:szCs w:val="28"/>
        </w:rPr>
        <w:t xml:space="preserve"> </w:t>
      </w:r>
      <w:r w:rsidRPr="0080748A">
        <w:rPr>
          <w:rFonts w:ascii="Times New Roman" w:hAnsi="Times New Roman" w:cs="Times New Roman"/>
          <w:sz w:val="28"/>
          <w:szCs w:val="28"/>
          <w:lang w:val="vi-VN"/>
        </w:rPr>
        <w:t>lần so sánh</w:t>
      </w:r>
    </w:p>
    <w:p w:rsidR="0080748A" w:rsidRPr="0080748A" w:rsidRDefault="0080748A" w:rsidP="0080748A">
      <w:pPr>
        <w:pStyle w:val="oancuaDanhsach"/>
        <w:numPr>
          <w:ilvl w:val="0"/>
          <w:numId w:val="3"/>
        </w:numPr>
        <w:rPr>
          <w:rFonts w:ascii="Times New Roman" w:hAnsi="Times New Roman" w:cs="Times New Roman"/>
          <w:sz w:val="28"/>
          <w:szCs w:val="28"/>
          <w:lang w:val="vi-VN"/>
        </w:rPr>
      </w:pPr>
      <w:r w:rsidRPr="0080748A">
        <w:rPr>
          <w:rFonts w:ascii="Times New Roman" w:hAnsi="Times New Roman" w:cs="Times New Roman"/>
          <w:sz w:val="28"/>
          <w:szCs w:val="28"/>
          <w:lang w:val="vi-VN"/>
        </w:rPr>
        <w:t xml:space="preserve">Thuộc phâm lớp </w:t>
      </w:r>
      <w:r w:rsidRPr="0080748A">
        <w:rPr>
          <w:rFonts w:ascii="Times New Roman" w:hAnsi="Times New Roman" w:cs="Times New Roman"/>
          <w:b/>
          <w:sz w:val="28"/>
          <w:szCs w:val="28"/>
          <w:lang w:val="vi-VN"/>
        </w:rPr>
        <w:t>O(n)</w:t>
      </w:r>
    </w:p>
    <w:p w:rsidR="0080748A" w:rsidRPr="0080748A" w:rsidRDefault="0080748A" w:rsidP="0080748A">
      <w:pPr>
        <w:pStyle w:val="ThngthngWeb"/>
        <w:shd w:val="clear" w:color="auto" w:fill="FFFFFF"/>
        <w:spacing w:before="288" w:beforeAutospacing="0" w:after="288" w:afterAutospacing="0" w:line="360" w:lineRule="atLeast"/>
        <w:ind w:firstLine="720"/>
        <w:rPr>
          <w:color w:val="000000" w:themeColor="text1"/>
          <w:sz w:val="28"/>
          <w:szCs w:val="28"/>
        </w:rPr>
      </w:pPr>
    </w:p>
    <w:p w:rsidR="0080748A" w:rsidRPr="0080748A" w:rsidRDefault="0080748A" w:rsidP="0080748A">
      <w:pPr>
        <w:rPr>
          <w:rFonts w:ascii="Times New Roman" w:hAnsi="Times New Roman" w:cs="Times New Roman"/>
          <w:color w:val="000000" w:themeColor="text1"/>
          <w:sz w:val="28"/>
          <w:szCs w:val="28"/>
        </w:rPr>
      </w:pPr>
    </w:p>
    <w:p w:rsidR="00E61A0C" w:rsidRPr="0080748A" w:rsidRDefault="00E61A0C">
      <w:pPr>
        <w:rPr>
          <w:rFonts w:ascii="Times New Roman" w:hAnsi="Times New Roman" w:cs="Times New Roman"/>
          <w:sz w:val="28"/>
          <w:szCs w:val="28"/>
          <w:lang w:val="vi-VN"/>
        </w:rPr>
      </w:pPr>
    </w:p>
    <w:sectPr w:rsidR="00E61A0C" w:rsidRPr="00807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B0BB"/>
      </v:shape>
    </w:pict>
  </w:numPicBullet>
  <w:abstractNum w:abstractNumId="0" w15:restartNumberingAfterBreak="0">
    <w:nsid w:val="03C82FAA"/>
    <w:multiLevelType w:val="hybridMultilevel"/>
    <w:tmpl w:val="22D230D0"/>
    <w:lvl w:ilvl="0" w:tplc="C340E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459F4"/>
    <w:multiLevelType w:val="hybridMultilevel"/>
    <w:tmpl w:val="4FC2529C"/>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D2C38"/>
    <w:multiLevelType w:val="hybridMultilevel"/>
    <w:tmpl w:val="48427F3A"/>
    <w:lvl w:ilvl="0" w:tplc="04090007">
      <w:start w:val="1"/>
      <w:numFmt w:val="bullet"/>
      <w:lvlText w:val=""/>
      <w:lvlPicBulletId w:val="0"/>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0C"/>
    <w:rsid w:val="003E151C"/>
    <w:rsid w:val="007C5979"/>
    <w:rsid w:val="0080748A"/>
    <w:rsid w:val="00CA2176"/>
    <w:rsid w:val="00D0679A"/>
    <w:rsid w:val="00E61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DC55"/>
  <w15:chartTrackingRefBased/>
  <w15:docId w15:val="{E1E50640-11CC-4F3A-9135-60FA5AE2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61A0C"/>
    <w:pPr>
      <w:ind w:left="720"/>
      <w:contextualSpacing/>
    </w:pPr>
  </w:style>
  <w:style w:type="paragraph" w:styleId="ThngthngWeb">
    <w:name w:val="Normal (Web)"/>
    <w:basedOn w:val="Binhthng"/>
    <w:uiPriority w:val="99"/>
    <w:semiHidden/>
    <w:unhideWhenUsed/>
    <w:rsid w:val="0080748A"/>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80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0579-9137-419C-BF9A-C550C23C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485</Words>
  <Characters>2770</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Dao Van</dc:creator>
  <cp:keywords/>
  <dc:description/>
  <cp:lastModifiedBy>Nguyen Dao Van</cp:lastModifiedBy>
  <cp:revision>4</cp:revision>
  <dcterms:created xsi:type="dcterms:W3CDTF">2019-07-10T10:34:00Z</dcterms:created>
  <dcterms:modified xsi:type="dcterms:W3CDTF">2019-07-11T13:09:00Z</dcterms:modified>
</cp:coreProperties>
</file>