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40DD" w:rsidRPr="00E477D8" w:rsidRDefault="008E1D10" w:rsidP="00BF40DD">
      <w:pPr>
        <w:jc w:val="left"/>
        <w:rPr>
          <w:rFonts w:asciiTheme="minorHAnsi" w:hAnsiTheme="minorHAnsi" w:cstheme="minorHAnsi"/>
          <w:b/>
          <w:sz w:val="28"/>
          <w:szCs w:val="28"/>
          <w:u w:val="single"/>
        </w:rPr>
      </w:pPr>
      <w:bookmarkStart w:id="0" w:name="_Hlk13921280"/>
      <w:r>
        <w:rPr>
          <w:rFonts w:asciiTheme="minorHAnsi" w:hAnsiTheme="minorHAnsi" w:cstheme="minorHAnsi"/>
          <w:b/>
          <w:sz w:val="28"/>
          <w:szCs w:val="28"/>
          <w:u w:val="single"/>
        </w:rPr>
        <w:t>Trả lời câu hỏi chương 1:</w:t>
      </w:r>
    </w:p>
    <w:p w:rsidR="00BF40DD" w:rsidRPr="00E477D8" w:rsidRDefault="00BF40DD" w:rsidP="00BF40DD">
      <w:pPr>
        <w:rPr>
          <w:rFonts w:asciiTheme="minorHAnsi" w:hAnsiTheme="minorHAnsi" w:cstheme="minorHAnsi"/>
          <w:sz w:val="28"/>
          <w:szCs w:val="28"/>
        </w:rPr>
      </w:pPr>
      <w:r w:rsidRPr="00E477D8">
        <w:rPr>
          <w:rFonts w:asciiTheme="minorHAnsi" w:hAnsiTheme="minorHAnsi" w:cstheme="minorHAnsi"/>
          <w:b/>
          <w:sz w:val="28"/>
          <w:szCs w:val="28"/>
        </w:rPr>
        <w:t>Câu 1:</w:t>
      </w:r>
      <w:r w:rsidRPr="00E477D8">
        <w:rPr>
          <w:rFonts w:asciiTheme="minorHAnsi" w:hAnsiTheme="minorHAnsi" w:cstheme="minorHAnsi"/>
          <w:sz w:val="28"/>
          <w:szCs w:val="28"/>
        </w:rPr>
        <w:t xml:space="preserve"> Trong khoa học máy tính, cấu trúc dữ liệu được hiểu như thế nào, cho ví dụ?</w:t>
      </w:r>
    </w:p>
    <w:p w:rsidR="00BF40DD" w:rsidRPr="00E477D8" w:rsidRDefault="00BF40DD" w:rsidP="00BF40DD">
      <w:pPr>
        <w:pStyle w:val="ListParagraph"/>
        <w:numPr>
          <w:ilvl w:val="0"/>
          <w:numId w:val="1"/>
        </w:numPr>
        <w:ind w:left="360"/>
        <w:rPr>
          <w:rFonts w:asciiTheme="minorHAnsi" w:hAnsiTheme="minorHAnsi" w:cstheme="minorHAnsi"/>
          <w:sz w:val="28"/>
          <w:szCs w:val="28"/>
        </w:rPr>
      </w:pPr>
      <w:r w:rsidRPr="00E477D8">
        <w:rPr>
          <w:rFonts w:asciiTheme="minorHAnsi" w:hAnsiTheme="minorHAnsi" w:cstheme="minorHAnsi"/>
          <w:sz w:val="28"/>
          <w:szCs w:val="28"/>
        </w:rPr>
        <w:t>Cấu trúc dữ liệu là cấu trúc (sự tổ chức) của dữ liệu/thông tin trên máy tính, mà ở đó với cấu trúc này máy tính có thể xử lý được. Cấu trúc này phải rõ ràng, xác định, các thành phần bên trong cấu trúc cũng phải rõ ràng và xác định.</w:t>
      </w:r>
    </w:p>
    <w:p w:rsidR="00BF40DD" w:rsidRPr="00E477D8" w:rsidRDefault="00BF40DD" w:rsidP="00BF40DD">
      <w:pPr>
        <w:pStyle w:val="ListParagraph"/>
        <w:numPr>
          <w:ilvl w:val="0"/>
          <w:numId w:val="1"/>
        </w:numPr>
        <w:ind w:left="360"/>
        <w:rPr>
          <w:rFonts w:asciiTheme="minorHAnsi" w:hAnsiTheme="minorHAnsi" w:cstheme="minorHAnsi"/>
          <w:sz w:val="28"/>
          <w:szCs w:val="28"/>
        </w:rPr>
      </w:pPr>
      <w:r w:rsidRPr="00E477D8">
        <w:rPr>
          <w:rFonts w:asciiTheme="minorHAnsi" w:hAnsiTheme="minorHAnsi" w:cstheme="minorHAnsi"/>
          <w:sz w:val="28"/>
          <w:szCs w:val="28"/>
        </w:rPr>
        <w:t>Ví dụ: Cấu trúc dữ liệu cơ bản của một sinh viên gồm có: mã số sinh viên, họ tên, giới tính, ngày sinh, địa chỉ, trong đó:</w:t>
      </w:r>
    </w:p>
    <w:p w:rsidR="00BF40DD" w:rsidRPr="00E477D8" w:rsidRDefault="00BF40DD" w:rsidP="00BF40DD">
      <w:pPr>
        <w:pStyle w:val="ListParagraph"/>
        <w:numPr>
          <w:ilvl w:val="1"/>
          <w:numId w:val="1"/>
        </w:numPr>
        <w:ind w:left="720"/>
        <w:rPr>
          <w:rFonts w:asciiTheme="minorHAnsi" w:hAnsiTheme="minorHAnsi" w:cstheme="minorHAnsi"/>
          <w:sz w:val="28"/>
          <w:szCs w:val="28"/>
        </w:rPr>
      </w:pPr>
      <w:r w:rsidRPr="00E477D8">
        <w:rPr>
          <w:rFonts w:asciiTheme="minorHAnsi" w:hAnsiTheme="minorHAnsi" w:cstheme="minorHAnsi"/>
          <w:sz w:val="28"/>
          <w:szCs w:val="28"/>
        </w:rPr>
        <w:t>Mã số sinh viên, họ tên, địa chỉ có kiểu dữ liệu kiểu chuỗi.</w:t>
      </w:r>
    </w:p>
    <w:p w:rsidR="00BF40DD" w:rsidRPr="00E477D8" w:rsidRDefault="00BF40DD" w:rsidP="00BF40DD">
      <w:pPr>
        <w:pStyle w:val="ListParagraph"/>
        <w:numPr>
          <w:ilvl w:val="1"/>
          <w:numId w:val="1"/>
        </w:numPr>
        <w:ind w:left="720"/>
        <w:rPr>
          <w:rFonts w:asciiTheme="minorHAnsi" w:hAnsiTheme="minorHAnsi" w:cstheme="minorHAnsi"/>
          <w:sz w:val="28"/>
          <w:szCs w:val="28"/>
        </w:rPr>
      </w:pPr>
      <w:r w:rsidRPr="00E477D8">
        <w:rPr>
          <w:rFonts w:asciiTheme="minorHAnsi" w:hAnsiTheme="minorHAnsi" w:cstheme="minorHAnsi"/>
          <w:sz w:val="28"/>
          <w:szCs w:val="28"/>
        </w:rPr>
        <w:t>Ngày sinh sinh viên có kiểu dữ liệ kiểu Date (kiểu ngày).</w:t>
      </w:r>
    </w:p>
    <w:p w:rsidR="00BF40DD" w:rsidRPr="00E477D8" w:rsidRDefault="00BF40DD" w:rsidP="00BF40DD">
      <w:pPr>
        <w:rPr>
          <w:rFonts w:asciiTheme="minorHAnsi" w:hAnsiTheme="minorHAnsi" w:cstheme="minorHAnsi"/>
          <w:sz w:val="28"/>
          <w:szCs w:val="28"/>
        </w:rPr>
      </w:pPr>
      <w:r w:rsidRPr="00E477D8">
        <w:rPr>
          <w:rFonts w:asciiTheme="minorHAnsi" w:hAnsiTheme="minorHAnsi" w:cstheme="minorHAnsi"/>
          <w:b/>
          <w:sz w:val="28"/>
          <w:szCs w:val="28"/>
        </w:rPr>
        <w:t>Câu 2:</w:t>
      </w:r>
      <w:r w:rsidRPr="00E477D8">
        <w:rPr>
          <w:rFonts w:asciiTheme="minorHAnsi" w:hAnsiTheme="minorHAnsi" w:cstheme="minorHAnsi"/>
          <w:sz w:val="28"/>
          <w:szCs w:val="28"/>
        </w:rPr>
        <w:t xml:space="preserve"> Trong khoa học máy tính, giải thuật được hiểu như thế nào, cho ví dụ?</w:t>
      </w:r>
    </w:p>
    <w:p w:rsidR="00BF40DD" w:rsidRPr="00E477D8" w:rsidRDefault="00BF40DD" w:rsidP="00BF40DD">
      <w:pPr>
        <w:pStyle w:val="ListParagraph"/>
        <w:numPr>
          <w:ilvl w:val="0"/>
          <w:numId w:val="1"/>
        </w:numPr>
        <w:rPr>
          <w:rFonts w:asciiTheme="minorHAnsi" w:hAnsiTheme="minorHAnsi" w:cstheme="minorHAnsi"/>
          <w:sz w:val="28"/>
          <w:szCs w:val="28"/>
        </w:rPr>
      </w:pPr>
      <w:r w:rsidRPr="00E477D8">
        <w:rPr>
          <w:rFonts w:asciiTheme="minorHAnsi" w:hAnsiTheme="minorHAnsi" w:cstheme="minorHAnsi"/>
          <w:sz w:val="28"/>
          <w:szCs w:val="28"/>
        </w:rPr>
        <w:t>Giải thuật là tập hợp hữu hạn các bước (chỉ thị hay hành động) theo một trình tự, được xác định rõ ràng nhằm mục đích để giải quyết một bài toán nào đó (dựa vào những giá trị đầu vào gọi là “input” và cho ra kết quả đầu ra gọi là “output”).</w:t>
      </w:r>
    </w:p>
    <w:p w:rsidR="00BF40DD" w:rsidRPr="00E477D8" w:rsidRDefault="00BF40DD" w:rsidP="00BF40DD">
      <w:pPr>
        <w:pStyle w:val="ListParagraph"/>
        <w:numPr>
          <w:ilvl w:val="0"/>
          <w:numId w:val="1"/>
        </w:numPr>
        <w:rPr>
          <w:rFonts w:asciiTheme="minorHAnsi" w:hAnsiTheme="minorHAnsi" w:cstheme="minorHAnsi"/>
          <w:sz w:val="28"/>
          <w:szCs w:val="28"/>
        </w:rPr>
      </w:pPr>
      <w:r w:rsidRPr="00E477D8">
        <w:rPr>
          <w:rFonts w:asciiTheme="minorHAnsi" w:hAnsiTheme="minorHAnsi" w:cstheme="minorHAnsi"/>
          <w:sz w:val="28"/>
          <w:szCs w:val="28"/>
        </w:rPr>
        <w:t xml:space="preserve">Ví dụ:  Giải thuật để tìm nghiệm của phương trình bậc hai </w:t>
      </w:r>
      <m:oMath>
        <m:sSup>
          <m:sSupPr>
            <m:ctrlPr>
              <w:rPr>
                <w:rFonts w:ascii="Cambria Math" w:hAnsi="Cambria Math" w:cstheme="minorHAnsi"/>
                <w:i/>
                <w:sz w:val="28"/>
                <w:szCs w:val="28"/>
              </w:rPr>
            </m:ctrlPr>
          </m:sSupPr>
          <m:e>
            <m:r>
              <w:rPr>
                <w:rFonts w:ascii="Cambria Math" w:hAnsi="Cambria Math" w:cstheme="minorHAnsi"/>
                <w:sz w:val="28"/>
                <w:szCs w:val="28"/>
              </w:rPr>
              <m:t>ax</m:t>
            </m:r>
          </m:e>
          <m:sup>
            <m:r>
              <w:rPr>
                <w:rFonts w:ascii="Cambria Math" w:hAnsi="Cambria Math" w:cstheme="minorHAnsi"/>
                <w:sz w:val="28"/>
                <w:szCs w:val="28"/>
              </w:rPr>
              <m:t>2</m:t>
            </m:r>
          </m:sup>
        </m:sSup>
        <m:r>
          <w:rPr>
            <w:rFonts w:ascii="Cambria Math" w:hAnsi="Cambria Math" w:cstheme="minorHAnsi"/>
            <w:sz w:val="28"/>
            <w:szCs w:val="28"/>
          </w:rPr>
          <m:t>+bx+c=0</m:t>
        </m:r>
      </m:oMath>
    </w:p>
    <w:p w:rsidR="00BF40DD" w:rsidRPr="00E477D8" w:rsidRDefault="00BF40DD" w:rsidP="00BF40DD">
      <w:pPr>
        <w:pStyle w:val="ListParagraph"/>
        <w:numPr>
          <w:ilvl w:val="1"/>
          <w:numId w:val="1"/>
        </w:numPr>
        <w:rPr>
          <w:rFonts w:asciiTheme="minorHAnsi" w:hAnsiTheme="minorHAnsi" w:cstheme="minorHAnsi"/>
          <w:sz w:val="28"/>
          <w:szCs w:val="28"/>
        </w:rPr>
      </w:pPr>
      <w:r w:rsidRPr="00E477D8">
        <w:rPr>
          <w:rFonts w:asciiTheme="minorHAnsi" w:hAnsiTheme="minorHAnsi" w:cstheme="minorHAnsi"/>
          <w:sz w:val="28"/>
          <w:szCs w:val="28"/>
        </w:rPr>
        <w:t>Giải thuật (T):</w:t>
      </w:r>
    </w:p>
    <w:p w:rsidR="00BF40DD" w:rsidRPr="00E477D8" w:rsidRDefault="00BF40DD" w:rsidP="00BF40DD">
      <w:pPr>
        <w:pStyle w:val="ListParagraph"/>
        <w:numPr>
          <w:ilvl w:val="2"/>
          <w:numId w:val="1"/>
        </w:numPr>
        <w:rPr>
          <w:rFonts w:asciiTheme="minorHAnsi" w:hAnsiTheme="minorHAnsi" w:cstheme="minorHAnsi"/>
          <w:sz w:val="28"/>
          <w:szCs w:val="28"/>
        </w:rPr>
      </w:pPr>
      <w:r w:rsidRPr="00E477D8">
        <w:rPr>
          <w:rFonts w:asciiTheme="minorHAnsi" w:hAnsiTheme="minorHAnsi" w:cstheme="minorHAnsi"/>
          <w:sz w:val="28"/>
          <w:szCs w:val="28"/>
        </w:rPr>
        <w:t xml:space="preserve">Đầu vào (input): a, b, c </w:t>
      </w:r>
      <m:oMath>
        <m:r>
          <w:rPr>
            <w:rFonts w:ascii="Cambria Math" w:hAnsi="Cambria Math" w:cstheme="minorHAnsi"/>
            <w:sz w:val="28"/>
            <w:szCs w:val="28"/>
          </w:rPr>
          <m:t>∈</m:t>
        </m:r>
      </m:oMath>
      <w:r w:rsidRPr="00E477D8">
        <w:rPr>
          <w:rFonts w:asciiTheme="minorHAnsi" w:eastAsiaTheme="minorEastAsia" w:hAnsiTheme="minorHAnsi" w:cstheme="minorHAnsi"/>
          <w:sz w:val="28"/>
          <w:szCs w:val="28"/>
        </w:rPr>
        <w:t xml:space="preserve"> R</w:t>
      </w:r>
    </w:p>
    <w:p w:rsidR="00BF40DD" w:rsidRPr="00E477D8" w:rsidRDefault="00BF40DD" w:rsidP="00BF40DD">
      <w:pPr>
        <w:pStyle w:val="ListParagraph"/>
        <w:numPr>
          <w:ilvl w:val="2"/>
          <w:numId w:val="1"/>
        </w:numPr>
        <w:rPr>
          <w:rFonts w:asciiTheme="minorHAnsi" w:hAnsiTheme="minorHAnsi" w:cstheme="minorHAnsi"/>
          <w:sz w:val="28"/>
          <w:szCs w:val="28"/>
        </w:rPr>
      </w:pPr>
      <w:r w:rsidRPr="00E477D8">
        <w:rPr>
          <w:rFonts w:asciiTheme="minorHAnsi" w:hAnsiTheme="minorHAnsi" w:cstheme="minorHAnsi"/>
          <w:sz w:val="28"/>
          <w:szCs w:val="28"/>
        </w:rPr>
        <w:t>Đầu ra (output): kết luận nghiệm</w:t>
      </w:r>
    </w:p>
    <w:p w:rsidR="00BF40DD" w:rsidRPr="00E477D8" w:rsidRDefault="00BF40DD" w:rsidP="00BF40DD">
      <w:pPr>
        <w:pStyle w:val="ListParagraph"/>
        <w:numPr>
          <w:ilvl w:val="1"/>
          <w:numId w:val="1"/>
        </w:numPr>
        <w:rPr>
          <w:rFonts w:asciiTheme="minorHAnsi" w:hAnsiTheme="minorHAnsi" w:cstheme="minorHAnsi"/>
          <w:sz w:val="28"/>
          <w:szCs w:val="28"/>
        </w:rPr>
      </w:pPr>
      <w:r w:rsidRPr="00E477D8">
        <w:rPr>
          <w:rFonts w:asciiTheme="minorHAnsi" w:hAnsiTheme="minorHAnsi" w:cstheme="minorHAnsi"/>
          <w:sz w:val="28"/>
          <w:szCs w:val="28"/>
        </w:rPr>
        <w:t>Các bước thực hiện:</w:t>
      </w:r>
    </w:p>
    <w:p w:rsidR="00BF40DD" w:rsidRPr="00E477D8" w:rsidRDefault="00BF40DD" w:rsidP="00BF40DD">
      <w:pPr>
        <w:pStyle w:val="ListParagraph"/>
        <w:numPr>
          <w:ilvl w:val="2"/>
          <w:numId w:val="1"/>
        </w:numPr>
        <w:rPr>
          <w:rFonts w:asciiTheme="minorHAnsi" w:eastAsiaTheme="minorEastAsia" w:hAnsiTheme="minorHAnsi" w:cstheme="minorHAnsi"/>
          <w:sz w:val="28"/>
          <w:szCs w:val="28"/>
        </w:rPr>
      </w:pPr>
      <w:r w:rsidRPr="00E477D8">
        <w:rPr>
          <w:rFonts w:asciiTheme="minorHAnsi" w:hAnsiTheme="minorHAnsi" w:cstheme="minorHAnsi"/>
          <w:sz w:val="28"/>
          <w:szCs w:val="28"/>
        </w:rPr>
        <w:t xml:space="preserve">Bước 1: tính </w:t>
      </w:r>
      <w:r w:rsidR="00AE7333" w:rsidRPr="00E477D8">
        <w:rPr>
          <w:rFonts w:asciiTheme="minorHAnsi" w:hAnsiTheme="minorHAnsi" w:cstheme="minorHAnsi"/>
          <w:sz w:val="28"/>
          <w:szCs w:val="28"/>
        </w:rPr>
        <w:t>delta = b</w:t>
      </w:r>
      <w:r w:rsidR="00AE7333" w:rsidRPr="00E477D8">
        <w:rPr>
          <w:rFonts w:asciiTheme="minorHAnsi" w:hAnsiTheme="minorHAnsi" w:cstheme="minorHAnsi"/>
          <w:sz w:val="28"/>
          <w:szCs w:val="28"/>
          <w:vertAlign w:val="superscript"/>
        </w:rPr>
        <w:t>2</w:t>
      </w:r>
      <w:r w:rsidR="00AE7333" w:rsidRPr="00E477D8">
        <w:rPr>
          <w:rFonts w:asciiTheme="minorHAnsi" w:hAnsiTheme="minorHAnsi" w:cstheme="minorHAnsi"/>
          <w:sz w:val="28"/>
          <w:szCs w:val="28"/>
          <w:vertAlign w:val="superscript"/>
        </w:rPr>
        <w:softHyphen/>
      </w:r>
      <w:r w:rsidR="003D1059">
        <w:rPr>
          <w:rFonts w:asciiTheme="minorHAnsi" w:hAnsiTheme="minorHAnsi" w:cstheme="minorHAnsi"/>
          <w:sz w:val="28"/>
          <w:szCs w:val="28"/>
          <w:vertAlign w:val="subscript"/>
        </w:rPr>
        <w:t xml:space="preserve"> </w:t>
      </w:r>
      <w:r w:rsidR="003D1059">
        <w:rPr>
          <w:rFonts w:asciiTheme="minorHAnsi" w:eastAsiaTheme="minorEastAsia" w:hAnsiTheme="minorHAnsi" w:cstheme="minorHAnsi"/>
          <w:sz w:val="28"/>
          <w:szCs w:val="28"/>
        </w:rPr>
        <w:t xml:space="preserve">- </w:t>
      </w:r>
      <w:r w:rsidR="00AE7333" w:rsidRPr="00E477D8">
        <w:rPr>
          <w:rFonts w:asciiTheme="minorHAnsi" w:eastAsiaTheme="minorEastAsia" w:hAnsiTheme="minorHAnsi" w:cstheme="minorHAnsi"/>
          <w:sz w:val="28"/>
          <w:szCs w:val="28"/>
        </w:rPr>
        <w:t>4ac</w:t>
      </w:r>
    </w:p>
    <w:p w:rsidR="00BF40DD" w:rsidRPr="00E477D8" w:rsidRDefault="00BF40DD" w:rsidP="00BF40DD">
      <w:pPr>
        <w:pStyle w:val="ListParagraph"/>
        <w:numPr>
          <w:ilvl w:val="2"/>
          <w:numId w:val="1"/>
        </w:numPr>
        <w:rPr>
          <w:rFonts w:asciiTheme="minorHAnsi" w:eastAsiaTheme="minorEastAsia" w:hAnsiTheme="minorHAnsi" w:cstheme="minorHAnsi"/>
          <w:sz w:val="28"/>
          <w:szCs w:val="28"/>
        </w:rPr>
      </w:pPr>
      <w:r w:rsidRPr="00E477D8">
        <w:rPr>
          <w:rFonts w:asciiTheme="minorHAnsi" w:eastAsiaTheme="minorEastAsia" w:hAnsiTheme="minorHAnsi" w:cstheme="minorHAnsi"/>
          <w:sz w:val="28"/>
          <w:szCs w:val="28"/>
        </w:rPr>
        <w:t xml:space="preserve">Bước 2: thực hiện kiểm tra </w:t>
      </w:r>
      <w:r w:rsidR="00AE7333" w:rsidRPr="00E477D8">
        <w:rPr>
          <w:rFonts w:asciiTheme="minorHAnsi" w:eastAsiaTheme="minorEastAsia" w:hAnsiTheme="minorHAnsi" w:cstheme="minorHAnsi"/>
          <w:sz w:val="28"/>
          <w:szCs w:val="28"/>
        </w:rPr>
        <w:t>delta</w:t>
      </w:r>
    </w:p>
    <w:p w:rsidR="00BF40DD" w:rsidRPr="00E477D8" w:rsidRDefault="00BF40DD" w:rsidP="00BF40DD">
      <w:pPr>
        <w:pStyle w:val="ListParagraph"/>
        <w:numPr>
          <w:ilvl w:val="3"/>
          <w:numId w:val="1"/>
        </w:numPr>
        <w:rPr>
          <w:rFonts w:asciiTheme="minorHAnsi" w:eastAsiaTheme="minorEastAsia" w:hAnsiTheme="minorHAnsi" w:cstheme="minorHAnsi"/>
          <w:sz w:val="28"/>
          <w:szCs w:val="28"/>
        </w:rPr>
      </w:pPr>
      <w:r w:rsidRPr="00E477D8">
        <w:rPr>
          <w:rFonts w:asciiTheme="minorHAnsi" w:eastAsiaTheme="minorEastAsia" w:hAnsiTheme="minorHAnsi" w:cstheme="minorHAnsi"/>
          <w:sz w:val="28"/>
          <w:szCs w:val="28"/>
        </w:rPr>
        <w:t>Nếu</w:t>
      </w:r>
      <w:r w:rsidR="00A60240" w:rsidRPr="00E477D8">
        <w:rPr>
          <w:rFonts w:asciiTheme="minorHAnsi" w:eastAsiaTheme="minorEastAsia" w:hAnsiTheme="minorHAnsi" w:cstheme="minorHAnsi"/>
          <w:sz w:val="28"/>
          <w:szCs w:val="28"/>
        </w:rPr>
        <w:t xml:space="preserve"> delta &lt; 0</w:t>
      </w:r>
      <w:r w:rsidRPr="00E477D8">
        <w:rPr>
          <w:rFonts w:asciiTheme="minorHAnsi" w:eastAsiaTheme="minorEastAsia" w:hAnsiTheme="minorHAnsi" w:cstheme="minorHAnsi"/>
          <w:sz w:val="28"/>
          <w:szCs w:val="28"/>
        </w:rPr>
        <w:t xml:space="preserve"> thì phương trình vô nghiệm</w:t>
      </w:r>
    </w:p>
    <w:p w:rsidR="00BF40DD" w:rsidRPr="00E477D8" w:rsidRDefault="00BF40DD" w:rsidP="00BF40DD">
      <w:pPr>
        <w:pStyle w:val="ListParagraph"/>
        <w:numPr>
          <w:ilvl w:val="3"/>
          <w:numId w:val="1"/>
        </w:numPr>
        <w:rPr>
          <w:rFonts w:asciiTheme="minorHAnsi" w:eastAsiaTheme="minorEastAsia" w:hAnsiTheme="minorHAnsi" w:cstheme="minorHAnsi"/>
          <w:sz w:val="28"/>
          <w:szCs w:val="28"/>
        </w:rPr>
      </w:pPr>
      <w:r w:rsidRPr="00E477D8">
        <w:rPr>
          <w:rFonts w:asciiTheme="minorHAnsi" w:eastAsiaTheme="minorEastAsia" w:hAnsiTheme="minorHAnsi" w:cstheme="minorHAnsi"/>
          <w:sz w:val="28"/>
          <w:szCs w:val="28"/>
        </w:rPr>
        <w:t xml:space="preserve">Nếu </w:t>
      </w:r>
      <w:r w:rsidR="00A60240" w:rsidRPr="00E477D8">
        <w:rPr>
          <w:rFonts w:asciiTheme="minorHAnsi" w:eastAsiaTheme="minorEastAsia" w:hAnsiTheme="minorHAnsi" w:cstheme="minorHAnsi"/>
          <w:sz w:val="28"/>
          <w:szCs w:val="28"/>
        </w:rPr>
        <w:t>delta = 0</w:t>
      </w:r>
      <w:r w:rsidRPr="00E477D8">
        <w:rPr>
          <w:rFonts w:asciiTheme="minorHAnsi" w:eastAsiaTheme="minorEastAsia" w:hAnsiTheme="minorHAnsi" w:cstheme="minorHAnsi"/>
          <w:sz w:val="28"/>
          <w:szCs w:val="28"/>
        </w:rPr>
        <w:t xml:space="preserve"> thì phương trình có nghiệm kép: </w:t>
      </w:r>
      <w:r w:rsidR="00212A5E">
        <w:rPr>
          <w:rFonts w:asciiTheme="minorHAnsi" w:eastAsiaTheme="minorEastAsia" w:hAnsiTheme="minorHAnsi" w:cstheme="minorHAnsi"/>
          <w:sz w:val="28"/>
          <w:szCs w:val="28"/>
        </w:rPr>
        <w:t>x1 = x2 = - b / 2a</w:t>
      </w:r>
    </w:p>
    <w:p w:rsidR="00BF40DD" w:rsidRDefault="00BF40DD" w:rsidP="00000EAB">
      <w:pPr>
        <w:pStyle w:val="ListParagraph"/>
        <w:numPr>
          <w:ilvl w:val="3"/>
          <w:numId w:val="1"/>
        </w:numPr>
        <w:rPr>
          <w:rFonts w:asciiTheme="minorHAnsi" w:eastAsiaTheme="minorEastAsia" w:hAnsiTheme="minorHAnsi" w:cstheme="minorHAnsi"/>
          <w:sz w:val="28"/>
          <w:szCs w:val="28"/>
        </w:rPr>
      </w:pPr>
      <w:r w:rsidRPr="00E477D8">
        <w:rPr>
          <w:rFonts w:asciiTheme="minorHAnsi" w:eastAsiaTheme="minorEastAsia" w:hAnsiTheme="minorHAnsi" w:cstheme="minorHAnsi"/>
          <w:sz w:val="28"/>
          <w:szCs w:val="28"/>
        </w:rPr>
        <w:t xml:space="preserve">Nếu </w:t>
      </w:r>
      <w:r w:rsidR="00A60240" w:rsidRPr="00E477D8">
        <w:rPr>
          <w:rFonts w:asciiTheme="minorHAnsi" w:eastAsiaTheme="minorEastAsia" w:hAnsiTheme="minorHAnsi" w:cstheme="minorHAnsi"/>
          <w:sz w:val="28"/>
          <w:szCs w:val="28"/>
        </w:rPr>
        <w:t>delta &gt; 0</w:t>
      </w:r>
      <w:r w:rsidRPr="00E477D8">
        <w:rPr>
          <w:rFonts w:asciiTheme="minorHAnsi" w:eastAsiaTheme="minorEastAsia" w:hAnsiTheme="minorHAnsi" w:cstheme="minorHAnsi"/>
          <w:sz w:val="28"/>
          <w:szCs w:val="28"/>
        </w:rPr>
        <w:t xml:space="preserve"> thì phương trình có hai nghiệm phân biệt:</w:t>
      </w:r>
    </w:p>
    <w:p w:rsidR="00000EAB" w:rsidRDefault="00C145DB" w:rsidP="00000EAB">
      <w:pPr>
        <w:pStyle w:val="ListParagraph"/>
        <w:numPr>
          <w:ilvl w:val="4"/>
          <w:numId w:val="1"/>
        </w:numPr>
        <w:rPr>
          <w:rFonts w:asciiTheme="minorHAnsi" w:eastAsiaTheme="minorEastAsia" w:hAnsiTheme="minorHAnsi" w:cstheme="minorHAnsi"/>
          <w:sz w:val="28"/>
          <w:szCs w:val="28"/>
        </w:rPr>
      </w:pPr>
      <w:r>
        <w:rPr>
          <w:rFonts w:asciiTheme="minorHAnsi" w:eastAsiaTheme="minorEastAsia" w:hAnsiTheme="minorHAnsi" w:cstheme="minorHAnsi"/>
          <w:sz w:val="28"/>
          <w:szCs w:val="28"/>
        </w:rPr>
        <w:t xml:space="preserve">X1 = </w:t>
      </w:r>
      <w:r w:rsidR="00212A5E">
        <w:rPr>
          <w:rFonts w:asciiTheme="minorHAnsi" w:eastAsiaTheme="minorEastAsia" w:hAnsiTheme="minorHAnsi" w:cstheme="minorHAnsi"/>
          <w:sz w:val="28"/>
          <w:szCs w:val="28"/>
        </w:rPr>
        <w:t>(- b + sqrt(delta)) / 2a</w:t>
      </w:r>
    </w:p>
    <w:p w:rsidR="00C145DB" w:rsidRPr="00C145DB" w:rsidRDefault="00C145DB" w:rsidP="00C145DB">
      <w:pPr>
        <w:pStyle w:val="ListParagraph"/>
        <w:numPr>
          <w:ilvl w:val="4"/>
          <w:numId w:val="1"/>
        </w:numPr>
        <w:rPr>
          <w:rFonts w:asciiTheme="minorHAnsi" w:eastAsiaTheme="minorEastAsia" w:hAnsiTheme="minorHAnsi" w:cstheme="minorHAnsi"/>
          <w:sz w:val="28"/>
          <w:szCs w:val="28"/>
        </w:rPr>
      </w:pPr>
      <w:r>
        <w:rPr>
          <w:rFonts w:asciiTheme="minorHAnsi" w:eastAsiaTheme="minorEastAsia" w:hAnsiTheme="minorHAnsi" w:cstheme="minorHAnsi"/>
          <w:sz w:val="28"/>
          <w:szCs w:val="28"/>
        </w:rPr>
        <w:t>X2 = (</w:t>
      </w:r>
      <w:r>
        <w:rPr>
          <w:rFonts w:asciiTheme="minorHAnsi" w:eastAsiaTheme="minorEastAsia" w:hAnsiTheme="minorHAnsi" w:cstheme="minorHAnsi"/>
          <w:sz w:val="28"/>
          <w:szCs w:val="28"/>
        </w:rPr>
        <w:t>-</w:t>
      </w:r>
      <w:r w:rsidR="0069490B">
        <w:rPr>
          <w:rFonts w:asciiTheme="minorHAnsi" w:eastAsiaTheme="minorEastAsia" w:hAnsiTheme="minorHAnsi" w:cstheme="minorHAnsi"/>
          <w:sz w:val="28"/>
          <w:szCs w:val="28"/>
        </w:rPr>
        <w:t xml:space="preserve"> </w:t>
      </w:r>
      <w:r>
        <w:rPr>
          <w:rFonts w:asciiTheme="minorHAnsi" w:eastAsiaTheme="minorEastAsia" w:hAnsiTheme="minorHAnsi" w:cstheme="minorHAnsi"/>
          <w:sz w:val="28"/>
          <w:szCs w:val="28"/>
        </w:rPr>
        <w:t xml:space="preserve">b - </w:t>
      </w:r>
      <w:r w:rsidR="00212A5E">
        <w:rPr>
          <w:rFonts w:asciiTheme="minorHAnsi" w:eastAsiaTheme="minorEastAsia" w:hAnsiTheme="minorHAnsi" w:cstheme="minorHAnsi"/>
          <w:sz w:val="28"/>
          <w:szCs w:val="28"/>
        </w:rPr>
        <w:t>sqrt(delta)) / 2a</w:t>
      </w:r>
    </w:p>
    <w:p w:rsidR="00BF40DD" w:rsidRPr="00E477D8" w:rsidRDefault="00BF40DD" w:rsidP="00BF40DD">
      <w:pPr>
        <w:rPr>
          <w:rFonts w:asciiTheme="minorHAnsi" w:hAnsiTheme="minorHAnsi" w:cstheme="minorHAnsi"/>
          <w:sz w:val="28"/>
          <w:szCs w:val="28"/>
        </w:rPr>
      </w:pPr>
      <w:r w:rsidRPr="00E477D8">
        <w:rPr>
          <w:rFonts w:asciiTheme="minorHAnsi" w:hAnsiTheme="minorHAnsi" w:cstheme="minorHAnsi"/>
          <w:b/>
          <w:sz w:val="28"/>
          <w:szCs w:val="28"/>
        </w:rPr>
        <w:t>Câu 3:</w:t>
      </w:r>
      <w:r w:rsidRPr="00E477D8">
        <w:rPr>
          <w:rFonts w:asciiTheme="minorHAnsi" w:hAnsiTheme="minorHAnsi" w:cstheme="minorHAnsi"/>
          <w:sz w:val="28"/>
          <w:szCs w:val="28"/>
        </w:rPr>
        <w:t xml:space="preserve"> Tại sao nói CTDL và GT có quan hệ mật thiết với nhau? Liệt kê 1 ví dụ nói về cách thiết kế cấu trúc dữ liệu sẽ ảnh hưởng đến giải thuật, giải thích tại sao?</w:t>
      </w:r>
    </w:p>
    <w:p w:rsidR="00BF40DD" w:rsidRPr="00E477D8" w:rsidRDefault="00BF40DD" w:rsidP="00BF40DD">
      <w:pPr>
        <w:pStyle w:val="ListParagraph"/>
        <w:numPr>
          <w:ilvl w:val="0"/>
          <w:numId w:val="1"/>
        </w:numPr>
        <w:rPr>
          <w:rFonts w:asciiTheme="minorHAnsi" w:hAnsiTheme="minorHAnsi" w:cstheme="minorHAnsi"/>
          <w:sz w:val="28"/>
          <w:szCs w:val="28"/>
        </w:rPr>
      </w:pPr>
      <w:r w:rsidRPr="00E477D8">
        <w:rPr>
          <w:rFonts w:asciiTheme="minorHAnsi" w:hAnsiTheme="minorHAnsi" w:cstheme="minorHAnsi"/>
          <w:sz w:val="28"/>
          <w:szCs w:val="28"/>
        </w:rPr>
        <w:t>Với một cấu trúc dữ liệu đã chọn, sẽ có những giải thuật tương ứng, phù hợp. Khi cấu trúc dữ liệu thay đổi thường giải thuật cũng phải thay đổi theo để tránh việc xử lý gượng ép, thiếu tự nhiên trên một cấu trúc không phù hợp. Hơn nữa, một cấu trúc dữ liệu tốt sẽ giúp giải thuật xử lý trên đó có thể phát huy tác dụng tốt hơn, vừa đáp ứng nhanh vừa tiết kiệm vật tư, giải thuật cũng dễ hiễu và đơn giản hơn.</w:t>
      </w:r>
    </w:p>
    <w:p w:rsidR="00BF40DD" w:rsidRPr="00E477D8" w:rsidRDefault="00BF40DD" w:rsidP="00BF40DD">
      <w:pPr>
        <w:pStyle w:val="ListParagraph"/>
        <w:numPr>
          <w:ilvl w:val="0"/>
          <w:numId w:val="1"/>
        </w:numPr>
        <w:rPr>
          <w:rFonts w:asciiTheme="minorHAnsi" w:hAnsiTheme="minorHAnsi" w:cstheme="minorHAnsi"/>
          <w:sz w:val="28"/>
          <w:szCs w:val="28"/>
        </w:rPr>
      </w:pPr>
      <w:r w:rsidRPr="00E477D8">
        <w:rPr>
          <w:rFonts w:asciiTheme="minorHAnsi" w:hAnsiTheme="minorHAnsi" w:cstheme="minorHAnsi"/>
          <w:sz w:val="28"/>
          <w:szCs w:val="28"/>
        </w:rPr>
        <w:t xml:space="preserve">Ví dụ: Cấu trúc dữ liệu cơ bản của một sinh viên như trên (câu 1), giả sử chúng ta thay đổi cấu trúc dữ liệu, kiểu của đối tượng “mã số sinh viên” (mssv) từ kiểu chuỗi thành kiểu số nguyên, thì chúng ta phải thay đổi giải thuật để có thể xử lý kiểu dữ liệu khác so với ban </w:t>
      </w:r>
      <w:r w:rsidRPr="00E477D8">
        <w:rPr>
          <w:rFonts w:asciiTheme="minorHAnsi" w:hAnsiTheme="minorHAnsi" w:cstheme="minorHAnsi"/>
          <w:sz w:val="28"/>
          <w:szCs w:val="28"/>
        </w:rPr>
        <w:lastRenderedPageBreak/>
        <w:t xml:space="preserve">đầu. Cụ thể thay vì dùng một biến kiểu </w:t>
      </w:r>
      <w:r w:rsidRPr="00E477D8">
        <w:rPr>
          <w:rFonts w:asciiTheme="minorHAnsi" w:hAnsiTheme="minorHAnsi" w:cstheme="minorHAnsi"/>
          <w:i/>
          <w:sz w:val="28"/>
          <w:szCs w:val="28"/>
        </w:rPr>
        <w:t>char</w:t>
      </w:r>
      <w:r w:rsidRPr="00E477D8">
        <w:rPr>
          <w:rFonts w:asciiTheme="minorHAnsi" w:hAnsiTheme="minorHAnsi" w:cstheme="minorHAnsi"/>
          <w:sz w:val="28"/>
          <w:szCs w:val="28"/>
        </w:rPr>
        <w:t xml:space="preserve"> với dung lượng bộ nhớ 1 byte cho mỗi ký tự, để truy xuất khóa học của một sinh viên ĐH Mở ta phải duyệt một mảng kiểu char và lấy hai phần tử đầu tiên, trong khi đối với đối tượng mssv kiểu </w:t>
      </w:r>
      <w:r w:rsidRPr="00E477D8">
        <w:rPr>
          <w:rFonts w:asciiTheme="minorHAnsi" w:hAnsiTheme="minorHAnsi" w:cstheme="minorHAnsi"/>
          <w:i/>
          <w:sz w:val="28"/>
          <w:szCs w:val="28"/>
        </w:rPr>
        <w:t>int</w:t>
      </w:r>
      <w:r w:rsidRPr="00E477D8">
        <w:rPr>
          <w:rFonts w:asciiTheme="minorHAnsi" w:hAnsiTheme="minorHAnsi" w:cstheme="minorHAnsi"/>
          <w:sz w:val="28"/>
          <w:szCs w:val="28"/>
        </w:rPr>
        <w:t xml:space="preserve"> 4 bytes ta thực hiện liên tiếp các phép chia để trích xuất hai chữ số đầu tiên, ta không thể dùng giải thuật duyệt mảng ký tự để duyệt một số, cũng như không thể dùng phép chia để chia các đối tượng kiểu </w:t>
      </w:r>
      <w:r w:rsidRPr="00E477D8">
        <w:rPr>
          <w:rFonts w:asciiTheme="minorHAnsi" w:hAnsiTheme="minorHAnsi" w:cstheme="minorHAnsi"/>
          <w:i/>
          <w:sz w:val="28"/>
          <w:szCs w:val="28"/>
        </w:rPr>
        <w:t>char</w:t>
      </w:r>
      <w:r w:rsidRPr="00E477D8">
        <w:rPr>
          <w:rFonts w:asciiTheme="minorHAnsi" w:hAnsiTheme="minorHAnsi" w:cstheme="minorHAnsi"/>
          <w:sz w:val="28"/>
          <w:szCs w:val="28"/>
        </w:rPr>
        <w:t xml:space="preserve"> (dù ký tự trong ngôn ngữ C++ là mã ASCII, nhưng như thế rất phức tạp), do đó ta có thể thấy việc thay đổi cấu trúc dữ liệu cũng sẽ làm ảnh hưởng không nhỏ đến thuật toán.</w:t>
      </w:r>
    </w:p>
    <w:p w:rsidR="00A63BCB" w:rsidRPr="00E477D8" w:rsidRDefault="00BF40DD">
      <w:pPr>
        <w:rPr>
          <w:rFonts w:asciiTheme="minorHAnsi" w:hAnsiTheme="minorHAnsi" w:cstheme="minorHAnsi"/>
          <w:sz w:val="28"/>
          <w:szCs w:val="28"/>
        </w:rPr>
      </w:pPr>
      <w:r w:rsidRPr="00E477D8">
        <w:rPr>
          <w:rFonts w:asciiTheme="minorHAnsi" w:hAnsiTheme="minorHAnsi" w:cstheme="minorHAnsi"/>
          <w:b/>
          <w:sz w:val="28"/>
          <w:szCs w:val="28"/>
        </w:rPr>
        <w:t>Câu 4:</w:t>
      </w:r>
      <w:r w:rsidRPr="00E477D8">
        <w:rPr>
          <w:rFonts w:asciiTheme="minorHAnsi" w:hAnsiTheme="minorHAnsi" w:cstheme="minorHAnsi"/>
          <w:sz w:val="28"/>
          <w:szCs w:val="28"/>
        </w:rPr>
        <w:t xml:space="preserve"> Đếm số phép so sánh trong giải thuật ở ví dụ 1.12?</w:t>
      </w:r>
    </w:p>
    <w:bookmarkEnd w:id="0"/>
    <w:p w:rsidR="00E477D8" w:rsidRDefault="008623DD" w:rsidP="008623DD">
      <w:pPr>
        <w:pStyle w:val="ListParagraph"/>
        <w:numPr>
          <w:ilvl w:val="0"/>
          <w:numId w:val="1"/>
        </w:numPr>
        <w:rPr>
          <w:rFonts w:asciiTheme="minorHAnsi" w:hAnsiTheme="minorHAnsi" w:cstheme="minorHAnsi"/>
          <w:sz w:val="28"/>
          <w:szCs w:val="28"/>
        </w:rPr>
      </w:pPr>
      <w:r>
        <w:rPr>
          <w:rFonts w:asciiTheme="minorHAnsi" w:hAnsiTheme="minorHAnsi" w:cstheme="minorHAnsi"/>
          <w:sz w:val="28"/>
          <w:szCs w:val="28"/>
        </w:rPr>
        <w:t>Vòng lặp while:</w:t>
      </w:r>
    </w:p>
    <w:p w:rsidR="008623DD" w:rsidRDefault="008623DD" w:rsidP="008623DD">
      <w:pPr>
        <w:pStyle w:val="ListParagraph"/>
        <w:numPr>
          <w:ilvl w:val="1"/>
          <w:numId w:val="1"/>
        </w:numPr>
        <w:rPr>
          <w:rFonts w:asciiTheme="minorHAnsi" w:hAnsiTheme="minorHAnsi" w:cstheme="minorHAnsi"/>
          <w:sz w:val="28"/>
          <w:szCs w:val="28"/>
        </w:rPr>
      </w:pPr>
      <w:r>
        <w:rPr>
          <w:rFonts w:asciiTheme="minorHAnsi" w:hAnsiTheme="minorHAnsi" w:cstheme="minorHAnsi"/>
          <w:sz w:val="28"/>
          <w:szCs w:val="28"/>
        </w:rPr>
        <w:t xml:space="preserve">Với </w:t>
      </w:r>
      <w:r w:rsidR="009B7124">
        <w:rPr>
          <w:rFonts w:asciiTheme="minorHAnsi" w:hAnsiTheme="minorHAnsi" w:cstheme="minorHAnsi"/>
          <w:sz w:val="28"/>
          <w:szCs w:val="28"/>
        </w:rPr>
        <w:t>x = 0: 1 phép so sánh</w:t>
      </w:r>
    </w:p>
    <w:p w:rsidR="009B7124" w:rsidRDefault="00C401C3" w:rsidP="008623DD">
      <w:pPr>
        <w:pStyle w:val="ListParagraph"/>
        <w:numPr>
          <w:ilvl w:val="1"/>
          <w:numId w:val="1"/>
        </w:numPr>
        <w:rPr>
          <w:rFonts w:asciiTheme="minorHAnsi" w:hAnsiTheme="minorHAnsi" w:cstheme="minorHAnsi"/>
          <w:sz w:val="28"/>
          <w:szCs w:val="28"/>
        </w:rPr>
      </w:pPr>
      <w:r>
        <w:rPr>
          <w:rFonts w:asciiTheme="minorHAnsi" w:hAnsiTheme="minorHAnsi" w:cstheme="minorHAnsi"/>
          <w:sz w:val="28"/>
          <w:szCs w:val="28"/>
        </w:rPr>
        <w:t>Với x = 1</w:t>
      </w:r>
      <w:r w:rsidR="00A93FDC">
        <w:rPr>
          <w:rFonts w:asciiTheme="minorHAnsi" w:hAnsiTheme="minorHAnsi" w:cstheme="minorHAnsi"/>
          <w:sz w:val="28"/>
          <w:szCs w:val="28"/>
        </w:rPr>
        <w:t>: 2 phép so sánh</w:t>
      </w:r>
    </w:p>
    <w:p w:rsidR="00A93FDC" w:rsidRDefault="00A93FDC" w:rsidP="008623DD">
      <w:pPr>
        <w:pStyle w:val="ListParagraph"/>
        <w:numPr>
          <w:ilvl w:val="1"/>
          <w:numId w:val="1"/>
        </w:numPr>
        <w:rPr>
          <w:rFonts w:asciiTheme="minorHAnsi" w:hAnsiTheme="minorHAnsi" w:cstheme="minorHAnsi"/>
          <w:sz w:val="28"/>
          <w:szCs w:val="28"/>
        </w:rPr>
      </w:pPr>
      <w:r>
        <w:rPr>
          <w:rFonts w:asciiTheme="minorHAnsi" w:hAnsiTheme="minorHAnsi" w:cstheme="minorHAnsi"/>
          <w:sz w:val="28"/>
          <w:szCs w:val="28"/>
        </w:rPr>
        <w:t>Với x = 2: 3 phép so sánh</w:t>
      </w:r>
    </w:p>
    <w:p w:rsidR="00A93FDC" w:rsidRDefault="00A93FDC" w:rsidP="008623DD">
      <w:pPr>
        <w:pStyle w:val="ListParagraph"/>
        <w:numPr>
          <w:ilvl w:val="1"/>
          <w:numId w:val="1"/>
        </w:numPr>
        <w:rPr>
          <w:rFonts w:asciiTheme="minorHAnsi" w:hAnsiTheme="minorHAnsi" w:cstheme="minorHAnsi"/>
          <w:sz w:val="28"/>
          <w:szCs w:val="28"/>
        </w:rPr>
      </w:pPr>
      <w:r>
        <w:rPr>
          <w:rFonts w:asciiTheme="minorHAnsi" w:hAnsiTheme="minorHAnsi" w:cstheme="minorHAnsi"/>
          <w:sz w:val="28"/>
          <w:szCs w:val="28"/>
        </w:rPr>
        <w:t xml:space="preserve">Với x = </w:t>
      </w:r>
      <w:r w:rsidR="00DF5710">
        <w:rPr>
          <w:rFonts w:asciiTheme="minorHAnsi" w:hAnsiTheme="minorHAnsi" w:cstheme="minorHAnsi"/>
          <w:sz w:val="28"/>
          <w:szCs w:val="28"/>
        </w:rPr>
        <w:t>k</w:t>
      </w:r>
      <w:r>
        <w:rPr>
          <w:rFonts w:asciiTheme="minorHAnsi" w:hAnsiTheme="minorHAnsi" w:cstheme="minorHAnsi"/>
          <w:sz w:val="28"/>
          <w:szCs w:val="28"/>
        </w:rPr>
        <w:t xml:space="preserve">: </w:t>
      </w:r>
      <w:r w:rsidR="00DF5710">
        <w:rPr>
          <w:rFonts w:asciiTheme="minorHAnsi" w:hAnsiTheme="minorHAnsi" w:cstheme="minorHAnsi"/>
          <w:sz w:val="28"/>
          <w:szCs w:val="28"/>
        </w:rPr>
        <w:t>k</w:t>
      </w:r>
      <w:r>
        <w:rPr>
          <w:rFonts w:asciiTheme="minorHAnsi" w:hAnsiTheme="minorHAnsi" w:cstheme="minorHAnsi"/>
          <w:sz w:val="28"/>
          <w:szCs w:val="28"/>
        </w:rPr>
        <w:t xml:space="preserve"> + 1 phép so sánh</w:t>
      </w:r>
    </w:p>
    <w:p w:rsidR="00A93FDC" w:rsidRDefault="00A93FDC" w:rsidP="00A93FDC">
      <w:pPr>
        <w:pStyle w:val="ListParagraph"/>
        <w:numPr>
          <w:ilvl w:val="0"/>
          <w:numId w:val="1"/>
        </w:numPr>
        <w:rPr>
          <w:rFonts w:asciiTheme="minorHAnsi" w:hAnsiTheme="minorHAnsi" w:cstheme="minorHAnsi"/>
          <w:sz w:val="28"/>
          <w:szCs w:val="28"/>
        </w:rPr>
      </w:pPr>
      <w:r>
        <w:rPr>
          <w:rFonts w:asciiTheme="minorHAnsi" w:hAnsiTheme="minorHAnsi" w:cstheme="minorHAnsi"/>
          <w:sz w:val="28"/>
          <w:szCs w:val="28"/>
        </w:rPr>
        <w:t>Vòng lặp for:</w:t>
      </w:r>
    </w:p>
    <w:p w:rsidR="00A93FDC" w:rsidRDefault="00A93FDC" w:rsidP="00A93FDC">
      <w:pPr>
        <w:pStyle w:val="ListParagraph"/>
        <w:numPr>
          <w:ilvl w:val="1"/>
          <w:numId w:val="1"/>
        </w:numPr>
        <w:rPr>
          <w:rFonts w:asciiTheme="minorHAnsi" w:hAnsiTheme="minorHAnsi" w:cstheme="minorHAnsi"/>
          <w:sz w:val="28"/>
          <w:szCs w:val="28"/>
        </w:rPr>
      </w:pPr>
      <w:r>
        <w:rPr>
          <w:rFonts w:asciiTheme="minorHAnsi" w:hAnsiTheme="minorHAnsi" w:cstheme="minorHAnsi"/>
          <w:sz w:val="28"/>
          <w:szCs w:val="28"/>
        </w:rPr>
        <w:t>Với n  = 0: 0 vòng lặp while</w:t>
      </w:r>
    </w:p>
    <w:p w:rsidR="00A93FDC" w:rsidRDefault="00A93FDC" w:rsidP="00A93FDC">
      <w:pPr>
        <w:pStyle w:val="ListParagraph"/>
        <w:numPr>
          <w:ilvl w:val="1"/>
          <w:numId w:val="1"/>
        </w:numPr>
        <w:rPr>
          <w:rFonts w:asciiTheme="minorHAnsi" w:hAnsiTheme="minorHAnsi" w:cstheme="minorHAnsi"/>
          <w:sz w:val="28"/>
          <w:szCs w:val="28"/>
        </w:rPr>
      </w:pPr>
      <w:r>
        <w:rPr>
          <w:rFonts w:asciiTheme="minorHAnsi" w:hAnsiTheme="minorHAnsi" w:cstheme="minorHAnsi"/>
          <w:sz w:val="28"/>
          <w:szCs w:val="28"/>
        </w:rPr>
        <w:t>Với n = 1: 0 vòng lặp while</w:t>
      </w:r>
    </w:p>
    <w:p w:rsidR="00A93FDC" w:rsidRDefault="00A93FDC" w:rsidP="00A93FDC">
      <w:pPr>
        <w:pStyle w:val="ListParagraph"/>
        <w:numPr>
          <w:ilvl w:val="1"/>
          <w:numId w:val="1"/>
        </w:numPr>
        <w:rPr>
          <w:rFonts w:asciiTheme="minorHAnsi" w:hAnsiTheme="minorHAnsi" w:cstheme="minorHAnsi"/>
          <w:sz w:val="28"/>
          <w:szCs w:val="28"/>
        </w:rPr>
      </w:pPr>
      <w:r>
        <w:rPr>
          <w:rFonts w:asciiTheme="minorHAnsi" w:hAnsiTheme="minorHAnsi" w:cstheme="minorHAnsi"/>
          <w:sz w:val="28"/>
          <w:szCs w:val="28"/>
        </w:rPr>
        <w:t>Với n = 2: 1 vòng lặp while</w:t>
      </w:r>
    </w:p>
    <w:p w:rsidR="00A93FDC" w:rsidRDefault="00A93FDC" w:rsidP="00A93FDC">
      <w:pPr>
        <w:pStyle w:val="ListParagraph"/>
        <w:numPr>
          <w:ilvl w:val="1"/>
          <w:numId w:val="1"/>
        </w:numPr>
        <w:rPr>
          <w:rFonts w:asciiTheme="minorHAnsi" w:hAnsiTheme="minorHAnsi" w:cstheme="minorHAnsi"/>
          <w:sz w:val="28"/>
          <w:szCs w:val="28"/>
        </w:rPr>
      </w:pPr>
      <w:r>
        <w:rPr>
          <w:rFonts w:asciiTheme="minorHAnsi" w:hAnsiTheme="minorHAnsi" w:cstheme="minorHAnsi"/>
          <w:sz w:val="28"/>
          <w:szCs w:val="28"/>
        </w:rPr>
        <w:t>Với n = 3: 2 vòng lặp while</w:t>
      </w:r>
    </w:p>
    <w:p w:rsidR="00A93FDC" w:rsidRDefault="00A93FDC" w:rsidP="00A93FDC">
      <w:pPr>
        <w:pStyle w:val="ListParagraph"/>
        <w:numPr>
          <w:ilvl w:val="1"/>
          <w:numId w:val="1"/>
        </w:numPr>
        <w:rPr>
          <w:rFonts w:asciiTheme="minorHAnsi" w:hAnsiTheme="minorHAnsi" w:cstheme="minorHAnsi"/>
          <w:sz w:val="28"/>
          <w:szCs w:val="28"/>
        </w:rPr>
      </w:pPr>
      <w:r>
        <w:rPr>
          <w:rFonts w:asciiTheme="minorHAnsi" w:hAnsiTheme="minorHAnsi" w:cstheme="minorHAnsi"/>
          <w:sz w:val="28"/>
          <w:szCs w:val="28"/>
        </w:rPr>
        <w:t xml:space="preserve">Với n = </w:t>
      </w:r>
      <w:r w:rsidR="00DF5710">
        <w:rPr>
          <w:rFonts w:asciiTheme="minorHAnsi" w:hAnsiTheme="minorHAnsi" w:cstheme="minorHAnsi"/>
          <w:sz w:val="28"/>
          <w:szCs w:val="28"/>
        </w:rPr>
        <w:t>k</w:t>
      </w:r>
      <w:r>
        <w:rPr>
          <w:rFonts w:asciiTheme="minorHAnsi" w:hAnsiTheme="minorHAnsi" w:cstheme="minorHAnsi"/>
          <w:sz w:val="28"/>
          <w:szCs w:val="28"/>
        </w:rPr>
        <w:t xml:space="preserve">: </w:t>
      </w:r>
      <w:r w:rsidR="00DF5710">
        <w:rPr>
          <w:rFonts w:asciiTheme="minorHAnsi" w:hAnsiTheme="minorHAnsi" w:cstheme="minorHAnsi"/>
          <w:sz w:val="28"/>
          <w:szCs w:val="28"/>
        </w:rPr>
        <w:t>k</w:t>
      </w:r>
      <w:r w:rsidR="00366754">
        <w:rPr>
          <w:rFonts w:asciiTheme="minorHAnsi" w:hAnsiTheme="minorHAnsi" w:cstheme="minorHAnsi"/>
          <w:sz w:val="28"/>
          <w:szCs w:val="28"/>
        </w:rPr>
        <w:t xml:space="preserve"> – 1 vòng lặp while</w:t>
      </w:r>
    </w:p>
    <w:p w:rsidR="00366754" w:rsidRPr="008623DD" w:rsidRDefault="00366754" w:rsidP="00366754">
      <w:pPr>
        <w:pStyle w:val="ListParagraph"/>
        <w:numPr>
          <w:ilvl w:val="0"/>
          <w:numId w:val="1"/>
        </w:numPr>
        <w:rPr>
          <w:rFonts w:asciiTheme="minorHAnsi" w:hAnsiTheme="minorHAnsi" w:cstheme="minorHAnsi"/>
          <w:sz w:val="28"/>
          <w:szCs w:val="28"/>
        </w:rPr>
      </w:pPr>
      <w:r>
        <w:rPr>
          <w:rFonts w:asciiTheme="minorHAnsi" w:hAnsiTheme="minorHAnsi" w:cstheme="minorHAnsi"/>
          <w:sz w:val="28"/>
          <w:szCs w:val="28"/>
        </w:rPr>
        <w:t>T = (</w:t>
      </w:r>
      <w:r w:rsidR="00DF5710">
        <w:rPr>
          <w:rFonts w:asciiTheme="minorHAnsi" w:hAnsiTheme="minorHAnsi" w:cstheme="minorHAnsi"/>
          <w:sz w:val="28"/>
          <w:szCs w:val="28"/>
        </w:rPr>
        <w:t>k</w:t>
      </w:r>
      <w:r>
        <w:rPr>
          <w:rFonts w:asciiTheme="minorHAnsi" w:hAnsiTheme="minorHAnsi" w:cstheme="minorHAnsi"/>
          <w:sz w:val="28"/>
          <w:szCs w:val="28"/>
        </w:rPr>
        <w:t xml:space="preserve"> + 1)(</w:t>
      </w:r>
      <w:r w:rsidR="00DF5710">
        <w:rPr>
          <w:rFonts w:asciiTheme="minorHAnsi" w:hAnsiTheme="minorHAnsi" w:cstheme="minorHAnsi"/>
          <w:sz w:val="28"/>
          <w:szCs w:val="28"/>
        </w:rPr>
        <w:t>k</w:t>
      </w:r>
      <w:r>
        <w:rPr>
          <w:rFonts w:asciiTheme="minorHAnsi" w:hAnsiTheme="minorHAnsi" w:cstheme="minorHAnsi"/>
          <w:sz w:val="28"/>
          <w:szCs w:val="28"/>
        </w:rPr>
        <w:t xml:space="preserve"> – 1) tương đương n</w:t>
      </w:r>
      <w:r w:rsidRPr="00366754">
        <w:rPr>
          <w:rFonts w:asciiTheme="minorHAnsi" w:hAnsiTheme="minorHAnsi" w:cstheme="minorHAnsi"/>
          <w:sz w:val="28"/>
          <w:szCs w:val="28"/>
          <w:vertAlign w:val="superscript"/>
        </w:rPr>
        <w:t>2</w:t>
      </w:r>
      <w:bookmarkStart w:id="1" w:name="_GoBack"/>
      <w:bookmarkEnd w:id="1"/>
      <w:r w:rsidRPr="00366754">
        <w:rPr>
          <w:rFonts w:asciiTheme="minorHAnsi" w:hAnsiTheme="minorHAnsi" w:cstheme="minorHAnsi"/>
          <w:sz w:val="28"/>
          <w:szCs w:val="28"/>
        </w:rPr>
        <w:t xml:space="preserve"> </w:t>
      </w:r>
      <w:r>
        <w:rPr>
          <w:rFonts w:asciiTheme="minorHAnsi" w:hAnsiTheme="minorHAnsi" w:cstheme="minorHAnsi"/>
          <w:sz w:val="28"/>
          <w:szCs w:val="28"/>
        </w:rPr>
        <w:t>-&gt; O(n</w:t>
      </w:r>
      <w:r w:rsidRPr="00366754">
        <w:rPr>
          <w:rFonts w:asciiTheme="minorHAnsi" w:hAnsiTheme="minorHAnsi" w:cstheme="minorHAnsi"/>
          <w:sz w:val="28"/>
          <w:szCs w:val="28"/>
          <w:vertAlign w:val="superscript"/>
        </w:rPr>
        <w:t>2</w:t>
      </w:r>
      <w:r>
        <w:rPr>
          <w:rFonts w:asciiTheme="minorHAnsi" w:hAnsiTheme="minorHAnsi" w:cstheme="minorHAnsi"/>
          <w:sz w:val="28"/>
          <w:szCs w:val="28"/>
        </w:rPr>
        <w:t>)</w:t>
      </w:r>
    </w:p>
    <w:sectPr w:rsidR="00366754" w:rsidRPr="008623DD" w:rsidSect="004B5B3A">
      <w:headerReference w:type="default" r:id="rId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4159" w:rsidRDefault="00484159" w:rsidP="004B5B3A">
      <w:pPr>
        <w:spacing w:after="0" w:line="240" w:lineRule="auto"/>
      </w:pPr>
      <w:r>
        <w:separator/>
      </w:r>
    </w:p>
  </w:endnote>
  <w:endnote w:type="continuationSeparator" w:id="0">
    <w:p w:rsidR="00484159" w:rsidRDefault="00484159" w:rsidP="004B5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4BE7E3E5-A1AE-4A5C-A573-D624404E6A09}"/>
    <w:embedBold r:id="rId2" w:fontKey="{3C5472D8-582B-4AC0-88CB-378EE85898EB}"/>
    <w:embedItalic r:id="rId3" w:fontKey="{C891EAFA-D21A-40D0-B4DD-E47CF504A118}"/>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altName w:val="Times New Roman"/>
    <w:panose1 w:val="02040503050406030204"/>
    <w:charset w:val="00"/>
    <w:family w:val="roman"/>
    <w:pitch w:val="variable"/>
    <w:sig w:usb0="E00002FF" w:usb1="420024FF" w:usb2="00000000" w:usb3="00000000" w:csb0="0000019F" w:csb1="00000000"/>
    <w:embedItalic r:id="rId4" w:subsetted="1" w:fontKey="{9EAD7F79-E9E7-427C-AFF5-9124BB30042E}"/>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4159" w:rsidRDefault="00484159" w:rsidP="004B5B3A">
      <w:pPr>
        <w:spacing w:after="0" w:line="240" w:lineRule="auto"/>
      </w:pPr>
      <w:r>
        <w:separator/>
      </w:r>
    </w:p>
  </w:footnote>
  <w:footnote w:type="continuationSeparator" w:id="0">
    <w:p w:rsidR="00484159" w:rsidRDefault="00484159" w:rsidP="004B5B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B3A" w:rsidRPr="00E477D8" w:rsidRDefault="0041501D">
    <w:pPr>
      <w:pStyle w:val="Header"/>
      <w:rPr>
        <w:rFonts w:asciiTheme="minorHAnsi" w:hAnsiTheme="minorHAnsi" w:cstheme="minorHAnsi"/>
      </w:rPr>
    </w:pPr>
    <w:r w:rsidRPr="00E477D8">
      <w:rPr>
        <w:rFonts w:asciiTheme="minorHAnsi" w:hAnsiTheme="minorHAnsi" w:cstheme="minorHAnsi"/>
      </w:rPr>
      <w:t xml:space="preserve">1851050127 </w:t>
    </w:r>
    <w:r w:rsidR="00F01F24">
      <w:rPr>
        <w:rFonts w:asciiTheme="minorHAnsi" w:hAnsiTheme="minorHAnsi" w:cstheme="minorHAnsi"/>
      </w:rPr>
      <w:t xml:space="preserve">- </w:t>
    </w:r>
    <w:r w:rsidRPr="00E477D8">
      <w:rPr>
        <w:rFonts w:asciiTheme="minorHAnsi" w:hAnsiTheme="minorHAnsi" w:cstheme="minorHAnsi"/>
      </w:rPr>
      <w:t xml:space="preserve">Trần Quốc Tấn </w:t>
    </w:r>
    <w:r w:rsidR="00F01F24">
      <w:rPr>
        <w:rFonts w:asciiTheme="minorHAnsi" w:hAnsiTheme="minorHAnsi" w:cstheme="minorHAnsi"/>
      </w:rPr>
      <w:t xml:space="preserve">- </w:t>
    </w:r>
    <w:r w:rsidRPr="00E477D8">
      <w:rPr>
        <w:rFonts w:asciiTheme="minorHAnsi" w:hAnsiTheme="minorHAnsi" w:cstheme="minorHAnsi"/>
      </w:rPr>
      <w:t xml:space="preserve">IT82 </w:t>
    </w:r>
    <w:r w:rsidR="00F01F24">
      <w:rPr>
        <w:rFonts w:asciiTheme="minorHAnsi" w:hAnsiTheme="minorHAnsi" w:cstheme="minorHAnsi"/>
      </w:rPr>
      <w:t xml:space="preserve">- </w:t>
    </w:r>
    <w:r w:rsidRPr="00E477D8">
      <w:rPr>
        <w:rFonts w:asciiTheme="minorHAnsi" w:hAnsiTheme="minorHAnsi" w:cstheme="minorHAnsi"/>
      </w:rPr>
      <w:t xml:space="preserve">HK3 2019 </w:t>
    </w:r>
    <w:r w:rsidR="00F01F24">
      <w:rPr>
        <w:rFonts w:asciiTheme="minorHAnsi" w:hAnsiTheme="minorHAnsi" w:cstheme="minorHAnsi"/>
      </w:rPr>
      <w:t xml:space="preserve">- </w:t>
    </w:r>
    <w:r w:rsidRPr="00E477D8">
      <w:rPr>
        <w:rFonts w:asciiTheme="minorHAnsi" w:hAnsiTheme="minorHAnsi" w:cstheme="minorHAnsi"/>
      </w:rPr>
      <w:t>Cấu trúc dữ liệu và giải thuật</w:t>
    </w:r>
  </w:p>
  <w:p w:rsidR="004B5B3A" w:rsidRPr="00E477D8" w:rsidRDefault="004B5B3A">
    <w:pPr>
      <w:pStyle w:val="Header"/>
      <w:rPr>
        <w:rFonts w:asciiTheme="minorHAnsi" w:hAnsiTheme="minorHAnsi"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329F4"/>
    <w:multiLevelType w:val="hybridMultilevel"/>
    <w:tmpl w:val="63A888CA"/>
    <w:lvl w:ilvl="0" w:tplc="C0F277C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9">
      <w:start w:val="1"/>
      <w:numFmt w:val="bullet"/>
      <w:lvlText w:val=""/>
      <w:lvlJc w:val="left"/>
      <w:pPr>
        <w:ind w:left="3600" w:hanging="360"/>
      </w:pPr>
      <w:rPr>
        <w:rFonts w:ascii="Wingdings" w:hAnsi="Wingdings"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TrueTypeFonts/>
  <w:saveSubset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0DD"/>
    <w:rsid w:val="00000EAB"/>
    <w:rsid w:val="00212A5E"/>
    <w:rsid w:val="00366754"/>
    <w:rsid w:val="003D0D2B"/>
    <w:rsid w:val="003D1059"/>
    <w:rsid w:val="0041501D"/>
    <w:rsid w:val="00484159"/>
    <w:rsid w:val="004B5B3A"/>
    <w:rsid w:val="0069490B"/>
    <w:rsid w:val="0077699A"/>
    <w:rsid w:val="008623DD"/>
    <w:rsid w:val="00875484"/>
    <w:rsid w:val="008E1D10"/>
    <w:rsid w:val="009B7124"/>
    <w:rsid w:val="009C449D"/>
    <w:rsid w:val="00A60240"/>
    <w:rsid w:val="00A63BCB"/>
    <w:rsid w:val="00A93FDC"/>
    <w:rsid w:val="00AE7333"/>
    <w:rsid w:val="00B95449"/>
    <w:rsid w:val="00BF40DD"/>
    <w:rsid w:val="00C145DB"/>
    <w:rsid w:val="00C401C3"/>
    <w:rsid w:val="00D2068F"/>
    <w:rsid w:val="00DF5710"/>
    <w:rsid w:val="00E477D8"/>
    <w:rsid w:val="00F01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248B4"/>
  <w15:chartTrackingRefBased/>
  <w15:docId w15:val="{D9FD42D3-291E-4DCB-B53A-6C1FFF03F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40DD"/>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0DD"/>
    <w:pPr>
      <w:ind w:left="720"/>
      <w:contextualSpacing/>
    </w:pPr>
  </w:style>
  <w:style w:type="paragraph" w:styleId="Header">
    <w:name w:val="header"/>
    <w:basedOn w:val="Normal"/>
    <w:link w:val="HeaderChar"/>
    <w:uiPriority w:val="99"/>
    <w:unhideWhenUsed/>
    <w:rsid w:val="004B5B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B3A"/>
  </w:style>
  <w:style w:type="paragraph" w:styleId="Footer">
    <w:name w:val="footer"/>
    <w:basedOn w:val="Normal"/>
    <w:link w:val="FooterChar"/>
    <w:uiPriority w:val="99"/>
    <w:unhideWhenUsed/>
    <w:rsid w:val="004B5B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B3A"/>
  </w:style>
  <w:style w:type="character" w:styleId="PlaceholderText">
    <w:name w:val="Placeholder Text"/>
    <w:basedOn w:val="DefaultParagraphFont"/>
    <w:uiPriority w:val="99"/>
    <w:semiHidden/>
    <w:rsid w:val="00AE73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8656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2</Pages>
  <Words>479</Words>
  <Characters>2733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Tan</dc:creator>
  <cp:keywords/>
  <dc:description/>
  <cp:lastModifiedBy>Quoc Tan</cp:lastModifiedBy>
  <cp:revision>9</cp:revision>
  <dcterms:created xsi:type="dcterms:W3CDTF">2019-07-06T12:07:00Z</dcterms:created>
  <dcterms:modified xsi:type="dcterms:W3CDTF">2019-07-13T08:23:00Z</dcterms:modified>
</cp:coreProperties>
</file>