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17CD34" w14:textId="77777777" w:rsidR="000E53EC" w:rsidRPr="00867E43" w:rsidRDefault="00C321D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867E43">
        <w:rPr>
          <w:rFonts w:ascii="Calibri" w:hAnsi="Calibri" w:cs="Calibri"/>
          <w:sz w:val="24"/>
          <w:szCs w:val="24"/>
          <w:lang w:val="en-US"/>
        </w:rPr>
        <w:t xml:space="preserve">for(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End"/>
      <w:r w:rsidRPr="00867E43"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>++)</w:t>
      </w:r>
    </w:p>
    <w:p w14:paraId="252821ED" w14:textId="77777777" w:rsidR="00C321DC" w:rsidRPr="00867E43" w:rsidRDefault="00C321D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ab/>
        <w:t xml:space="preserve">for( j = 0; j &lt; m;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>)</w:t>
      </w:r>
    </w:p>
    <w:p w14:paraId="0FAA595E" w14:textId="77777777" w:rsidR="00C321DC" w:rsidRPr="00867E43" w:rsidRDefault="00C321D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ab/>
      </w:r>
      <w:r w:rsidRPr="00867E43">
        <w:rPr>
          <w:rFonts w:ascii="Calibri" w:hAnsi="Calibri" w:cs="Calibri"/>
          <w:sz w:val="24"/>
          <w:szCs w:val="24"/>
          <w:lang w:val="en-US"/>
        </w:rPr>
        <w:tab/>
        <w:t>if( a[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>][j] == x ) return 1;</w:t>
      </w:r>
    </w:p>
    <w:p w14:paraId="6502739B" w14:textId="6FA28FFF" w:rsidR="00C321DC" w:rsidRPr="00867E43" w:rsidRDefault="00C321D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>return -1;</w:t>
      </w:r>
    </w:p>
    <w:p w14:paraId="2A19EE08" w14:textId="77777777" w:rsidR="008B1199" w:rsidRPr="00867E43" w:rsidRDefault="008B1199" w:rsidP="00867E43">
      <w:p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*</w:t>
      </w:r>
      <w:proofErr w:type="spellStart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Phép</w:t>
      </w:r>
      <w:proofErr w:type="spellEnd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gán</w:t>
      </w:r>
      <w:proofErr w:type="spellEnd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:</w:t>
      </w:r>
    </w:p>
    <w:p w14:paraId="3FCD71E3" w14:textId="77777777" w:rsidR="008B1199" w:rsidRPr="00867E43" w:rsidRDefault="008B1199" w:rsidP="00867E4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m:</w:t>
      </w:r>
    </w:p>
    <w:p w14:paraId="4796E828" w14:textId="77777777" w:rsidR="008B1199" w:rsidRPr="00867E43" w:rsidRDefault="008B1199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</w:t>
      </w:r>
    </w:p>
    <w:p w14:paraId="03552672" w14:textId="77777777" w:rsidR="008B1199" w:rsidRPr="00867E43" w:rsidRDefault="008B1199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 + 1 = 2</w:t>
      </w:r>
    </w:p>
    <w:p w14:paraId="74B083B5" w14:textId="77777777" w:rsidR="008B1199" w:rsidRPr="00867E43" w:rsidRDefault="008B1199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2 + 1 = 3</w:t>
      </w:r>
    </w:p>
    <w:p w14:paraId="32B99B9C" w14:textId="77777777" w:rsidR="008B1199" w:rsidRPr="00867E43" w:rsidRDefault="008B1199" w:rsidP="00867E43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k + 1</w:t>
      </w:r>
    </w:p>
    <w:p w14:paraId="15938CF6" w14:textId="77777777" w:rsidR="008B1199" w:rsidRPr="00867E43" w:rsidRDefault="008B1199" w:rsidP="00867E4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gán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v</w:t>
      </w:r>
      <w:r w:rsidR="008F45D1" w:rsidRPr="00867E43">
        <w:rPr>
          <w:rFonts w:ascii="Calibri" w:hAnsi="Calibri" w:cs="Calibri"/>
          <w:i/>
          <w:sz w:val="24"/>
          <w:szCs w:val="24"/>
          <w:lang w:val="en-US"/>
        </w:rPr>
        <w:t>ò</w:t>
      </w:r>
      <w:r w:rsidRPr="00867E43">
        <w:rPr>
          <w:rFonts w:ascii="Calibri" w:hAnsi="Calibri" w:cs="Calibri"/>
          <w:i/>
          <w:sz w:val="24"/>
          <w:szCs w:val="24"/>
          <w:lang w:val="en-US"/>
        </w:rPr>
        <w:t>ng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for</w:t>
      </w:r>
      <w:r w:rsidR="008F45D1" w:rsidRPr="00867E43">
        <w:rPr>
          <w:rFonts w:ascii="Calibri" w:hAnsi="Calibri" w:cs="Calibri"/>
          <w:i/>
          <w:sz w:val="24"/>
          <w:szCs w:val="24"/>
          <w:lang w:val="en-US"/>
        </w:rPr>
        <w:t>:</w:t>
      </w:r>
    </w:p>
    <w:p w14:paraId="58937250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2B9542B4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182CAC7D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04E1FAA0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3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3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6C587CFA" w14:textId="77777777" w:rsidR="008F45D1" w:rsidRPr="00867E43" w:rsidRDefault="008F45D1" w:rsidP="00867E43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19BF6D25" w14:textId="77777777" w:rsidR="008F45D1" w:rsidRPr="00867E43" w:rsidRDefault="008F45D1" w:rsidP="00867E43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DE"/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T(n) = (1+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) * 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BB"/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>O(n</w:t>
      </w:r>
      <w:r w:rsidRPr="00867E43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>)</w:t>
      </w:r>
    </w:p>
    <w:p w14:paraId="5FCAF4B0" w14:textId="77777777" w:rsidR="008F45D1" w:rsidRPr="00867E43" w:rsidRDefault="008F45D1" w:rsidP="00867E43">
      <w:pPr>
        <w:spacing w:after="120"/>
        <w:rPr>
          <w:rFonts w:ascii="Calibri" w:hAnsi="Calibri" w:cs="Calibri"/>
          <w:b/>
          <w:sz w:val="24"/>
          <w:szCs w:val="24"/>
          <w:u w:val="single"/>
          <w:lang w:val="en-US"/>
        </w:rPr>
      </w:pPr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*</w:t>
      </w:r>
      <w:proofErr w:type="spellStart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Phép</w:t>
      </w:r>
      <w:proofErr w:type="spellEnd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sánh</w:t>
      </w:r>
      <w:proofErr w:type="spellEnd"/>
      <w:r w:rsidRPr="00867E43">
        <w:rPr>
          <w:rFonts w:ascii="Calibri" w:hAnsi="Calibri" w:cs="Calibri"/>
          <w:b/>
          <w:sz w:val="24"/>
          <w:szCs w:val="24"/>
          <w:u w:val="single"/>
          <w:lang w:val="en-US"/>
        </w:rPr>
        <w:t>:</w:t>
      </w:r>
    </w:p>
    <w:p w14:paraId="0819F263" w14:textId="77777777" w:rsidR="008F45D1" w:rsidRPr="00867E43" w:rsidRDefault="008F45D1" w:rsidP="00867E4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m:</w:t>
      </w:r>
    </w:p>
    <w:p w14:paraId="66746966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</w:t>
      </w:r>
    </w:p>
    <w:p w14:paraId="1AFC590E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 + 2 = 3</w:t>
      </w:r>
    </w:p>
    <w:p w14:paraId="5DF1303F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3 + 2 = 5</w:t>
      </w:r>
    </w:p>
    <w:p w14:paraId="08D4C9A4" w14:textId="77777777" w:rsidR="008F45D1" w:rsidRPr="00867E43" w:rsidRDefault="008F45D1" w:rsidP="00867E43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m =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số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là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2k + 1</w:t>
      </w:r>
    </w:p>
    <w:p w14:paraId="66484981" w14:textId="77777777" w:rsidR="008F45D1" w:rsidRPr="00867E43" w:rsidRDefault="008F45D1" w:rsidP="00867E43">
      <w:pPr>
        <w:pStyle w:val="ListParagraph"/>
        <w:numPr>
          <w:ilvl w:val="0"/>
          <w:numId w:val="3"/>
        </w:numPr>
        <w:spacing w:after="120"/>
        <w:rPr>
          <w:rFonts w:ascii="Calibri" w:hAnsi="Calibri" w:cs="Calibri"/>
          <w:i/>
          <w:sz w:val="24"/>
          <w:szCs w:val="24"/>
          <w:lang w:val="en-US"/>
        </w:rPr>
      </w:pP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Phép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so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sánh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của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i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i/>
          <w:sz w:val="24"/>
          <w:szCs w:val="24"/>
          <w:lang w:val="en-US"/>
        </w:rPr>
        <w:t xml:space="preserve"> for:</w:t>
      </w:r>
    </w:p>
    <w:p w14:paraId="7E38CB27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0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63D68995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1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3869010E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2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2F5A4D74" w14:textId="77777777" w:rsidR="008F45D1" w:rsidRPr="00867E43" w:rsidRDefault="008F45D1" w:rsidP="00867E43">
      <w:pPr>
        <w:spacing w:after="120"/>
        <w:ind w:left="36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3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3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365A2D0A" w14:textId="77777777" w:rsidR="008F45D1" w:rsidRPr="00867E43" w:rsidRDefault="008F45D1" w:rsidP="00867E43">
      <w:pPr>
        <w:pStyle w:val="ListParagraph"/>
        <w:numPr>
          <w:ilvl w:val="0"/>
          <w:numId w:val="2"/>
        </w:numPr>
        <w:spacing w:after="120"/>
        <w:rPr>
          <w:rFonts w:ascii="Calibri" w:hAnsi="Calibri" w:cs="Calibri"/>
          <w:sz w:val="24"/>
          <w:szCs w:val="24"/>
          <w:lang w:val="en-US"/>
        </w:rPr>
      </w:pPr>
      <w:r w:rsidRPr="00867E43">
        <w:rPr>
          <w:rFonts w:ascii="Calibri" w:hAnsi="Calibri" w:cs="Calibri"/>
          <w:sz w:val="24"/>
          <w:szCs w:val="24"/>
          <w:lang w:val="en-US"/>
        </w:rPr>
        <w:t xml:space="preserve">n =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có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k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vòng</w:t>
      </w:r>
      <w:proofErr w:type="spellEnd"/>
      <w:r w:rsidRPr="00867E43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 w:rsidRPr="00867E43">
        <w:rPr>
          <w:rFonts w:ascii="Calibri" w:hAnsi="Calibri" w:cs="Calibri"/>
          <w:sz w:val="24"/>
          <w:szCs w:val="24"/>
          <w:lang w:val="en-US"/>
        </w:rPr>
        <w:t>lặp</w:t>
      </w:r>
      <w:proofErr w:type="spellEnd"/>
    </w:p>
    <w:p w14:paraId="3C7EA091" w14:textId="77777777" w:rsidR="008F45D1" w:rsidRPr="00867E43" w:rsidRDefault="008F45D1" w:rsidP="00867E43">
      <w:pPr>
        <w:spacing w:after="120"/>
        <w:ind w:left="720"/>
        <w:rPr>
          <w:rFonts w:ascii="Calibri" w:hAnsi="Calibri" w:cs="Calibri"/>
          <w:color w:val="FF0000"/>
          <w:sz w:val="24"/>
          <w:szCs w:val="24"/>
          <w:lang w:val="en-US"/>
        </w:rPr>
      </w:pP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DE"/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T(n) = (2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+ 1) * 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t>k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</w:t>
      </w:r>
      <w:r w:rsidR="00AB36A3" w:rsidRPr="00867E43">
        <w:rPr>
          <w:rFonts w:ascii="Calibri" w:hAnsi="Calibri" w:cs="Calibri"/>
          <w:color w:val="FF0000"/>
          <w:sz w:val="24"/>
          <w:szCs w:val="24"/>
          <w:lang w:val="en-US"/>
        </w:rPr>
        <w:sym w:font="Symbol" w:char="F0BB"/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 xml:space="preserve"> O(n</w:t>
      </w:r>
      <w:r w:rsidRPr="00867E43">
        <w:rPr>
          <w:rFonts w:ascii="Calibri" w:hAnsi="Calibri" w:cs="Calibri"/>
          <w:color w:val="FF0000"/>
          <w:sz w:val="24"/>
          <w:szCs w:val="24"/>
          <w:vertAlign w:val="superscript"/>
          <w:lang w:val="en-US"/>
        </w:rPr>
        <w:t>2</w:t>
      </w:r>
      <w:r w:rsidRPr="00867E43">
        <w:rPr>
          <w:rFonts w:ascii="Calibri" w:hAnsi="Calibri" w:cs="Calibri"/>
          <w:color w:val="FF0000"/>
          <w:sz w:val="24"/>
          <w:szCs w:val="24"/>
          <w:lang w:val="en-US"/>
        </w:rPr>
        <w:t>)</w:t>
      </w:r>
    </w:p>
    <w:p w14:paraId="60E29C89" w14:textId="77777777" w:rsidR="008F45D1" w:rsidRPr="00867E43" w:rsidRDefault="008F45D1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709C2702" w14:textId="77777777" w:rsidR="008B1199" w:rsidRPr="00867E43" w:rsidRDefault="008B1199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31915F81" w14:textId="77777777" w:rsidR="00C321DC" w:rsidRPr="00867E43" w:rsidRDefault="00C321D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  <w:bookmarkStart w:id="0" w:name="_GoBack"/>
      <w:bookmarkEnd w:id="0"/>
    </w:p>
    <w:p w14:paraId="3109A15F" w14:textId="77777777" w:rsidR="00E51E44" w:rsidRPr="00867E43" w:rsidRDefault="00E51E44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p w14:paraId="59807441" w14:textId="77777777" w:rsidR="000E53EC" w:rsidRPr="00867E43" w:rsidRDefault="000E53EC" w:rsidP="00867E43">
      <w:pPr>
        <w:spacing w:after="120"/>
        <w:rPr>
          <w:rFonts w:ascii="Calibri" w:hAnsi="Calibri" w:cs="Calibri"/>
          <w:sz w:val="24"/>
          <w:szCs w:val="24"/>
          <w:lang w:val="en-US"/>
        </w:rPr>
      </w:pPr>
    </w:p>
    <w:sectPr w:rsidR="000E53EC" w:rsidRPr="00867E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06766"/>
    <w:multiLevelType w:val="hybridMultilevel"/>
    <w:tmpl w:val="830E5684"/>
    <w:lvl w:ilvl="0" w:tplc="3196D2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B1413"/>
    <w:multiLevelType w:val="hybridMultilevel"/>
    <w:tmpl w:val="812030E0"/>
    <w:lvl w:ilvl="0" w:tplc="BC4C40A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787C76"/>
    <w:multiLevelType w:val="hybridMultilevel"/>
    <w:tmpl w:val="6742A504"/>
    <w:lvl w:ilvl="0" w:tplc="FE46737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EC"/>
    <w:rsid w:val="000E53EC"/>
    <w:rsid w:val="00737F30"/>
    <w:rsid w:val="00867E43"/>
    <w:rsid w:val="008B1199"/>
    <w:rsid w:val="008F45D1"/>
    <w:rsid w:val="00AB36A3"/>
    <w:rsid w:val="00B22E72"/>
    <w:rsid w:val="00C321DC"/>
    <w:rsid w:val="00E5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6835"/>
  <w15:chartTrackingRefBased/>
  <w15:docId w15:val="{81FCC101-6918-4A2D-A065-0451A1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1D51-F084-404F-A01E-4BBE7BBBA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 THANH THANG</dc:creator>
  <cp:keywords/>
  <dc:description/>
  <cp:lastModifiedBy>Jayden P</cp:lastModifiedBy>
  <cp:revision>3</cp:revision>
  <dcterms:created xsi:type="dcterms:W3CDTF">2019-07-13T02:39:00Z</dcterms:created>
  <dcterms:modified xsi:type="dcterms:W3CDTF">2019-07-13T02:47:00Z</dcterms:modified>
</cp:coreProperties>
</file>