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C98" w:rsidRDefault="00FB4C98" w:rsidP="00FB4C98">
      <w:pPr>
        <w:rPr>
          <w:rFonts w:ascii="Times New Roman" w:hAnsi="Times New Roman" w:cs="Times New Roman"/>
          <w:sz w:val="56"/>
          <w:szCs w:val="56"/>
        </w:rPr>
      </w:pPr>
      <w:bookmarkStart w:id="0" w:name="_GoBack"/>
      <w:bookmarkEnd w:id="0"/>
      <w:r>
        <w:rPr>
          <w:rFonts w:ascii="Times New Roman" w:hAnsi="Times New Roman" w:cs="Times New Roman"/>
          <w:sz w:val="56"/>
          <w:szCs w:val="56"/>
        </w:rPr>
        <w:t>BÀI TẬP LÝ THUYẾT CHƯƠNG 1</w:t>
      </w:r>
    </w:p>
    <w:p w:rsidR="00FB4C98" w:rsidRDefault="00FB4C98" w:rsidP="00FB4C98">
      <w:pPr>
        <w:rPr>
          <w:rFonts w:ascii="Times New Roman" w:hAnsi="Times New Roman" w:cs="Times New Roman"/>
          <w:sz w:val="32"/>
          <w:szCs w:val="32"/>
        </w:rPr>
      </w:pPr>
      <w:r>
        <w:rPr>
          <w:rFonts w:ascii="Times New Roman" w:hAnsi="Times New Roman" w:cs="Times New Roman"/>
          <w:sz w:val="32"/>
          <w:szCs w:val="32"/>
        </w:rPr>
        <w:t>Câu 1: Trong khoa học máy tính, cấu trúc dữ liệu được hiểu như thế nào? Cho ví dụ</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 xml:space="preserve">Cấu Trúc dữ liệu (Sự Tổ </w:t>
      </w:r>
      <w:proofErr w:type="gramStart"/>
      <w:r>
        <w:rPr>
          <w:rFonts w:ascii="Times New Roman" w:hAnsi="Times New Roman" w:cs="Times New Roman"/>
          <w:sz w:val="24"/>
          <w:szCs w:val="24"/>
        </w:rPr>
        <w:t>chức )</w:t>
      </w:r>
      <w:proofErr w:type="gramEnd"/>
      <w:r>
        <w:rPr>
          <w:rFonts w:ascii="Times New Roman" w:hAnsi="Times New Roman" w:cs="Times New Roman"/>
          <w:sz w:val="24"/>
          <w:szCs w:val="24"/>
        </w:rPr>
        <w:t xml:space="preserve"> của dữ liệu (Thông tin lên trê máy tính), mà ở đó với cấu trúc này máy tính có thể xử lý được.</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Cấu trúc này phải rõ rang, xác định, các thành phàn bên trong cấu trức cũng phải rõ ràng, Và xác định</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 xml:space="preserve">Ví dụ: </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 xml:space="preserve">Cấu Trúc dữ liệu cơ Bản của một kho hàng (Tên </w:t>
      </w:r>
      <w:proofErr w:type="gramStart"/>
      <w:r>
        <w:rPr>
          <w:rFonts w:ascii="Times New Roman" w:hAnsi="Times New Roman" w:cs="Times New Roman"/>
          <w:sz w:val="24"/>
          <w:szCs w:val="24"/>
        </w:rPr>
        <w:t>hàng ,</w:t>
      </w:r>
      <w:proofErr w:type="gramEnd"/>
      <w:r>
        <w:rPr>
          <w:rFonts w:ascii="Times New Roman" w:hAnsi="Times New Roman" w:cs="Times New Roman"/>
          <w:sz w:val="24"/>
          <w:szCs w:val="24"/>
        </w:rPr>
        <w:t xml:space="preserve"> mã hàng, giá tiền, tồn kho)</w:t>
      </w:r>
    </w:p>
    <w:p w:rsidR="00FB4C98" w:rsidRDefault="00FB4C98" w:rsidP="00FB4C98">
      <w:pPr>
        <w:ind w:left="720"/>
        <w:rPr>
          <w:rFonts w:ascii="Times New Roman" w:hAnsi="Times New Roman" w:cs="Times New Roman"/>
          <w:b/>
          <w:bCs/>
          <w:sz w:val="24"/>
          <w:szCs w:val="24"/>
          <w:u w:val="single"/>
        </w:rPr>
      </w:pPr>
      <w:r>
        <w:rPr>
          <w:rFonts w:ascii="Times New Roman" w:hAnsi="Times New Roman" w:cs="Times New Roman"/>
          <w:b/>
          <w:bCs/>
          <w:sz w:val="24"/>
          <w:szCs w:val="24"/>
          <w:u w:val="single"/>
        </w:rPr>
        <w:t>Trong Đó</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 xml:space="preserve">-Mã </w:t>
      </w:r>
      <w:proofErr w:type="gramStart"/>
      <w:r>
        <w:rPr>
          <w:rFonts w:ascii="Times New Roman" w:hAnsi="Times New Roman" w:cs="Times New Roman"/>
          <w:sz w:val="24"/>
          <w:szCs w:val="24"/>
        </w:rPr>
        <w:t>hàng ,</w:t>
      </w:r>
      <w:proofErr w:type="gramEnd"/>
      <w:r>
        <w:rPr>
          <w:rFonts w:ascii="Times New Roman" w:hAnsi="Times New Roman" w:cs="Times New Roman"/>
          <w:sz w:val="24"/>
          <w:szCs w:val="24"/>
        </w:rPr>
        <w:t xml:space="preserve"> tên hàng có kiểu dữ liệu là Chuỗi</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-Giá tiền, tồn kho có kiểu là Số Thực.</w:t>
      </w:r>
    </w:p>
    <w:p w:rsidR="00FB4C98" w:rsidRDefault="00FB4C98" w:rsidP="00FB4C98">
      <w:pPr>
        <w:rPr>
          <w:rFonts w:ascii="Times New Roman" w:hAnsi="Times New Roman" w:cs="Times New Roman"/>
          <w:sz w:val="24"/>
          <w:szCs w:val="24"/>
        </w:rPr>
      </w:pPr>
      <w:r>
        <w:rPr>
          <w:rFonts w:ascii="Times New Roman" w:hAnsi="Times New Roman" w:cs="Times New Roman"/>
          <w:sz w:val="32"/>
          <w:szCs w:val="32"/>
        </w:rPr>
        <w:t>Câu 2: Trong khoa học máy tính, giải thuật được hiểu như thế nào? Cho ví dụ</w:t>
      </w:r>
      <w:r>
        <w:rPr>
          <w:rFonts w:ascii="Times New Roman" w:hAnsi="Times New Roman" w:cs="Times New Roman"/>
          <w:sz w:val="24"/>
          <w:szCs w:val="24"/>
        </w:rPr>
        <w:t>.</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Giải Thuật là một Tập hữu hạn của các bước (chỉ thị hay hành động) Theo một trình tự, được xác định rõ rang nhằm mục đích để giải quyết một bài toán nào đó (dựa vào những giá trị đầu vào gọi là “InPut” và Cho kết quả đầu ra gọi là “OutPut”)</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Ví Dụ:</w:t>
      </w:r>
    </w:p>
    <w:p w:rsidR="00FB4C98" w:rsidRDefault="00FB4C98" w:rsidP="00FB4C98">
      <w:pPr>
        <w:ind w:left="720"/>
        <w:rPr>
          <w:rFonts w:ascii="Times New Roman" w:hAnsi="Times New Roman" w:cs="Times New Roman"/>
          <w:sz w:val="24"/>
          <w:szCs w:val="24"/>
        </w:rPr>
      </w:pPr>
      <w:r>
        <w:rPr>
          <w:rFonts w:ascii="Times New Roman" w:hAnsi="Times New Roman" w:cs="Times New Roman"/>
          <w:sz w:val="24"/>
          <w:szCs w:val="24"/>
        </w:rPr>
        <w:t>Tìm X Trong Phương Trình ax + b = 0(*)</w:t>
      </w:r>
    </w:p>
    <w:p w:rsidR="00FB4C98" w:rsidRDefault="00FB4C98" w:rsidP="00FB4C98">
      <w:pPr>
        <w:ind w:left="72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Giải Thuật:</w:t>
      </w:r>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Vào (</w:t>
      </w:r>
      <w:r>
        <w:rPr>
          <w:rFonts w:ascii="Times New Roman" w:hAnsi="Times New Roman" w:cs="Times New Roman"/>
          <w:b/>
          <w:bCs/>
          <w:sz w:val="24"/>
          <w:szCs w:val="24"/>
        </w:rPr>
        <w:t>input</w:t>
      </w:r>
      <w:r>
        <w:rPr>
          <w:rFonts w:ascii="Times New Roman" w:hAnsi="Times New Roman" w:cs="Times New Roman"/>
          <w:sz w:val="24"/>
          <w:szCs w:val="24"/>
        </w:rPr>
        <w:t xml:space="preserve">): </w:t>
      </w:r>
      <w:proofErr w:type="gramStart"/>
      <w:r>
        <w:rPr>
          <w:rFonts w:ascii="Times New Roman" w:hAnsi="Times New Roman" w:cs="Times New Roman"/>
          <w:sz w:val="24"/>
          <w:szCs w:val="24"/>
        </w:rPr>
        <w:t>a,b.</w:t>
      </w:r>
      <w:proofErr w:type="gramEnd"/>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Ra (</w:t>
      </w:r>
      <w:r>
        <w:rPr>
          <w:rFonts w:ascii="Times New Roman" w:hAnsi="Times New Roman" w:cs="Times New Roman"/>
          <w:b/>
          <w:bCs/>
          <w:sz w:val="24"/>
          <w:szCs w:val="24"/>
        </w:rPr>
        <w:t>output</w:t>
      </w:r>
      <w:r>
        <w:rPr>
          <w:rFonts w:ascii="Times New Roman" w:hAnsi="Times New Roman" w:cs="Times New Roman"/>
          <w:sz w:val="24"/>
          <w:szCs w:val="24"/>
        </w:rPr>
        <w:t>): Kết Luận Nghiệm.</w:t>
      </w:r>
    </w:p>
    <w:p w:rsidR="00FB4C98" w:rsidRDefault="00FB4C98" w:rsidP="00FB4C98">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Bước 1:</w:t>
      </w:r>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Chuyển </w:t>
      </w:r>
      <w:r>
        <w:rPr>
          <w:rFonts w:ascii="Times New Roman" w:hAnsi="Times New Roman" w:cs="Times New Roman"/>
          <w:b/>
          <w:bCs/>
          <w:sz w:val="24"/>
          <w:szCs w:val="24"/>
        </w:rPr>
        <w:t xml:space="preserve">b </w:t>
      </w:r>
      <w:r>
        <w:rPr>
          <w:rFonts w:ascii="Times New Roman" w:hAnsi="Times New Roman" w:cs="Times New Roman"/>
          <w:sz w:val="24"/>
          <w:szCs w:val="24"/>
        </w:rPr>
        <w:t xml:space="preserve">qua vế </w:t>
      </w:r>
      <w:proofErr w:type="gramStart"/>
      <w:r>
        <w:rPr>
          <w:rFonts w:ascii="Times New Roman" w:hAnsi="Times New Roman" w:cs="Times New Roman"/>
          <w:sz w:val="24"/>
          <w:szCs w:val="24"/>
        </w:rPr>
        <w:t>phải.(</w:t>
      </w:r>
      <w:proofErr w:type="gramEnd"/>
      <w:r>
        <w:rPr>
          <w:rFonts w:ascii="Times New Roman" w:hAnsi="Times New Roman" w:cs="Times New Roman"/>
          <w:sz w:val="24"/>
          <w:szCs w:val="24"/>
        </w:rPr>
        <w:t>ax = -b)</w:t>
      </w:r>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Bước 2:</w:t>
      </w:r>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Chia hai Vế Cho </w:t>
      </w:r>
      <w:proofErr w:type="gramStart"/>
      <w:r>
        <w:rPr>
          <w:rFonts w:ascii="Times New Roman" w:hAnsi="Times New Roman" w:cs="Times New Roman"/>
          <w:b/>
          <w:bCs/>
          <w:sz w:val="24"/>
          <w:szCs w:val="24"/>
        </w:rPr>
        <w:t xml:space="preserve">a </w:t>
      </w:r>
      <w:r>
        <w:rPr>
          <w:rFonts w:ascii="Times New Roman" w:hAnsi="Times New Roman" w:cs="Times New Roman"/>
          <w:sz w:val="24"/>
          <w:szCs w:val="24"/>
        </w:rPr>
        <w:t xml:space="preserve"> (</w:t>
      </w:r>
      <w:proofErr w:type="gramEnd"/>
      <w:r>
        <w:rPr>
          <w:rFonts w:ascii="Times New Roman" w:hAnsi="Times New Roman" w:cs="Times New Roman"/>
          <w:sz w:val="24"/>
          <w:szCs w:val="24"/>
        </w:rPr>
        <w:t>x=-b/a)</w:t>
      </w:r>
    </w:p>
    <w:p w:rsidR="00FB4C98" w:rsidRDefault="00FB4C98" w:rsidP="00FB4C98">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Kết luận:</w:t>
      </w:r>
    </w:p>
    <w:p w:rsidR="00FB4C98" w:rsidRDefault="00FB4C98" w:rsidP="00FB4C98">
      <w:pPr>
        <w:ind w:left="1440" w:firstLine="720"/>
        <w:rPr>
          <w:rFonts w:ascii="Times New Roman" w:hAnsi="Times New Roman" w:cs="Times New Roman"/>
          <w:b/>
          <w:bCs/>
          <w:sz w:val="24"/>
          <w:szCs w:val="24"/>
        </w:rPr>
      </w:pPr>
      <w:r>
        <w:rPr>
          <w:rFonts w:ascii="Times New Roman" w:hAnsi="Times New Roman" w:cs="Times New Roman"/>
          <w:sz w:val="24"/>
          <w:szCs w:val="24"/>
        </w:rPr>
        <w:t xml:space="preserve">Phương Trình (*) Có Nghiệm Duy nhất </w:t>
      </w:r>
      <w:r>
        <w:rPr>
          <w:rFonts w:ascii="Times New Roman" w:hAnsi="Times New Roman" w:cs="Times New Roman"/>
          <w:b/>
          <w:bCs/>
          <w:sz w:val="24"/>
          <w:szCs w:val="24"/>
        </w:rPr>
        <w:t>x= -b/a.</w:t>
      </w:r>
    </w:p>
    <w:p w:rsidR="00FB4C98" w:rsidRDefault="00FB4C98" w:rsidP="00FB4C98">
      <w:pPr>
        <w:rPr>
          <w:rFonts w:ascii="Times New Roman" w:hAnsi="Times New Roman" w:cs="Times New Roman"/>
          <w:sz w:val="24"/>
          <w:szCs w:val="24"/>
        </w:rPr>
      </w:pPr>
      <w:r>
        <w:rPr>
          <w:rFonts w:ascii="Times New Roman" w:hAnsi="Times New Roman" w:cs="Times New Roman"/>
          <w:sz w:val="24"/>
          <w:szCs w:val="24"/>
        </w:rPr>
        <w:tab/>
      </w:r>
    </w:p>
    <w:p w:rsidR="00FB4C98" w:rsidRDefault="00FB4C98" w:rsidP="00FB4C98">
      <w:pPr>
        <w:rPr>
          <w:rFonts w:ascii="Times New Roman" w:hAnsi="Times New Roman" w:cs="Times New Roman"/>
          <w:sz w:val="32"/>
          <w:szCs w:val="32"/>
        </w:rPr>
      </w:pPr>
      <w:r>
        <w:rPr>
          <w:rFonts w:ascii="Times New Roman" w:hAnsi="Times New Roman" w:cs="Times New Roman"/>
          <w:sz w:val="32"/>
          <w:szCs w:val="32"/>
        </w:rPr>
        <w:lastRenderedPageBreak/>
        <w:t>Câu 3: Tại sao nói CTDL và GT có quan hệ mật thiết với nhau? Liệt kê 1 ví dụ nói về cách thiết kế cấu trúc dữ liệu sẽ ảnh hưởng đến giải thuật, giải thích tại sao?</w:t>
      </w:r>
    </w:p>
    <w:p w:rsidR="00FB4C98" w:rsidRDefault="00FB4C98" w:rsidP="00FB4C98">
      <w:pPr>
        <w:ind w:left="720"/>
        <w:rPr>
          <w:rFonts w:ascii="Times New Roman" w:hAnsi="Times New Roman" w:cs="Times New Roman"/>
          <w:color w:val="000000"/>
          <w:sz w:val="24"/>
          <w:szCs w:val="24"/>
        </w:rPr>
      </w:pPr>
      <w:r>
        <w:rPr>
          <w:rFonts w:ascii="Times New Roman" w:hAnsi="Times New Roman" w:cs="Times New Roman"/>
          <w:b/>
          <w:bCs/>
          <w:color w:val="000000"/>
          <w:sz w:val="24"/>
          <w:szCs w:val="24"/>
        </w:rPr>
        <w:t>Giải thuật</w:t>
      </w:r>
      <w:r>
        <w:rPr>
          <w:rFonts w:ascii="Times New Roman" w:hAnsi="Times New Roman" w:cs="Times New Roman"/>
          <w:color w:val="000000"/>
          <w:sz w:val="24"/>
          <w:szCs w:val="24"/>
        </w:rPr>
        <w:t xml:space="preserve"> là một hệ thống chặt chẽ và rõ ràng các qui tắc nhằm xác định 1 dãy các thao tác trên những đối tượng, sao cho sau 1 số bước hữu hạn thực hiện các thao</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tác đó ta thu được kết quả mong muốn.</w:t>
      </w:r>
    </w:p>
    <w:p w:rsidR="00FB4C98" w:rsidRDefault="00FB4C98" w:rsidP="00FB4C98">
      <w:pPr>
        <w:ind w:left="720"/>
        <w:rPr>
          <w:rFonts w:ascii="Times New Roman" w:hAnsi="Times New Roman" w:cs="Times New Roman"/>
          <w:color w:val="000000"/>
          <w:sz w:val="24"/>
          <w:szCs w:val="24"/>
        </w:rPr>
      </w:pPr>
      <w:r>
        <w:rPr>
          <w:rFonts w:ascii="Times New Roman" w:hAnsi="Times New Roman" w:cs="Times New Roman"/>
          <w:b/>
          <w:bCs/>
          <w:color w:val="000000"/>
          <w:sz w:val="24"/>
          <w:szCs w:val="24"/>
        </w:rPr>
        <w:t>Cấu trúc dữ liệu</w:t>
      </w:r>
      <w:r>
        <w:rPr>
          <w:rFonts w:ascii="Times New Roman" w:hAnsi="Times New Roman" w:cs="Times New Roman"/>
          <w:color w:val="000000"/>
          <w:sz w:val="24"/>
          <w:szCs w:val="24"/>
        </w:rPr>
        <w:t>: là cách tổ chức, lưu trữ dữ liệu trong MTDT 1 cách có thứ tự, có</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hệ thống nhằm sử dụng dữ liệu 1 cách hiệu quả</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Ctdl và gt có mối liên hệ chặt chẽ với nhau, chúng luôn tồn tại song song đi kèm</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nhau theo công thức:</w:t>
      </w:r>
    </w:p>
    <w:p w:rsidR="00FB4C98" w:rsidRDefault="00FB4C98" w:rsidP="00FB4C98">
      <w:pPr>
        <w:ind w:left="720" w:firstLine="720"/>
        <w:rPr>
          <w:rFonts w:ascii="Times New Roman" w:hAnsi="Times New Roman" w:cs="Times New Roman"/>
          <w:b/>
          <w:bCs/>
          <w:color w:val="000000"/>
          <w:sz w:val="24"/>
          <w:szCs w:val="24"/>
          <w:vertAlign w:val="subscript"/>
        </w:rPr>
      </w:pPr>
      <w:r>
        <w:rPr>
          <w:rFonts w:ascii="Times New Roman" w:hAnsi="Times New Roman" w:cs="Times New Roman"/>
          <w:b/>
          <w:bCs/>
          <w:color w:val="000000"/>
          <w:sz w:val="24"/>
          <w:szCs w:val="24"/>
        </w:rPr>
        <w:t>Cấu Trúc Dữ Liệu + Giải Thuật = Chương Trình</w:t>
      </w:r>
    </w:p>
    <w:p w:rsidR="00FB4C98" w:rsidRDefault="00FB4C98" w:rsidP="00FB4C98">
      <w:pPr>
        <w:ind w:left="720"/>
        <w:rPr>
          <w:rFonts w:ascii="Times New Roman" w:hAnsi="Times New Roman" w:cs="Times New Roman"/>
          <w:color w:val="000000"/>
          <w:sz w:val="24"/>
          <w:szCs w:val="24"/>
        </w:rPr>
      </w:pP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Bản thân các phần tử của dữ liệu thường có mối quan hệ với nhau, ngoài ra nếu</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biết tổ chức chúng theo các cấu trúc dữ liệu thích hợp thì việc thực hiện các phép</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xử lý trên các dữ liệu sẽ càng thuận lợi hơn, đạt hiệu quả cao hơn. Với một cấu trúc dữ liệu đã</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chọn, ta sẽ có giải thuật xử lý tương ứng. Cấu trúc dữ liệu thay đổi thì giải thuật cũng thay đổi</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theo. Để có 1 chương trình tốt, ta cần phải chọn được cấu trúc dữ liệu phù hợp và chọn được 1 gải thuật</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đúng đắn</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Vd: Giả sử ta có 1 danh sách các trường đại học và cao đẳng trên cả nước mỗi</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trường có các thông tin sau: Tên trường, địa chỉ, số điện thoại phòng đào tạo. Ta muốn viết</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một chương trình trên máy tính điện tử để khi cho biết “tên trường” máy sẽ hiện ra</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 xml:space="preserve">màn hình cho ta: “địa chỉ” và “số điện thoại phòng đào tạo” của trường </w:t>
      </w:r>
      <w:proofErr w:type="gramStart"/>
      <w:r>
        <w:rPr>
          <w:rFonts w:ascii="Times New Roman" w:hAnsi="Times New Roman" w:cs="Times New Roman"/>
          <w:color w:val="000000"/>
          <w:sz w:val="24"/>
          <w:szCs w:val="24"/>
        </w:rPr>
        <w:t>đó  cách</w:t>
      </w:r>
      <w:proofErr w:type="gramEnd"/>
      <w:r>
        <w:rPr>
          <w:rFonts w:ascii="Times New Roman" w:hAnsi="Times New Roman" w:cs="Times New Roman"/>
          <w:color w:val="000000"/>
          <w:sz w:val="24"/>
          <w:szCs w:val="24"/>
        </w:rPr>
        <w:t xml:space="preserve"> đơn giản là cứ duyệt tuần tự các tên trường trong danh sách cho tới khi tìm</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thấy trên trường cần tìm thì sẽ đói chiếu ra “địa chỉ” và “số điện thoại phòng đào</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tạo” của trường đó. Cách tìm tuần tự này rõ ràng chỉ chấp nhận được khi danh sách</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 xml:space="preserve">ngắn còn danh sách dài thì rất mất thời </w:t>
      </w:r>
      <w:proofErr w:type="gramStart"/>
      <w:r>
        <w:rPr>
          <w:rFonts w:ascii="Times New Roman" w:hAnsi="Times New Roman" w:cs="Times New Roman"/>
          <w:color w:val="000000"/>
          <w:sz w:val="24"/>
          <w:szCs w:val="24"/>
        </w:rPr>
        <w:t>gian.Nếu</w:t>
      </w:r>
      <w:proofErr w:type="gramEnd"/>
      <w:r>
        <w:rPr>
          <w:rFonts w:ascii="Times New Roman" w:hAnsi="Times New Roman" w:cs="Times New Roman"/>
          <w:color w:val="000000"/>
          <w:sz w:val="24"/>
          <w:szCs w:val="24"/>
        </w:rPr>
        <w:t xml:space="preserve"> ta biết tổ chức lại danh sách bằng cách sắp xếp theo thứ tự từ điển của tên</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trường, thì có thể áp dụng 1 giải thuật tìm kiếm khác tốt hơn, tương tự như ta vẫn</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thường làm khi tra từ điển. Cách tìm này nhanh hơn cách trên rất nhiều nhưng</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không thể áp dụng được với dữ liệu chưa được sắp xếp.</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Nếu lại biết tổ chức thêm 1 bảng mục lục chỉ dẫn theo chữ cái đầu tiên của tên</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trường, thì khi tìm “địa chỉ” và “số điện thoại phòng đào tạo” của Kvktmm ta sẽ bỏ</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qua được các tên trường mà chữ cái đầu không phải là “K</w:t>
      </w:r>
      <w:proofErr w:type="gramStart"/>
      <w:r>
        <w:rPr>
          <w:rFonts w:ascii="Times New Roman" w:hAnsi="Times New Roman" w:cs="Times New Roman"/>
          <w:color w:val="000000"/>
          <w:sz w:val="24"/>
          <w:szCs w:val="24"/>
        </w:rPr>
        <w:t>”.Như</w:t>
      </w:r>
      <w:proofErr w:type="gramEnd"/>
      <w:r>
        <w:rPr>
          <w:rFonts w:ascii="Times New Roman" w:hAnsi="Times New Roman" w:cs="Times New Roman"/>
          <w:color w:val="000000"/>
          <w:sz w:val="24"/>
          <w:szCs w:val="24"/>
        </w:rPr>
        <w:t xml:space="preserve"> vậy giữa cấu trúc dữ liệu và giải thuật có mối quan hệ mật thiết. Có thể coi chúng như hình với</w:t>
      </w:r>
      <w:r>
        <w:rPr>
          <w:rStyle w:val="html-tag"/>
          <w:rFonts w:ascii="Times New Roman" w:hAnsi="Times New Roman" w:cs="Times New Roman"/>
          <w:sz w:val="24"/>
          <w:szCs w:val="24"/>
        </w:rPr>
        <w:t xml:space="preserve"> </w:t>
      </w:r>
      <w:r>
        <w:rPr>
          <w:rFonts w:ascii="Times New Roman" w:hAnsi="Times New Roman" w:cs="Times New Roman"/>
          <w:color w:val="000000"/>
          <w:sz w:val="24"/>
          <w:szCs w:val="24"/>
        </w:rPr>
        <w:t>bóng, không thể nói gới cái này mà không nhắc tới cái kia.</w:t>
      </w:r>
    </w:p>
    <w:p w:rsidR="00FB4C98" w:rsidRDefault="00FB4C98" w:rsidP="00FB4C98">
      <w:pPr>
        <w:rPr>
          <w:rFonts w:ascii="Times New Roman" w:hAnsi="Times New Roman" w:cs="Times New Roman"/>
          <w:sz w:val="32"/>
          <w:szCs w:val="32"/>
        </w:rPr>
      </w:pPr>
      <w:r>
        <w:rPr>
          <w:rFonts w:ascii="Times New Roman" w:hAnsi="Times New Roman" w:cs="Times New Roman"/>
          <w:sz w:val="32"/>
          <w:szCs w:val="32"/>
        </w:rPr>
        <w:t xml:space="preserve">Câu 4: Đếm số phép so sánh trong giải thuật ở ví dụ 1.12 </w:t>
      </w:r>
    </w:p>
    <w:p w:rsidR="00FB4C98" w:rsidRDefault="00FB4C98" w:rsidP="00FB4C98">
      <w:pPr>
        <w:rPr>
          <w:rFonts w:ascii="Times New Roman" w:hAnsi="Times New Roman" w:cs="Times New Roman"/>
          <w:b/>
          <w:bCs/>
          <w:sz w:val="24"/>
          <w:szCs w:val="24"/>
        </w:rPr>
      </w:pPr>
      <w:r>
        <w:rPr>
          <w:rFonts w:ascii="Times New Roman" w:hAnsi="Times New Roman" w:cs="Times New Roman"/>
          <w:sz w:val="24"/>
          <w:szCs w:val="24"/>
        </w:rPr>
        <w:tab/>
        <w:t xml:space="preserve">Số </w:t>
      </w:r>
      <w:r w:rsidRPr="005478CA">
        <w:rPr>
          <w:rFonts w:ascii="Times New Roman" w:hAnsi="Times New Roman" w:cs="Times New Roman"/>
          <w:b/>
          <w:sz w:val="24"/>
          <w:szCs w:val="24"/>
        </w:rPr>
        <w:t>phép so sánh</w:t>
      </w:r>
      <w:r>
        <w:rPr>
          <w:rFonts w:ascii="Times New Roman" w:hAnsi="Times New Roman" w:cs="Times New Roman"/>
          <w:sz w:val="24"/>
          <w:szCs w:val="24"/>
        </w:rPr>
        <w:t xml:space="preserve"> trong </w:t>
      </w:r>
      <w:r>
        <w:rPr>
          <w:rFonts w:ascii="Times New Roman" w:hAnsi="Times New Roman" w:cs="Times New Roman"/>
          <w:sz w:val="24"/>
          <w:szCs w:val="24"/>
          <w:u w:val="single"/>
        </w:rPr>
        <w:t>ví dụ 1.12</w:t>
      </w:r>
      <w:r>
        <w:rPr>
          <w:rFonts w:ascii="Times New Roman" w:hAnsi="Times New Roman" w:cs="Times New Roman"/>
          <w:sz w:val="24"/>
          <w:szCs w:val="24"/>
        </w:rPr>
        <w:t xml:space="preserve"> Là: </w:t>
      </w:r>
      <w:r>
        <w:rPr>
          <w:rFonts w:ascii="Times New Roman" w:hAnsi="Times New Roman" w:cs="Times New Roman"/>
          <w:b/>
          <w:bCs/>
          <w:sz w:val="24"/>
          <w:szCs w:val="24"/>
        </w:rPr>
        <w:t>3(n).</w:t>
      </w:r>
    </w:p>
    <w:p w:rsidR="00B809E6" w:rsidRDefault="00B809E6"/>
    <w:sectPr w:rsidR="00B8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98"/>
    <w:rsid w:val="00B809E6"/>
    <w:rsid w:val="00FB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80AA"/>
  <w15:chartTrackingRefBased/>
  <w15:docId w15:val="{B2D768E2-1258-4115-9888-094C4C96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C98"/>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FB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2019-07-15T12:45:00Z</dcterms:created>
  <dcterms:modified xsi:type="dcterms:W3CDTF">2019-07-15T12:46:00Z</dcterms:modified>
</cp:coreProperties>
</file>