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A6" w:rsidRDefault="006B14B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1:</w:t>
      </w:r>
    </w:p>
    <w:p w:rsidR="006B14B3" w:rsidRDefault="006B14B3">
      <w:pPr>
        <w:rPr>
          <w:sz w:val="28"/>
          <w:szCs w:val="28"/>
        </w:rPr>
      </w:pPr>
      <w:r>
        <w:rPr>
          <w:sz w:val="28"/>
          <w:szCs w:val="28"/>
        </w:rPr>
        <w:t xml:space="preserve">_ Cây bao trùm: </w:t>
      </w:r>
    </w:p>
    <w:p w:rsidR="006B14B3" w:rsidRDefault="006B14B3">
      <w:pPr>
        <w:rPr>
          <w:sz w:val="28"/>
          <w:szCs w:val="28"/>
        </w:rPr>
      </w:pPr>
      <w:r>
        <w:rPr>
          <w:sz w:val="28"/>
          <w:szCs w:val="28"/>
        </w:rPr>
        <w:tab/>
        <w:t>+ Cho đồ thị liên thông G = (V, E), V là tập đỉnh, E là tập cạnh của G</w:t>
      </w:r>
    </w:p>
    <w:p w:rsidR="006B14B3" w:rsidRDefault="006B14B3">
      <w:pPr>
        <w:rPr>
          <w:sz w:val="28"/>
          <w:szCs w:val="28"/>
        </w:rPr>
      </w:pPr>
      <w:r>
        <w:rPr>
          <w:sz w:val="28"/>
          <w:szCs w:val="28"/>
        </w:rPr>
        <w:tab/>
        <w:t>+ Nếu T = (V, E’), với E’ là con của E, và T là 1 cây (có nghĩa T không có chu trình)</w:t>
      </w:r>
    </w:p>
    <w:p w:rsidR="006B14B3" w:rsidRDefault="006B14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Thì ta nói T là cây bao trùm</w:t>
      </w:r>
    </w:p>
    <w:p w:rsidR="006B14B3" w:rsidRDefault="006B14B3">
      <w:pPr>
        <w:rPr>
          <w:sz w:val="28"/>
          <w:szCs w:val="28"/>
        </w:rPr>
      </w:pPr>
      <w:r>
        <w:rPr>
          <w:sz w:val="28"/>
          <w:szCs w:val="28"/>
        </w:rPr>
        <w:t>_ Ví dụ:</w:t>
      </w:r>
    </w:p>
    <w:p w:rsidR="006B14B3" w:rsidRDefault="006B14B3">
      <w:pPr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3048000" cy="5743575"/>
            <wp:effectExtent l="0" t="0" r="0" b="9525"/>
            <wp:docPr id="2" name="Picture 2" descr="https://upload.wikimedia.org/wikipedia/commons/thumb/5/54/Msp1.jpg/320px-M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4/Msp1.jpg/320px-Ms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B3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_ Cây bao trùm tối tiểu:</w:t>
      </w:r>
    </w:p>
    <w:p w:rsidR="00652940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+ Cho G = (V, E) là 1 đồ thị có trọng số</w:t>
      </w:r>
    </w:p>
    <w:p w:rsidR="00652940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  <w:t>+ T là cây bao trùm tối tiểu khi:</w:t>
      </w:r>
    </w:p>
    <w:p w:rsidR="00652940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w(T) = min{w(T)/T </w:t>
      </w:r>
      <m:oMath>
        <m:r>
          <w:rPr>
            <w:rFonts w:ascii="Cambria Math" w:hAnsi="Cambria Math"/>
            <w:noProof/>
            <w:sz w:val="28"/>
            <w:szCs w:val="28"/>
          </w:rPr>
          <m:t>∈</m:t>
        </m:r>
      </m:oMath>
      <w:r>
        <w:rPr>
          <w:noProof/>
          <w:sz w:val="28"/>
          <w:szCs w:val="28"/>
        </w:rPr>
        <w:t xml:space="preserve"> Sp(G))</w:t>
      </w:r>
    </w:p>
    <w:p w:rsidR="00652940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w(T): Tổng trọng số các cạn trên cây T</w:t>
      </w:r>
    </w:p>
    <w:p w:rsidR="00652940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Sp(G): là tập tất cả các cây bao trùm trên G</w:t>
      </w:r>
    </w:p>
    <w:p w:rsidR="00652940" w:rsidRDefault="006529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Cây bao trùm tối tiểu là 1 cây bao trùm, có tổng trọng số là tối tiểu trên tập các cây khung Sp(G)</w:t>
      </w:r>
    </w:p>
    <w:p w:rsidR="00652940" w:rsidRDefault="0065294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Câu 2:</w:t>
      </w:r>
    </w:p>
    <w:p w:rsidR="00652940" w:rsidRDefault="00652940">
      <w:pPr>
        <w:rPr>
          <w:sz w:val="28"/>
          <w:szCs w:val="28"/>
        </w:rPr>
      </w:pPr>
      <w:r>
        <w:rPr>
          <w:sz w:val="28"/>
          <w:szCs w:val="28"/>
        </w:rPr>
        <w:tab/>
        <w:t>Đồ thị &amp; Cây bao trùm</w:t>
      </w:r>
    </w:p>
    <w:p w:rsidR="00652940" w:rsidRDefault="00652940">
      <w:pPr>
        <w:rPr>
          <w:sz w:val="28"/>
          <w:szCs w:val="28"/>
        </w:rPr>
      </w:pPr>
      <w:r>
        <w:rPr>
          <w:sz w:val="28"/>
          <w:szCs w:val="28"/>
        </w:rPr>
        <w:t>_ Giống nhau: đều có tập đỉnh (V), tập cạnh E</w:t>
      </w:r>
    </w:p>
    <w:p w:rsidR="00652940" w:rsidRDefault="00652940" w:rsidP="00652940">
      <w:pPr>
        <w:rPr>
          <w:sz w:val="28"/>
          <w:szCs w:val="28"/>
        </w:rPr>
      </w:pPr>
      <w:r>
        <w:rPr>
          <w:sz w:val="28"/>
          <w:szCs w:val="28"/>
        </w:rPr>
        <w:t>_ Khác nhau: cây bao trùm - n</w:t>
      </w:r>
      <w:bookmarkStart w:id="0" w:name="_GoBack"/>
      <w:bookmarkEnd w:id="0"/>
      <w:r>
        <w:rPr>
          <w:sz w:val="28"/>
          <w:szCs w:val="28"/>
        </w:rPr>
        <w:t>ếu T = (V, E’), với E’ là con của E, và T là 1 cây (có nghĩa T không có chu trình)</w:t>
      </w:r>
    </w:p>
    <w:p w:rsidR="00652940" w:rsidRPr="00652940" w:rsidRDefault="00652940">
      <w:pPr>
        <w:rPr>
          <w:sz w:val="28"/>
          <w:szCs w:val="28"/>
        </w:rPr>
      </w:pPr>
    </w:p>
    <w:sectPr w:rsidR="00652940" w:rsidRPr="0065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C4"/>
    <w:rsid w:val="00652940"/>
    <w:rsid w:val="006B14B3"/>
    <w:rsid w:val="00ED46A6"/>
    <w:rsid w:val="00F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98E1-F64B-464A-B09E-5C6489C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Tran</dc:creator>
  <cp:keywords/>
  <dc:description/>
  <cp:lastModifiedBy>Lan Anh Tran</cp:lastModifiedBy>
  <cp:revision>3</cp:revision>
  <dcterms:created xsi:type="dcterms:W3CDTF">2019-08-07T13:52:00Z</dcterms:created>
  <dcterms:modified xsi:type="dcterms:W3CDTF">2019-08-07T14:12:00Z</dcterms:modified>
</cp:coreProperties>
</file>