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A94" w:rsidRPr="005A7A94" w:rsidRDefault="005A7A94" w:rsidP="005A7A94">
      <w:pPr>
        <w:spacing w:after="0"/>
        <w:contextualSpacing/>
        <w:rPr>
          <w:b/>
          <w:lang w:val="en-US"/>
        </w:rPr>
      </w:pPr>
      <w:proofErr w:type="spellStart"/>
      <w:r w:rsidRPr="005A7A94">
        <w:rPr>
          <w:b/>
        </w:rPr>
        <w:t>Câu</w:t>
      </w:r>
      <w:proofErr w:type="spellEnd"/>
      <w:r w:rsidRPr="005A7A94">
        <w:rPr>
          <w:b/>
        </w:rPr>
        <w:t xml:space="preserve"> 1</w:t>
      </w:r>
      <w:proofErr w:type="gramStart"/>
      <w:r w:rsidRPr="005A7A94">
        <w:rPr>
          <w:b/>
        </w:rPr>
        <w:t>:</w:t>
      </w:r>
      <w:proofErr w:type="spellStart"/>
      <w:r w:rsidRPr="005A7A94">
        <w:rPr>
          <w:b/>
          <w:lang w:val="en-US"/>
        </w:rPr>
        <w:t>Cây</w:t>
      </w:r>
      <w:proofErr w:type="spellEnd"/>
      <w:proofErr w:type="gramEnd"/>
      <w:r w:rsidRPr="005A7A94">
        <w:rPr>
          <w:b/>
          <w:lang w:val="en-US"/>
        </w:rPr>
        <w:t xml:space="preserve"> </w:t>
      </w:r>
      <w:proofErr w:type="spellStart"/>
      <w:r w:rsidRPr="005A7A94">
        <w:rPr>
          <w:b/>
          <w:lang w:val="en-US"/>
        </w:rPr>
        <w:t>bao</w:t>
      </w:r>
      <w:proofErr w:type="spellEnd"/>
      <w:r w:rsidRPr="005A7A94">
        <w:rPr>
          <w:b/>
          <w:lang w:val="en-US"/>
        </w:rPr>
        <w:t xml:space="preserve"> </w:t>
      </w:r>
      <w:proofErr w:type="spellStart"/>
      <w:r w:rsidRPr="005A7A94">
        <w:rPr>
          <w:b/>
          <w:lang w:val="en-US"/>
        </w:rPr>
        <w:t>trùm</w:t>
      </w:r>
      <w:proofErr w:type="spellEnd"/>
      <w:r w:rsidRPr="005A7A94">
        <w:rPr>
          <w:b/>
          <w:lang w:val="en-US"/>
        </w:rPr>
        <w:t xml:space="preserve"> </w:t>
      </w:r>
      <w:proofErr w:type="spellStart"/>
      <w:r w:rsidRPr="005A7A94">
        <w:rPr>
          <w:b/>
          <w:lang w:val="en-US"/>
        </w:rPr>
        <w:t>là</w:t>
      </w:r>
      <w:proofErr w:type="spellEnd"/>
      <w:r w:rsidRPr="005A7A94">
        <w:rPr>
          <w:b/>
          <w:lang w:val="en-US"/>
        </w:rPr>
        <w:t xml:space="preserve"> </w:t>
      </w:r>
      <w:proofErr w:type="spellStart"/>
      <w:r w:rsidRPr="005A7A94">
        <w:rPr>
          <w:b/>
          <w:lang w:val="en-US"/>
        </w:rPr>
        <w:t>gì</w:t>
      </w:r>
      <w:proofErr w:type="spellEnd"/>
      <w:r w:rsidRPr="005A7A94">
        <w:rPr>
          <w:b/>
          <w:lang w:val="en-US"/>
        </w:rPr>
        <w:t xml:space="preserve">? Cho </w:t>
      </w:r>
      <w:proofErr w:type="spellStart"/>
      <w:r w:rsidRPr="005A7A94">
        <w:rPr>
          <w:b/>
          <w:lang w:val="en-US"/>
        </w:rPr>
        <w:t>ví</w:t>
      </w:r>
      <w:proofErr w:type="spellEnd"/>
      <w:r w:rsidRPr="005A7A94">
        <w:rPr>
          <w:b/>
          <w:lang w:val="en-US"/>
        </w:rPr>
        <w:t xml:space="preserve"> </w:t>
      </w:r>
      <w:proofErr w:type="spellStart"/>
      <w:r w:rsidRPr="005A7A94">
        <w:rPr>
          <w:b/>
          <w:lang w:val="en-US"/>
        </w:rPr>
        <w:t>dụ</w:t>
      </w:r>
      <w:proofErr w:type="gramStart"/>
      <w:r w:rsidRPr="005A7A94">
        <w:rPr>
          <w:b/>
          <w:lang w:val="en-US"/>
        </w:rPr>
        <w:t>?Cây</w:t>
      </w:r>
      <w:proofErr w:type="spellEnd"/>
      <w:proofErr w:type="gramEnd"/>
      <w:r w:rsidRPr="005A7A94">
        <w:rPr>
          <w:b/>
          <w:lang w:val="en-US"/>
        </w:rPr>
        <w:t xml:space="preserve"> </w:t>
      </w:r>
      <w:proofErr w:type="spellStart"/>
      <w:r w:rsidRPr="005A7A94">
        <w:rPr>
          <w:b/>
          <w:lang w:val="en-US"/>
        </w:rPr>
        <w:t>bao</w:t>
      </w:r>
      <w:proofErr w:type="spellEnd"/>
      <w:r w:rsidRPr="005A7A94">
        <w:rPr>
          <w:b/>
          <w:lang w:val="en-US"/>
        </w:rPr>
        <w:t xml:space="preserve"> </w:t>
      </w:r>
      <w:proofErr w:type="spellStart"/>
      <w:r w:rsidRPr="005A7A94">
        <w:rPr>
          <w:b/>
          <w:lang w:val="en-US"/>
        </w:rPr>
        <w:t>trùm</w:t>
      </w:r>
      <w:proofErr w:type="spellEnd"/>
      <w:r w:rsidRPr="005A7A94">
        <w:rPr>
          <w:b/>
          <w:lang w:val="en-US"/>
        </w:rPr>
        <w:t xml:space="preserve"> </w:t>
      </w:r>
      <w:proofErr w:type="spellStart"/>
      <w:r w:rsidRPr="005A7A94">
        <w:rPr>
          <w:b/>
          <w:lang w:val="en-US"/>
        </w:rPr>
        <w:t>tối</w:t>
      </w:r>
      <w:proofErr w:type="spellEnd"/>
      <w:r w:rsidRPr="005A7A94">
        <w:rPr>
          <w:b/>
          <w:lang w:val="en-US"/>
        </w:rPr>
        <w:t xml:space="preserve"> </w:t>
      </w:r>
      <w:proofErr w:type="spellStart"/>
      <w:r w:rsidRPr="005A7A94">
        <w:rPr>
          <w:b/>
          <w:lang w:val="en-US"/>
        </w:rPr>
        <w:t>tiểu</w:t>
      </w:r>
      <w:proofErr w:type="spellEnd"/>
      <w:r w:rsidRPr="005A7A94">
        <w:rPr>
          <w:b/>
          <w:lang w:val="en-US"/>
        </w:rPr>
        <w:t xml:space="preserve"> </w:t>
      </w:r>
      <w:proofErr w:type="spellStart"/>
      <w:r w:rsidRPr="005A7A94">
        <w:rPr>
          <w:b/>
          <w:lang w:val="en-US"/>
        </w:rPr>
        <w:t>là</w:t>
      </w:r>
      <w:proofErr w:type="spellEnd"/>
      <w:r w:rsidRPr="005A7A94">
        <w:rPr>
          <w:b/>
          <w:lang w:val="en-US"/>
        </w:rPr>
        <w:t xml:space="preserve"> </w:t>
      </w:r>
      <w:proofErr w:type="spellStart"/>
      <w:r w:rsidRPr="005A7A94">
        <w:rPr>
          <w:b/>
          <w:lang w:val="en-US"/>
        </w:rPr>
        <w:t>gì</w:t>
      </w:r>
      <w:proofErr w:type="spellEnd"/>
      <w:r w:rsidRPr="005A7A94">
        <w:rPr>
          <w:b/>
          <w:lang w:val="en-US"/>
        </w:rPr>
        <w:t>?</w:t>
      </w:r>
    </w:p>
    <w:p w:rsidR="005A7A94" w:rsidRPr="005A7A94" w:rsidRDefault="005A7A94" w:rsidP="005A7A94">
      <w:pPr>
        <w:pStyle w:val="ListParagraph"/>
        <w:numPr>
          <w:ilvl w:val="0"/>
          <w:numId w:val="1"/>
        </w:numPr>
        <w:spacing w:after="0"/>
        <w:ind w:left="270" w:hanging="270"/>
        <w:rPr>
          <w:b/>
        </w:rPr>
      </w:pPr>
      <w:proofErr w:type="spellStart"/>
      <w:r w:rsidRPr="005A7A94">
        <w:rPr>
          <w:b/>
        </w:rPr>
        <w:t>Cây</w:t>
      </w:r>
      <w:proofErr w:type="spellEnd"/>
      <w:r w:rsidRPr="005A7A94">
        <w:rPr>
          <w:b/>
        </w:rPr>
        <w:t xml:space="preserve"> </w:t>
      </w:r>
      <w:proofErr w:type="spellStart"/>
      <w:r w:rsidRPr="005A7A94">
        <w:rPr>
          <w:b/>
        </w:rPr>
        <w:t>bao</w:t>
      </w:r>
      <w:proofErr w:type="spellEnd"/>
      <w:r w:rsidRPr="005A7A94">
        <w:rPr>
          <w:b/>
        </w:rPr>
        <w:t xml:space="preserve"> </w:t>
      </w:r>
      <w:proofErr w:type="spellStart"/>
      <w:r w:rsidRPr="005A7A94">
        <w:rPr>
          <w:b/>
        </w:rPr>
        <w:t>trùm</w:t>
      </w:r>
      <w:proofErr w:type="spellEnd"/>
      <w:r w:rsidRPr="005A7A94">
        <w:rPr>
          <w:b/>
        </w:rPr>
        <w:t xml:space="preserve">: </w:t>
      </w:r>
    </w:p>
    <w:p w:rsidR="005A7A94" w:rsidRPr="005A7A94" w:rsidRDefault="005A7A94" w:rsidP="005A7A94">
      <w:pPr>
        <w:spacing w:after="0"/>
        <w:ind w:left="180"/>
      </w:pPr>
      <w:r w:rsidRPr="005A7A94">
        <w:t xml:space="preserve">+ Cho </w:t>
      </w:r>
      <w:proofErr w:type="spellStart"/>
      <w:r w:rsidRPr="005A7A94">
        <w:t>đồ</w:t>
      </w:r>
      <w:proofErr w:type="spellEnd"/>
      <w:r w:rsidRPr="005A7A94">
        <w:t xml:space="preserve"> </w:t>
      </w:r>
      <w:proofErr w:type="spellStart"/>
      <w:r w:rsidRPr="005A7A94">
        <w:t>thị</w:t>
      </w:r>
      <w:proofErr w:type="spellEnd"/>
      <w:r w:rsidRPr="005A7A94">
        <w:t xml:space="preserve"> </w:t>
      </w:r>
      <w:proofErr w:type="spellStart"/>
      <w:r w:rsidRPr="005A7A94">
        <w:t>liên</w:t>
      </w:r>
      <w:proofErr w:type="spellEnd"/>
      <w:r w:rsidRPr="005A7A94">
        <w:t xml:space="preserve"> </w:t>
      </w:r>
      <w:proofErr w:type="spellStart"/>
      <w:r w:rsidRPr="005A7A94">
        <w:t>thông</w:t>
      </w:r>
      <w:proofErr w:type="spellEnd"/>
      <w:r w:rsidRPr="005A7A94">
        <w:t xml:space="preserve"> G = (V, E), V </w:t>
      </w:r>
      <w:proofErr w:type="spellStart"/>
      <w:r w:rsidRPr="005A7A94">
        <w:t>là</w:t>
      </w:r>
      <w:proofErr w:type="spellEnd"/>
      <w:r w:rsidRPr="005A7A94">
        <w:t xml:space="preserve"> </w:t>
      </w:r>
      <w:proofErr w:type="spellStart"/>
      <w:r w:rsidRPr="005A7A94">
        <w:t>tập</w:t>
      </w:r>
      <w:proofErr w:type="spellEnd"/>
      <w:r w:rsidRPr="005A7A94">
        <w:t xml:space="preserve"> </w:t>
      </w:r>
      <w:proofErr w:type="spellStart"/>
      <w:r w:rsidRPr="005A7A94">
        <w:t>đỉnh</w:t>
      </w:r>
      <w:proofErr w:type="spellEnd"/>
      <w:r w:rsidRPr="005A7A94">
        <w:t xml:space="preserve">, E </w:t>
      </w:r>
      <w:proofErr w:type="spellStart"/>
      <w:r w:rsidRPr="005A7A94">
        <w:t>là</w:t>
      </w:r>
      <w:proofErr w:type="spellEnd"/>
      <w:r w:rsidRPr="005A7A94">
        <w:t xml:space="preserve"> </w:t>
      </w:r>
      <w:proofErr w:type="spellStart"/>
      <w:r w:rsidRPr="005A7A94">
        <w:t>tập</w:t>
      </w:r>
      <w:proofErr w:type="spellEnd"/>
      <w:r w:rsidRPr="005A7A94">
        <w:t xml:space="preserve"> </w:t>
      </w:r>
      <w:proofErr w:type="spellStart"/>
      <w:r w:rsidRPr="005A7A94">
        <w:t>cạnh</w:t>
      </w:r>
      <w:proofErr w:type="spellEnd"/>
      <w:r w:rsidRPr="005A7A94">
        <w:t xml:space="preserve"> </w:t>
      </w:r>
      <w:proofErr w:type="spellStart"/>
      <w:r w:rsidRPr="005A7A94">
        <w:t>của</w:t>
      </w:r>
      <w:proofErr w:type="spellEnd"/>
      <w:r w:rsidRPr="005A7A94">
        <w:t xml:space="preserve"> G</w:t>
      </w:r>
    </w:p>
    <w:p w:rsidR="005A7A94" w:rsidRPr="005A7A94" w:rsidRDefault="005A7A94" w:rsidP="005A7A94">
      <w:pPr>
        <w:spacing w:after="0"/>
        <w:ind w:left="180"/>
      </w:pPr>
      <w:r w:rsidRPr="005A7A94">
        <w:t xml:space="preserve">+ </w:t>
      </w:r>
      <w:proofErr w:type="spellStart"/>
      <w:r w:rsidRPr="005A7A94">
        <w:t>Nếu</w:t>
      </w:r>
      <w:proofErr w:type="spellEnd"/>
      <w:r w:rsidRPr="005A7A94">
        <w:t xml:space="preserve"> T = (V, E’), </w:t>
      </w:r>
      <w:proofErr w:type="spellStart"/>
      <w:r w:rsidRPr="005A7A94">
        <w:t>với</w:t>
      </w:r>
      <w:proofErr w:type="spellEnd"/>
      <w:r w:rsidRPr="005A7A94">
        <w:t xml:space="preserve"> E’ </w:t>
      </w:r>
      <w:proofErr w:type="spellStart"/>
      <w:r w:rsidRPr="005A7A94">
        <w:t>là</w:t>
      </w:r>
      <w:proofErr w:type="spellEnd"/>
      <w:r w:rsidRPr="005A7A94">
        <w:t xml:space="preserve"> con </w:t>
      </w:r>
      <w:proofErr w:type="spellStart"/>
      <w:r w:rsidRPr="005A7A94">
        <w:t>của</w:t>
      </w:r>
      <w:proofErr w:type="spellEnd"/>
      <w:r w:rsidRPr="005A7A94">
        <w:t xml:space="preserve"> E, </w:t>
      </w:r>
      <w:proofErr w:type="spellStart"/>
      <w:r w:rsidRPr="005A7A94">
        <w:t>và</w:t>
      </w:r>
      <w:proofErr w:type="spellEnd"/>
      <w:r w:rsidRPr="005A7A94">
        <w:t xml:space="preserve"> T </w:t>
      </w:r>
      <w:proofErr w:type="spellStart"/>
      <w:r w:rsidRPr="005A7A94">
        <w:t>là</w:t>
      </w:r>
      <w:proofErr w:type="spellEnd"/>
      <w:r w:rsidRPr="005A7A94">
        <w:t xml:space="preserve"> 1 </w:t>
      </w:r>
      <w:proofErr w:type="spellStart"/>
      <w:r w:rsidRPr="005A7A94">
        <w:t>cây</w:t>
      </w:r>
      <w:proofErr w:type="spellEnd"/>
      <w:r w:rsidRPr="005A7A94">
        <w:t xml:space="preserve"> (</w:t>
      </w:r>
      <w:proofErr w:type="spellStart"/>
      <w:r w:rsidRPr="005A7A94">
        <w:t>có</w:t>
      </w:r>
      <w:proofErr w:type="spellEnd"/>
      <w:r w:rsidRPr="005A7A94">
        <w:t xml:space="preserve"> </w:t>
      </w:r>
      <w:proofErr w:type="spellStart"/>
      <w:r w:rsidRPr="005A7A94">
        <w:t>nghĩa</w:t>
      </w:r>
      <w:proofErr w:type="spellEnd"/>
      <w:r w:rsidRPr="005A7A94">
        <w:t xml:space="preserve"> T </w:t>
      </w:r>
      <w:proofErr w:type="spellStart"/>
      <w:r w:rsidRPr="005A7A94">
        <w:t>không</w:t>
      </w:r>
      <w:proofErr w:type="spellEnd"/>
      <w:r w:rsidRPr="005A7A94">
        <w:t xml:space="preserve"> </w:t>
      </w:r>
      <w:proofErr w:type="spellStart"/>
      <w:r w:rsidRPr="005A7A94">
        <w:t>có</w:t>
      </w:r>
      <w:proofErr w:type="spellEnd"/>
      <w:r w:rsidRPr="005A7A94">
        <w:t xml:space="preserve"> </w:t>
      </w:r>
      <w:proofErr w:type="spellStart"/>
      <w:proofErr w:type="gramStart"/>
      <w:r w:rsidRPr="005A7A94">
        <w:t>chu</w:t>
      </w:r>
      <w:proofErr w:type="spellEnd"/>
      <w:proofErr w:type="gramEnd"/>
      <w:r w:rsidRPr="005A7A94">
        <w:t xml:space="preserve"> </w:t>
      </w:r>
      <w:proofErr w:type="spellStart"/>
      <w:r w:rsidRPr="005A7A94">
        <w:t>trình</w:t>
      </w:r>
      <w:proofErr w:type="spellEnd"/>
      <w:r w:rsidRPr="005A7A94">
        <w:t>)</w:t>
      </w:r>
    </w:p>
    <w:p w:rsidR="005A7A94" w:rsidRDefault="005A7A94" w:rsidP="005A7A94">
      <w:pPr>
        <w:spacing w:after="0"/>
      </w:pPr>
      <w:r w:rsidRPr="005A7A94">
        <w:t>=&gt;</w:t>
      </w:r>
      <w:proofErr w:type="spellStart"/>
      <w:r w:rsidRPr="005A7A94">
        <w:t>Thì</w:t>
      </w:r>
      <w:proofErr w:type="spellEnd"/>
      <w:r w:rsidRPr="005A7A94">
        <w:t xml:space="preserve"> </w:t>
      </w:r>
      <w:proofErr w:type="spellStart"/>
      <w:r w:rsidRPr="005A7A94">
        <w:t>ta</w:t>
      </w:r>
      <w:proofErr w:type="spellEnd"/>
      <w:r w:rsidRPr="005A7A94">
        <w:t xml:space="preserve"> </w:t>
      </w:r>
      <w:proofErr w:type="spellStart"/>
      <w:r w:rsidRPr="005A7A94">
        <w:t>nói</w:t>
      </w:r>
      <w:proofErr w:type="spellEnd"/>
      <w:r w:rsidRPr="005A7A94">
        <w:t xml:space="preserve"> T </w:t>
      </w:r>
      <w:proofErr w:type="spellStart"/>
      <w:r w:rsidRPr="005A7A94">
        <w:t>là</w:t>
      </w:r>
      <w:proofErr w:type="spellEnd"/>
      <w:r w:rsidRPr="005A7A94">
        <w:t xml:space="preserve"> </w:t>
      </w:r>
      <w:proofErr w:type="spellStart"/>
      <w:r w:rsidRPr="005A7A94">
        <w:t>cây</w:t>
      </w:r>
      <w:proofErr w:type="spellEnd"/>
      <w:r w:rsidRPr="005A7A94">
        <w:t xml:space="preserve"> </w:t>
      </w:r>
      <w:proofErr w:type="spellStart"/>
      <w:r w:rsidRPr="005A7A94">
        <w:t>bao</w:t>
      </w:r>
      <w:proofErr w:type="spellEnd"/>
      <w:r w:rsidRPr="005A7A94">
        <w:t xml:space="preserve"> </w:t>
      </w:r>
      <w:proofErr w:type="spellStart"/>
      <w:r w:rsidRPr="005A7A94">
        <w:t>trùm</w:t>
      </w:r>
      <w:proofErr w:type="spellEnd"/>
    </w:p>
    <w:p w:rsidR="005A7A94" w:rsidRPr="005A7A94" w:rsidRDefault="005A7A94" w:rsidP="005A7A94">
      <w:pPr>
        <w:rPr>
          <w:b/>
        </w:rPr>
      </w:pPr>
      <w:proofErr w:type="spellStart"/>
      <w:proofErr w:type="gramStart"/>
      <w:r w:rsidRPr="005A7A94">
        <w:rPr>
          <w:b/>
        </w:rPr>
        <w:t>Vd</w:t>
      </w:r>
      <w:proofErr w:type="spellEnd"/>
      <w:proofErr w:type="gramEnd"/>
      <w:r w:rsidRPr="005A7A94">
        <w:rPr>
          <w:b/>
        </w:rPr>
        <w:t>:</w:t>
      </w:r>
    </w:p>
    <w:p w:rsidR="005A7A94" w:rsidRPr="005A7A94" w:rsidRDefault="005A7A94" w:rsidP="005A7A94">
      <w:pPr>
        <w:ind w:left="180" w:hanging="180"/>
      </w:pPr>
      <w:r>
        <w:t xml:space="preserve">            </w:t>
      </w:r>
      <w:r>
        <w:tab/>
      </w:r>
      <w:r>
        <w:tab/>
      </w:r>
      <w:r w:rsidRPr="005A7A94">
        <w:t xml:space="preserve"> </w:t>
      </w:r>
      <w:bookmarkStart w:id="0" w:name="_GoBack"/>
      <w:bookmarkEnd w:id="0"/>
      <w:r w:rsidRPr="005A7A94">
        <w:t xml:space="preserve"> </w:t>
      </w:r>
      <w:r w:rsidRPr="005A7A94">
        <w:drawing>
          <wp:inline distT="0" distB="0" distL="0" distR="0">
            <wp:extent cx="1781020" cy="2901043"/>
            <wp:effectExtent l="19050" t="0" r="0" b="0"/>
            <wp:docPr id="1" name="Picture 2" descr="https://upload.wikimedia.org/wikipedia/commons/thumb/5/54/Msp1.jpg/320px-Ms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5/54/Msp1.jpg/320px-Msp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477" cy="290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A94" w:rsidRPr="005A7A94" w:rsidRDefault="005A7A94" w:rsidP="005A7A94">
      <w:pPr>
        <w:pStyle w:val="ListParagraph"/>
        <w:numPr>
          <w:ilvl w:val="0"/>
          <w:numId w:val="1"/>
        </w:numPr>
        <w:spacing w:after="0"/>
        <w:ind w:left="270"/>
        <w:rPr>
          <w:b/>
          <w:noProof/>
        </w:rPr>
      </w:pPr>
      <w:r w:rsidRPr="005A7A94">
        <w:rPr>
          <w:b/>
          <w:noProof/>
        </w:rPr>
        <w:t>Cây bao trùm tối tiểu:</w:t>
      </w:r>
    </w:p>
    <w:p w:rsidR="005A7A94" w:rsidRPr="005A7A94" w:rsidRDefault="005A7A94" w:rsidP="005A7A94">
      <w:pPr>
        <w:spacing w:after="0"/>
        <w:rPr>
          <w:noProof/>
        </w:rPr>
      </w:pPr>
      <w:r w:rsidRPr="005A7A94">
        <w:rPr>
          <w:noProof/>
        </w:rPr>
        <w:t>+ Cho G = (V, E) là 1 đồ thị có trọng số</w:t>
      </w:r>
    </w:p>
    <w:p w:rsidR="005A7A94" w:rsidRPr="005A7A94" w:rsidRDefault="005A7A94" w:rsidP="005A7A94">
      <w:pPr>
        <w:spacing w:after="0"/>
        <w:rPr>
          <w:noProof/>
        </w:rPr>
      </w:pPr>
      <w:r w:rsidRPr="005A7A94">
        <w:rPr>
          <w:noProof/>
        </w:rPr>
        <w:t>+ T là cây bao trùm tối tiểu khi:</w:t>
      </w:r>
    </w:p>
    <w:p w:rsidR="005A7A94" w:rsidRPr="005A7A94" w:rsidRDefault="005A7A94" w:rsidP="005A7A94">
      <w:pPr>
        <w:spacing w:after="0"/>
        <w:rPr>
          <w:noProof/>
        </w:rPr>
      </w:pPr>
      <w:r w:rsidRPr="005A7A94">
        <w:rPr>
          <w:noProof/>
        </w:rPr>
        <w:t xml:space="preserve">w(T) = min{w(T)/T </w:t>
      </w:r>
      <m:oMath>
        <m:r>
          <w:rPr>
            <w:rFonts w:ascii="Cambria Math" w:hAnsi="Cambria Math"/>
            <w:noProof/>
          </w:rPr>
          <m:t>∈</m:t>
        </m:r>
      </m:oMath>
      <w:r w:rsidRPr="005A7A94">
        <w:rPr>
          <w:noProof/>
        </w:rPr>
        <w:t xml:space="preserve"> Sp(G))</w:t>
      </w:r>
    </w:p>
    <w:p w:rsidR="005A7A94" w:rsidRPr="005A7A94" w:rsidRDefault="005A7A94" w:rsidP="005A7A94">
      <w:pPr>
        <w:spacing w:after="0"/>
        <w:rPr>
          <w:noProof/>
        </w:rPr>
      </w:pPr>
      <w:r w:rsidRPr="005A7A94">
        <w:rPr>
          <w:noProof/>
        </w:rPr>
        <w:t>w(T): Tổng trọng số các cạn trên cây T</w:t>
      </w:r>
    </w:p>
    <w:p w:rsidR="005A7A94" w:rsidRPr="005A7A94" w:rsidRDefault="005A7A94" w:rsidP="005A7A94">
      <w:pPr>
        <w:spacing w:after="0"/>
        <w:rPr>
          <w:noProof/>
        </w:rPr>
      </w:pPr>
      <w:r w:rsidRPr="005A7A94">
        <w:rPr>
          <w:noProof/>
        </w:rPr>
        <w:t>Sp(G): là tập tất cả các cây bao trùm trên G</w:t>
      </w:r>
    </w:p>
    <w:p w:rsidR="005A7A94" w:rsidRDefault="005A7A94" w:rsidP="005A7A94">
      <w:pPr>
        <w:spacing w:after="0"/>
        <w:rPr>
          <w:noProof/>
        </w:rPr>
      </w:pPr>
      <w:r w:rsidRPr="005A7A94">
        <w:rPr>
          <w:noProof/>
        </w:rPr>
        <w:t>Cây bao trùm tối tiểu là 1 cây bao trùm, có tổng trọng số là tối tiểu trên tập các cây khung Sp(G)</w:t>
      </w:r>
    </w:p>
    <w:p w:rsidR="005A7A94" w:rsidRPr="005A7A94" w:rsidRDefault="005A7A94" w:rsidP="005A7A94">
      <w:pPr>
        <w:spacing w:after="0"/>
        <w:rPr>
          <w:noProof/>
        </w:rPr>
      </w:pPr>
    </w:p>
    <w:p w:rsidR="005A7A94" w:rsidRDefault="005A7A94" w:rsidP="005A7A94">
      <w:pPr>
        <w:spacing w:after="0"/>
        <w:rPr>
          <w:b/>
          <w:noProof/>
          <w:lang w:val="en-US"/>
        </w:rPr>
      </w:pPr>
      <w:r w:rsidRPr="005A7A94">
        <w:rPr>
          <w:b/>
          <w:noProof/>
        </w:rPr>
        <w:t>Câu 2:</w:t>
      </w:r>
      <w:r w:rsidRPr="005A7A94">
        <w:rPr>
          <w:b/>
          <w:noProof/>
          <w:lang w:val="en-US"/>
        </w:rPr>
        <w:t>Đồ thị và cây bao trùm có những điểm giống và khác nhau nh</w:t>
      </w:r>
      <w:r w:rsidRPr="005A7A94">
        <w:rPr>
          <w:b/>
          <w:noProof/>
          <w:lang w:val="vi-VN"/>
        </w:rPr>
        <w:t>ư</w:t>
      </w:r>
      <w:r w:rsidRPr="005A7A94">
        <w:rPr>
          <w:b/>
          <w:noProof/>
          <w:lang w:val="en-US"/>
        </w:rPr>
        <w:t xml:space="preserve"> thế nào?</w:t>
      </w:r>
    </w:p>
    <w:p w:rsidR="005A7A94" w:rsidRPr="005A7A94" w:rsidRDefault="005A7A94" w:rsidP="005A7A94">
      <w:pPr>
        <w:pStyle w:val="ListParagraph"/>
        <w:numPr>
          <w:ilvl w:val="0"/>
          <w:numId w:val="1"/>
        </w:numPr>
        <w:spacing w:after="0"/>
        <w:rPr>
          <w:b/>
          <w:noProof/>
          <w:lang w:val="en-US"/>
        </w:rPr>
      </w:pPr>
      <w:proofErr w:type="spellStart"/>
      <w:r w:rsidRPr="005A7A94">
        <w:t>Giống</w:t>
      </w:r>
      <w:proofErr w:type="spellEnd"/>
      <w:r w:rsidRPr="005A7A94">
        <w:t xml:space="preserve"> </w:t>
      </w:r>
      <w:proofErr w:type="spellStart"/>
      <w:r w:rsidRPr="005A7A94">
        <w:t>nhau</w:t>
      </w:r>
      <w:proofErr w:type="spellEnd"/>
      <w:r w:rsidRPr="005A7A94">
        <w:t xml:space="preserve">: </w:t>
      </w:r>
      <w:proofErr w:type="spellStart"/>
      <w:r w:rsidRPr="005A7A94">
        <w:t>đều</w:t>
      </w:r>
      <w:proofErr w:type="spellEnd"/>
      <w:r w:rsidRPr="005A7A94">
        <w:t xml:space="preserve"> </w:t>
      </w:r>
      <w:proofErr w:type="spellStart"/>
      <w:r w:rsidRPr="005A7A94">
        <w:t>có</w:t>
      </w:r>
      <w:proofErr w:type="spellEnd"/>
      <w:r w:rsidRPr="005A7A94">
        <w:t xml:space="preserve"> </w:t>
      </w:r>
      <w:proofErr w:type="spellStart"/>
      <w:r w:rsidRPr="005A7A94">
        <w:t>tập</w:t>
      </w:r>
      <w:proofErr w:type="spellEnd"/>
      <w:r w:rsidRPr="005A7A94">
        <w:t xml:space="preserve"> </w:t>
      </w:r>
      <w:proofErr w:type="spellStart"/>
      <w:r w:rsidRPr="005A7A94">
        <w:t>đỉnh</w:t>
      </w:r>
      <w:proofErr w:type="spellEnd"/>
      <w:r w:rsidRPr="005A7A94">
        <w:t xml:space="preserve"> (V), </w:t>
      </w:r>
      <w:proofErr w:type="spellStart"/>
      <w:r w:rsidRPr="005A7A94">
        <w:t>tập</w:t>
      </w:r>
      <w:proofErr w:type="spellEnd"/>
      <w:r w:rsidRPr="005A7A94">
        <w:t xml:space="preserve"> </w:t>
      </w:r>
      <w:proofErr w:type="spellStart"/>
      <w:r w:rsidRPr="005A7A94">
        <w:t>cạnh</w:t>
      </w:r>
      <w:proofErr w:type="spellEnd"/>
      <w:r w:rsidRPr="005A7A94">
        <w:t xml:space="preserve"> E</w:t>
      </w:r>
    </w:p>
    <w:p w:rsidR="005A7A94" w:rsidRPr="005A7A94" w:rsidRDefault="005A7A94" w:rsidP="005A7A94">
      <w:pPr>
        <w:pStyle w:val="ListParagraph"/>
        <w:numPr>
          <w:ilvl w:val="0"/>
          <w:numId w:val="1"/>
        </w:numPr>
        <w:spacing w:after="0"/>
      </w:pPr>
      <w:proofErr w:type="spellStart"/>
      <w:r w:rsidRPr="005A7A94">
        <w:t>Khác</w:t>
      </w:r>
      <w:proofErr w:type="spellEnd"/>
      <w:r w:rsidRPr="005A7A94">
        <w:t xml:space="preserve"> </w:t>
      </w:r>
      <w:proofErr w:type="spellStart"/>
      <w:r w:rsidRPr="005A7A94">
        <w:t>nhau</w:t>
      </w:r>
      <w:proofErr w:type="spellEnd"/>
      <w:r w:rsidRPr="005A7A94">
        <w:t xml:space="preserve">: </w:t>
      </w:r>
      <w:proofErr w:type="spellStart"/>
      <w:r w:rsidRPr="005A7A94">
        <w:t>cây</w:t>
      </w:r>
      <w:proofErr w:type="spellEnd"/>
      <w:r w:rsidRPr="005A7A94">
        <w:t xml:space="preserve"> </w:t>
      </w:r>
      <w:proofErr w:type="spellStart"/>
      <w:r w:rsidRPr="005A7A94">
        <w:t>bao</w:t>
      </w:r>
      <w:proofErr w:type="spellEnd"/>
      <w:r w:rsidRPr="005A7A94">
        <w:t xml:space="preserve"> </w:t>
      </w:r>
      <w:proofErr w:type="spellStart"/>
      <w:r w:rsidRPr="005A7A94">
        <w:t>trùm</w:t>
      </w:r>
      <w:proofErr w:type="spellEnd"/>
      <w:r w:rsidRPr="005A7A94">
        <w:t xml:space="preserve"> - </w:t>
      </w:r>
      <w:proofErr w:type="spellStart"/>
      <w:r w:rsidRPr="005A7A94">
        <w:t>nếu</w:t>
      </w:r>
      <w:proofErr w:type="spellEnd"/>
      <w:r w:rsidRPr="005A7A94">
        <w:t xml:space="preserve"> T = (V, E’), </w:t>
      </w:r>
      <w:proofErr w:type="spellStart"/>
      <w:r w:rsidRPr="005A7A94">
        <w:t>với</w:t>
      </w:r>
      <w:proofErr w:type="spellEnd"/>
      <w:r w:rsidRPr="005A7A94">
        <w:t xml:space="preserve"> E’ </w:t>
      </w:r>
      <w:proofErr w:type="spellStart"/>
      <w:r w:rsidRPr="005A7A94">
        <w:t>là</w:t>
      </w:r>
      <w:proofErr w:type="spellEnd"/>
      <w:r w:rsidRPr="005A7A94">
        <w:t xml:space="preserve"> con </w:t>
      </w:r>
      <w:proofErr w:type="spellStart"/>
      <w:r w:rsidRPr="005A7A94">
        <w:t>của</w:t>
      </w:r>
      <w:proofErr w:type="spellEnd"/>
      <w:r w:rsidRPr="005A7A94">
        <w:t xml:space="preserve"> E, </w:t>
      </w:r>
      <w:proofErr w:type="spellStart"/>
      <w:r w:rsidRPr="005A7A94">
        <w:t>và</w:t>
      </w:r>
      <w:proofErr w:type="spellEnd"/>
      <w:r w:rsidRPr="005A7A94">
        <w:t xml:space="preserve"> T </w:t>
      </w:r>
      <w:proofErr w:type="spellStart"/>
      <w:r w:rsidRPr="005A7A94">
        <w:t>là</w:t>
      </w:r>
      <w:proofErr w:type="spellEnd"/>
      <w:r w:rsidRPr="005A7A94">
        <w:t xml:space="preserve"> 1 </w:t>
      </w:r>
      <w:proofErr w:type="spellStart"/>
      <w:r w:rsidRPr="005A7A94">
        <w:t>cây</w:t>
      </w:r>
      <w:proofErr w:type="spellEnd"/>
      <w:r w:rsidRPr="005A7A94">
        <w:t xml:space="preserve"> (</w:t>
      </w:r>
      <w:proofErr w:type="spellStart"/>
      <w:r w:rsidRPr="005A7A94">
        <w:t>có</w:t>
      </w:r>
      <w:proofErr w:type="spellEnd"/>
      <w:r w:rsidRPr="005A7A94">
        <w:t xml:space="preserve"> </w:t>
      </w:r>
      <w:proofErr w:type="spellStart"/>
      <w:r w:rsidRPr="005A7A94">
        <w:t>nghĩa</w:t>
      </w:r>
      <w:proofErr w:type="spellEnd"/>
      <w:r w:rsidRPr="005A7A94">
        <w:t xml:space="preserve"> T </w:t>
      </w:r>
      <w:proofErr w:type="spellStart"/>
      <w:r w:rsidRPr="005A7A94">
        <w:t>không</w:t>
      </w:r>
      <w:proofErr w:type="spellEnd"/>
      <w:r w:rsidRPr="005A7A94">
        <w:t xml:space="preserve"> </w:t>
      </w:r>
      <w:proofErr w:type="spellStart"/>
      <w:r w:rsidRPr="005A7A94">
        <w:t>có</w:t>
      </w:r>
      <w:proofErr w:type="spellEnd"/>
      <w:r w:rsidRPr="005A7A94">
        <w:t xml:space="preserve"> </w:t>
      </w:r>
      <w:proofErr w:type="spellStart"/>
      <w:r w:rsidRPr="005A7A94">
        <w:t>chu</w:t>
      </w:r>
      <w:proofErr w:type="spellEnd"/>
      <w:r w:rsidRPr="005A7A94">
        <w:t xml:space="preserve"> </w:t>
      </w:r>
      <w:proofErr w:type="spellStart"/>
      <w:r w:rsidRPr="005A7A94">
        <w:t>trình</w:t>
      </w:r>
      <w:proofErr w:type="spellEnd"/>
      <w:r w:rsidRPr="005A7A94">
        <w:t>)</w:t>
      </w:r>
    </w:p>
    <w:p w:rsidR="005A7A94" w:rsidRPr="005A7A94" w:rsidRDefault="005A7A94" w:rsidP="005A7A94">
      <w:pPr>
        <w:spacing w:after="0"/>
      </w:pPr>
    </w:p>
    <w:p w:rsidR="005A7A94" w:rsidRPr="005A7A94" w:rsidRDefault="005A7A94" w:rsidP="005A7A94">
      <w:pPr>
        <w:spacing w:after="0"/>
      </w:pPr>
    </w:p>
    <w:p w:rsidR="005A7A94" w:rsidRPr="005A7A94" w:rsidRDefault="005A7A94" w:rsidP="005A7A94">
      <w:pPr>
        <w:spacing w:after="0"/>
      </w:pPr>
    </w:p>
    <w:sectPr w:rsidR="005A7A94" w:rsidRPr="005A7A94" w:rsidSect="00BF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55961"/>
    <w:multiLevelType w:val="hybridMultilevel"/>
    <w:tmpl w:val="9B7EC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5A7A94"/>
    <w:rsid w:val="005A7A94"/>
    <w:rsid w:val="00BF4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94"/>
    <w:pPr>
      <w:spacing w:after="160" w:line="259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A94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ListParagraph">
    <w:name w:val="List Paragraph"/>
    <w:basedOn w:val="Normal"/>
    <w:uiPriority w:val="34"/>
    <w:qFormat/>
    <w:rsid w:val="005A7A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2019-08-12T08:49:00Z</dcterms:created>
  <dcterms:modified xsi:type="dcterms:W3CDTF">2019-08-12T09:00:00Z</dcterms:modified>
</cp:coreProperties>
</file>