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9E9" w:rsidRPr="00DD39E9" w:rsidRDefault="00DD39E9" w:rsidP="00DD39E9">
      <w:pPr>
        <w:rPr>
          <w:b/>
        </w:rPr>
      </w:pPr>
      <w:proofErr w:type="spellStart"/>
      <w:r w:rsidRPr="00DD39E9">
        <w:rPr>
          <w:b/>
        </w:rPr>
        <w:t>Câu</w:t>
      </w:r>
      <w:proofErr w:type="spellEnd"/>
      <w:r w:rsidRPr="00DD39E9">
        <w:rPr>
          <w:b/>
        </w:rPr>
        <w:t xml:space="preserve"> 1: </w:t>
      </w:r>
    </w:p>
    <w:p w:rsidR="00DD39E9" w:rsidRPr="00DD39E9" w:rsidRDefault="00DD39E9" w:rsidP="00DD39E9">
      <w:pPr>
        <w:ind w:firstLine="540"/>
      </w:pPr>
      <w:proofErr w:type="spellStart"/>
      <w:proofErr w:type="gramStart"/>
      <w:r>
        <w:t>Trong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  <w:proofErr w:type="gramEnd"/>
    </w:p>
    <w:p w:rsidR="00DD39E9" w:rsidRDefault="00DD39E9" w:rsidP="00DD39E9">
      <w:r>
        <w:rPr>
          <w:b/>
        </w:rPr>
        <w:t xml:space="preserve"> </w:t>
      </w:r>
      <w:r w:rsidRPr="00DD39E9">
        <w:rPr>
          <w:b/>
        </w:rPr>
        <w:t>VD</w:t>
      </w:r>
      <w:r>
        <w:t>:</w:t>
      </w:r>
    </w:p>
    <w:p w:rsidR="00DD39E9" w:rsidRDefault="00DD39E9" w:rsidP="00DD39E9">
      <w:pPr>
        <w:contextualSpacing/>
      </w:pPr>
      <w:r>
        <w:t xml:space="preserve"> </w:t>
      </w:r>
      <w:proofErr w:type="spellStart"/>
      <w:proofErr w:type="gram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MSSV,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>.</w:t>
      </w:r>
      <w:proofErr w:type="gramEnd"/>
      <w:r>
        <w:t xml:space="preserve"> </w:t>
      </w:r>
    </w:p>
    <w:p w:rsidR="00DD39E9" w:rsidRDefault="00DD39E9" w:rsidP="00DD39E9">
      <w:pPr>
        <w:contextualSpacing/>
      </w:pPr>
      <w:r>
        <w:t xml:space="preserve">+ MSSV,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chuỗi</w:t>
      </w:r>
      <w:proofErr w:type="spellEnd"/>
      <w:r>
        <w:t>.</w:t>
      </w:r>
    </w:p>
    <w:p w:rsidR="00DD39E9" w:rsidRDefault="00DD39E9" w:rsidP="00DD39E9">
      <w:r>
        <w:t xml:space="preserve">+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Date.</w:t>
      </w:r>
    </w:p>
    <w:p w:rsidR="00DD39E9" w:rsidRDefault="00DD39E9" w:rsidP="00DD39E9">
      <w:proofErr w:type="spellStart"/>
      <w:r w:rsidRPr="00DD39E9">
        <w:rPr>
          <w:b/>
        </w:rPr>
        <w:t>Câu</w:t>
      </w:r>
      <w:proofErr w:type="spellEnd"/>
      <w:r w:rsidRPr="00DD39E9">
        <w:rPr>
          <w:b/>
        </w:rPr>
        <w:t xml:space="preserve"> 2</w:t>
      </w:r>
      <w:r>
        <w:t>:</w:t>
      </w:r>
    </w:p>
    <w:p w:rsidR="00DD39E9" w:rsidRDefault="00DD39E9" w:rsidP="00DD39E9">
      <w:pPr>
        <w:ind w:firstLine="540"/>
      </w:pPr>
      <w:proofErr w:type="spellStart"/>
      <w:r>
        <w:t>Trong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lưỡng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hay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ra.</w:t>
      </w:r>
      <w:proofErr w:type="spellEnd"/>
      <w:r>
        <w:t xml:space="preserve"> </w:t>
      </w:r>
      <w:proofErr w:type="gramStart"/>
      <w:r>
        <w:t xml:space="preserve">Hay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ra.</w:t>
      </w:r>
      <w:proofErr w:type="spellEnd"/>
      <w:proofErr w:type="gramEnd"/>
    </w:p>
    <w:p w:rsidR="00DD39E9" w:rsidRDefault="00DD39E9" w:rsidP="00DD39E9">
      <w:r w:rsidRPr="00DD39E9">
        <w:rPr>
          <w:b/>
        </w:rPr>
        <w:t>VD</w:t>
      </w:r>
      <w:r>
        <w:t xml:space="preserve">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nghiệ</w:t>
      </w:r>
      <w:r w:rsidR="00C6332E">
        <w:t>m</w:t>
      </w:r>
      <w:proofErr w:type="spellEnd"/>
      <w:r w:rsidR="00C6332E">
        <w:t xml:space="preserve"> </w:t>
      </w:r>
      <w:proofErr w:type="spellStart"/>
      <w:r w:rsidR="00C6332E">
        <w:t>pt</w:t>
      </w:r>
      <w:proofErr w:type="spellEnd"/>
      <w:r w:rsidR="00C6332E">
        <w:t>: ax</w:t>
      </w:r>
      <w:r w:rsidR="00C6332E" w:rsidRPr="00C6332E">
        <w:rPr>
          <w:vertAlign w:val="superscript"/>
        </w:rPr>
        <w:t>2</w:t>
      </w:r>
      <w:r>
        <w:t>+bx+c=0</w:t>
      </w:r>
    </w:p>
    <w:p w:rsidR="00C6332E" w:rsidRDefault="00C6332E" w:rsidP="00DD39E9"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>: a, b, c.</w:t>
      </w:r>
    </w:p>
    <w:p w:rsidR="00C6332E" w:rsidRDefault="00C6332E" w:rsidP="00DD39E9"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x.</w:t>
      </w:r>
      <w:bookmarkStart w:id="0" w:name="_GoBack"/>
      <w:bookmarkEnd w:id="0"/>
    </w:p>
    <w:p w:rsidR="00DD39E9" w:rsidRDefault="00DD39E9" w:rsidP="00DD39E9">
      <w:proofErr w:type="spellStart"/>
      <w:r>
        <w:t>Bướ</w:t>
      </w:r>
      <w:r w:rsidR="00C6332E">
        <w:t>c</w:t>
      </w:r>
      <w:proofErr w:type="spellEnd"/>
      <w:r w:rsidR="00C6332E">
        <w:t xml:space="preserve"> 1: </w:t>
      </w:r>
      <w:proofErr w:type="spellStart"/>
      <w:r w:rsidR="00C6332E">
        <w:t>Tính</w:t>
      </w:r>
      <w:proofErr w:type="spellEnd"/>
      <w:r w:rsidR="00C6332E">
        <w:t xml:space="preserve"> delta = b</w:t>
      </w:r>
      <w:r w:rsidR="00C6332E" w:rsidRPr="00C6332E">
        <w:rPr>
          <w:vertAlign w:val="superscript"/>
        </w:rPr>
        <w:t>2</w:t>
      </w:r>
      <w:r>
        <w:t>-4ac</w:t>
      </w:r>
    </w:p>
    <w:p w:rsidR="00DD39E9" w:rsidRDefault="00DD39E9" w:rsidP="00DD39E9">
      <w:proofErr w:type="spellStart"/>
      <w:r>
        <w:t>Bước</w:t>
      </w:r>
      <w:proofErr w:type="spellEnd"/>
      <w:r>
        <w:t xml:space="preserve"> 2: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delta</w:t>
      </w:r>
    </w:p>
    <w:p w:rsidR="00DD39E9" w:rsidRDefault="00DD39E9" w:rsidP="00DD39E9">
      <w:r>
        <w:t xml:space="preserve">2.1. </w:t>
      </w:r>
      <w:proofErr w:type="spellStart"/>
      <w:r>
        <w:t>Nếu</w:t>
      </w:r>
      <w:proofErr w:type="spellEnd"/>
      <w:r>
        <w:t xml:space="preserve"> delta &lt; 0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>.</w:t>
      </w:r>
    </w:p>
    <w:p w:rsidR="00DD39E9" w:rsidRDefault="00DD39E9" w:rsidP="00DD39E9">
      <w:r>
        <w:t xml:space="preserve">2.2. </w:t>
      </w:r>
      <w:proofErr w:type="spellStart"/>
      <w:r>
        <w:t>Nếu</w:t>
      </w:r>
      <w:proofErr w:type="spellEnd"/>
      <w:r>
        <w:t xml:space="preserve"> delta = 0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kép</w:t>
      </w:r>
      <w:proofErr w:type="spellEnd"/>
      <w:r>
        <w:t xml:space="preserve"> x_1=x_2</w:t>
      </w:r>
      <w:proofErr w:type="gramStart"/>
      <w:r>
        <w:t>=(</w:t>
      </w:r>
      <w:proofErr w:type="gramEnd"/>
      <w:r>
        <w:t>-b)/2a</w:t>
      </w:r>
    </w:p>
    <w:p w:rsidR="00DD39E9" w:rsidRDefault="00DD39E9" w:rsidP="00DD39E9">
      <w:r>
        <w:t xml:space="preserve">2.3. </w:t>
      </w:r>
      <w:proofErr w:type="spellStart"/>
      <w:r>
        <w:t>Nếu</w:t>
      </w:r>
      <w:proofErr w:type="spellEnd"/>
      <w:r>
        <w:t xml:space="preserve"> delta &gt; 0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</w:p>
    <w:p w:rsidR="00DD39E9" w:rsidRDefault="00DD39E9" w:rsidP="00DD39E9">
      <w:r>
        <w:t>x_1</w:t>
      </w:r>
      <w:proofErr w:type="gramStart"/>
      <w:r>
        <w:t>=(</w:t>
      </w:r>
      <w:proofErr w:type="gramEnd"/>
      <w:r>
        <w:t>-b-√delta)/2a , x_2=(-b+√delta)/2a</w:t>
      </w:r>
    </w:p>
    <w:p w:rsidR="00DD39E9" w:rsidRPr="00DD39E9" w:rsidRDefault="00DD39E9" w:rsidP="00DD39E9">
      <w:pPr>
        <w:rPr>
          <w:b/>
        </w:rPr>
      </w:pPr>
      <w:proofErr w:type="spellStart"/>
      <w:r w:rsidRPr="00DD39E9">
        <w:rPr>
          <w:b/>
        </w:rPr>
        <w:t>Câu</w:t>
      </w:r>
      <w:proofErr w:type="spellEnd"/>
      <w:r w:rsidRPr="00DD39E9">
        <w:rPr>
          <w:b/>
        </w:rPr>
        <w:t xml:space="preserve"> 3:</w:t>
      </w:r>
    </w:p>
    <w:p w:rsidR="00DD39E9" w:rsidRDefault="00DD39E9" w:rsidP="00DD39E9">
      <w:pPr>
        <w:ind w:firstLine="540"/>
      </w:pPr>
      <w:proofErr w:type="spellStart"/>
      <w:r>
        <w:t>Nói</w:t>
      </w:r>
      <w:proofErr w:type="spellEnd"/>
      <w:r>
        <w:t xml:space="preserve"> CTDL </w:t>
      </w:r>
      <w:proofErr w:type="spellStart"/>
      <w:r>
        <w:t>và</w:t>
      </w:r>
      <w:proofErr w:type="spellEnd"/>
      <w:r>
        <w:t xml:space="preserve"> GT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Do </w:t>
      </w:r>
      <w:proofErr w:type="spellStart"/>
      <w:r>
        <w:t>vậy</w:t>
      </w:r>
      <w:proofErr w:type="spellEnd"/>
      <w:r>
        <w:t xml:space="preserve">, GT </w:t>
      </w:r>
      <w:proofErr w:type="spellStart"/>
      <w:r>
        <w:t>và</w:t>
      </w:r>
      <w:proofErr w:type="spellEnd"/>
      <w:r>
        <w:t xml:space="preserve"> CTDL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chẽ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qua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>:</w:t>
      </w:r>
      <w:r>
        <w:t xml:space="preserve"> </w:t>
      </w:r>
      <w:r>
        <w:t xml:space="preserve">CTDL + GT =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DD39E9" w:rsidRDefault="00DD39E9" w:rsidP="00DD39E9">
      <w:r w:rsidRPr="00DD39E9">
        <w:rPr>
          <w:b/>
        </w:rPr>
        <w:t>VD</w:t>
      </w:r>
      <w:r>
        <w:t xml:space="preserve">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ta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DD39E9" w:rsidRPr="00DD39E9" w:rsidRDefault="00DD39E9" w:rsidP="00DD39E9">
      <w:pPr>
        <w:rPr>
          <w:b/>
        </w:rPr>
      </w:pPr>
      <w:proofErr w:type="spellStart"/>
      <w:r w:rsidRPr="00DD39E9">
        <w:rPr>
          <w:b/>
        </w:rPr>
        <w:t>Câu</w:t>
      </w:r>
      <w:proofErr w:type="spellEnd"/>
      <w:r w:rsidRPr="00DD39E9">
        <w:rPr>
          <w:b/>
        </w:rPr>
        <w:t xml:space="preserve"> 4:</w:t>
      </w:r>
    </w:p>
    <w:p w:rsidR="00DD39E9" w:rsidRDefault="00DD39E9" w:rsidP="00DD39E9">
      <w:pPr>
        <w:ind w:firstLine="540"/>
      </w:pPr>
      <w:r>
        <w:t>-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>:</w:t>
      </w:r>
    </w:p>
    <w:p w:rsidR="00DD39E9" w:rsidRDefault="00DD39E9" w:rsidP="00DD39E9">
      <w:pPr>
        <w:ind w:firstLine="540"/>
      </w:pPr>
      <w:r>
        <w:t xml:space="preserve">-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for </w:t>
      </w:r>
      <w:proofErr w:type="spellStart"/>
      <w:r>
        <w:t>của</w:t>
      </w:r>
      <w:proofErr w:type="spellEnd"/>
      <w:r>
        <w:t xml:space="preserve"> n:</w:t>
      </w:r>
    </w:p>
    <w:p w:rsidR="00DD39E9" w:rsidRDefault="00DD39E9" w:rsidP="00DD39E9">
      <w:pPr>
        <w:ind w:firstLine="540"/>
      </w:pPr>
      <w:r>
        <w:t xml:space="preserve">+ </w:t>
      </w:r>
      <w:proofErr w:type="spellStart"/>
      <w:r>
        <w:t>Với</w:t>
      </w:r>
      <w:proofErr w:type="spellEnd"/>
      <w:r>
        <w:t xml:space="preserve"> n=1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0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for i</w:t>
      </w:r>
      <w:r>
        <w:t>.</w:t>
      </w:r>
    </w:p>
    <w:p w:rsidR="00DD39E9" w:rsidRDefault="00DD39E9" w:rsidP="00DD39E9">
      <w:pPr>
        <w:ind w:firstLine="540"/>
      </w:pPr>
      <w:r>
        <w:lastRenderedPageBreak/>
        <w:t xml:space="preserve">+ </w:t>
      </w:r>
      <w:proofErr w:type="spellStart"/>
      <w:r>
        <w:t>Với</w:t>
      </w:r>
      <w:proofErr w:type="spellEnd"/>
      <w:r>
        <w:t xml:space="preserve"> n=2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for i</w:t>
      </w:r>
      <w:r>
        <w:t>.</w:t>
      </w:r>
    </w:p>
    <w:p w:rsidR="00E307C3" w:rsidRDefault="00DD39E9" w:rsidP="00DD39E9">
      <w:pPr>
        <w:ind w:firstLine="540"/>
      </w:pPr>
      <w:r>
        <w:t xml:space="preserve">+ </w:t>
      </w:r>
      <w:proofErr w:type="spellStart"/>
      <w:r>
        <w:t>Với</w:t>
      </w:r>
      <w:proofErr w:type="spellEnd"/>
      <w:r>
        <w:t xml:space="preserve"> n=3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for i</w:t>
      </w:r>
      <w:r>
        <w:t>.</w:t>
      </w:r>
    </w:p>
    <w:sectPr w:rsidR="00E307C3" w:rsidSect="00DD39E9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9E9"/>
    <w:rsid w:val="00C6332E"/>
    <w:rsid w:val="00DD39E9"/>
    <w:rsid w:val="00E3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2019-07-14T05:00:00Z</dcterms:created>
  <dcterms:modified xsi:type="dcterms:W3CDTF">2019-07-14T05:14:00Z</dcterms:modified>
</cp:coreProperties>
</file>