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CDEA" w14:textId="555E8E39" w:rsidR="007F6E21" w:rsidRDefault="007F6E21" w:rsidP="007F6E21">
      <w:pPr>
        <w:spacing w:after="0"/>
        <w:contextualSpacing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30231" wp14:editId="05AA2A02">
                <wp:simplePos x="0" y="0"/>
                <wp:positionH relativeFrom="column">
                  <wp:posOffset>1790700</wp:posOffset>
                </wp:positionH>
                <wp:positionV relativeFrom="paragraph">
                  <wp:posOffset>-552450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09EE5" w14:textId="0AEC649A" w:rsidR="007F6E21" w:rsidRPr="007F6E21" w:rsidRDefault="007F6E21" w:rsidP="007F6E21">
                            <w:pPr>
                              <w:spacing w:after="0"/>
                              <w:contextualSpacing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302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-43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BujbK5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17509EE5" w14:textId="0AEC649A" w:rsidR="007F6E21" w:rsidRPr="007F6E21" w:rsidRDefault="007F6E21" w:rsidP="007F6E21">
                      <w:pPr>
                        <w:spacing w:after="0"/>
                        <w:contextualSpacing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Chương</w:t>
                      </w:r>
                      <w:proofErr w:type="spellEnd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14:paraId="38BE6ECB" w14:textId="48F34ADB" w:rsidR="007F6E21" w:rsidRPr="007F6E21" w:rsidRDefault="007F6E21" w:rsidP="007F6E21">
      <w:pPr>
        <w:spacing w:after="0"/>
        <w:contextualSpacing/>
        <w:rPr>
          <w:b/>
          <w:sz w:val="28"/>
          <w:lang w:val="en-US"/>
        </w:rPr>
      </w:pPr>
      <w:proofErr w:type="spellStart"/>
      <w:r w:rsidRPr="007F6E21">
        <w:rPr>
          <w:b/>
          <w:sz w:val="28"/>
        </w:rPr>
        <w:t>Câu</w:t>
      </w:r>
      <w:proofErr w:type="spellEnd"/>
      <w:r w:rsidRPr="007F6E21">
        <w:rPr>
          <w:b/>
          <w:sz w:val="28"/>
        </w:rPr>
        <w:t xml:space="preserve"> 1:</w:t>
      </w:r>
      <w:r>
        <w:rPr>
          <w:b/>
          <w:sz w:val="28"/>
        </w:rPr>
        <w:t xml:space="preserve"> </w:t>
      </w:r>
      <w:proofErr w:type="spellStart"/>
      <w:r w:rsidRPr="007F6E21">
        <w:rPr>
          <w:b/>
          <w:sz w:val="28"/>
          <w:lang w:val="en-US"/>
        </w:rPr>
        <w:t>Cây</w:t>
      </w:r>
      <w:proofErr w:type="spellEnd"/>
      <w:r w:rsidRPr="007F6E21">
        <w:rPr>
          <w:b/>
          <w:sz w:val="28"/>
          <w:lang w:val="en-US"/>
        </w:rPr>
        <w:t xml:space="preserve"> bao </w:t>
      </w:r>
      <w:proofErr w:type="spellStart"/>
      <w:r w:rsidRPr="007F6E21">
        <w:rPr>
          <w:b/>
          <w:sz w:val="28"/>
          <w:lang w:val="en-US"/>
        </w:rPr>
        <w:t>trùm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là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proofErr w:type="gramStart"/>
      <w:r w:rsidRPr="007F6E21">
        <w:rPr>
          <w:b/>
          <w:sz w:val="28"/>
          <w:lang w:val="en-US"/>
        </w:rPr>
        <w:t>gì</w:t>
      </w:r>
      <w:proofErr w:type="spellEnd"/>
      <w:r>
        <w:rPr>
          <w:b/>
          <w:sz w:val="28"/>
          <w:lang w:val="en-US"/>
        </w:rPr>
        <w:t xml:space="preserve">  </w:t>
      </w:r>
      <w:r w:rsidRPr="007F6E21">
        <w:rPr>
          <w:b/>
          <w:sz w:val="28"/>
          <w:lang w:val="en-US"/>
        </w:rPr>
        <w:t>?</w:t>
      </w:r>
      <w:proofErr w:type="gramEnd"/>
      <w:r w:rsidRPr="007F6E21">
        <w:rPr>
          <w:b/>
          <w:sz w:val="28"/>
          <w:lang w:val="en-US"/>
        </w:rPr>
        <w:t xml:space="preserve"> Cho </w:t>
      </w:r>
      <w:proofErr w:type="spellStart"/>
      <w:r w:rsidRPr="007F6E21">
        <w:rPr>
          <w:b/>
          <w:sz w:val="28"/>
          <w:lang w:val="en-US"/>
        </w:rPr>
        <w:t>ví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dụ</w:t>
      </w:r>
      <w:proofErr w:type="spellEnd"/>
      <w:r w:rsidRPr="007F6E21">
        <w:rPr>
          <w:b/>
          <w:sz w:val="28"/>
          <w:lang w:val="en-US"/>
        </w:rPr>
        <w:t>?</w:t>
      </w:r>
      <w:r>
        <w:rPr>
          <w:b/>
          <w:sz w:val="28"/>
          <w:lang w:val="en-US"/>
        </w:rPr>
        <w:t xml:space="preserve"> </w:t>
      </w:r>
      <w:proofErr w:type="spellStart"/>
      <w:proofErr w:type="gramStart"/>
      <w:r w:rsidRPr="007F6E21">
        <w:rPr>
          <w:b/>
          <w:sz w:val="28"/>
          <w:lang w:val="en-US"/>
        </w:rPr>
        <w:t>Cây</w:t>
      </w:r>
      <w:proofErr w:type="spellEnd"/>
      <w:proofErr w:type="gramEnd"/>
      <w:r w:rsidRPr="007F6E21">
        <w:rPr>
          <w:b/>
          <w:sz w:val="28"/>
          <w:lang w:val="en-US"/>
        </w:rPr>
        <w:t xml:space="preserve"> bao </w:t>
      </w:r>
      <w:proofErr w:type="spellStart"/>
      <w:r w:rsidRPr="007F6E21">
        <w:rPr>
          <w:b/>
          <w:sz w:val="28"/>
          <w:lang w:val="en-US"/>
        </w:rPr>
        <w:t>trùm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tối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tiểu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là</w:t>
      </w:r>
      <w:proofErr w:type="spellEnd"/>
      <w:r w:rsidRPr="007F6E21">
        <w:rPr>
          <w:b/>
          <w:sz w:val="28"/>
          <w:lang w:val="en-US"/>
        </w:rPr>
        <w:t xml:space="preserve"> </w:t>
      </w:r>
      <w:proofErr w:type="spellStart"/>
      <w:r w:rsidRPr="007F6E21">
        <w:rPr>
          <w:b/>
          <w:sz w:val="28"/>
          <w:lang w:val="en-US"/>
        </w:rPr>
        <w:t>gì</w:t>
      </w:r>
      <w:proofErr w:type="spellEnd"/>
      <w:r w:rsidRPr="007F6E21">
        <w:rPr>
          <w:b/>
          <w:sz w:val="28"/>
          <w:lang w:val="en-US"/>
        </w:rPr>
        <w:t>?</w:t>
      </w:r>
    </w:p>
    <w:p w14:paraId="7CAD397C" w14:textId="77777777" w:rsidR="007F6E21" w:rsidRDefault="007F6E21" w:rsidP="007F6E21">
      <w:pPr>
        <w:pStyle w:val="ListParagraph"/>
        <w:numPr>
          <w:ilvl w:val="0"/>
          <w:numId w:val="1"/>
        </w:numPr>
        <w:spacing w:after="0"/>
        <w:ind w:left="270" w:hanging="270"/>
        <w:rPr>
          <w:b/>
        </w:rPr>
      </w:pPr>
      <w:proofErr w:type="spellStart"/>
      <w:r>
        <w:rPr>
          <w:b/>
        </w:rPr>
        <w:t>Cây</w:t>
      </w:r>
      <w:proofErr w:type="spellEnd"/>
      <w:r>
        <w:rPr>
          <w:b/>
        </w:rPr>
        <w:t xml:space="preserve"> bao </w:t>
      </w:r>
      <w:proofErr w:type="spellStart"/>
      <w:r>
        <w:rPr>
          <w:b/>
        </w:rPr>
        <w:t>trùm</w:t>
      </w:r>
      <w:proofErr w:type="spellEnd"/>
      <w:r>
        <w:rPr>
          <w:b/>
        </w:rPr>
        <w:t xml:space="preserve">: </w:t>
      </w:r>
    </w:p>
    <w:p w14:paraId="1C833ECA" w14:textId="77777777" w:rsidR="007F6E21" w:rsidRDefault="007F6E21" w:rsidP="007F6E21">
      <w:pPr>
        <w:spacing w:after="0"/>
        <w:ind w:left="180"/>
      </w:pPr>
      <w:r>
        <w:t xml:space="preserve">+ Cho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G = (V, E), 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</w:t>
      </w:r>
    </w:p>
    <w:p w14:paraId="720C7EDB" w14:textId="77777777" w:rsidR="007F6E21" w:rsidRDefault="007F6E21" w:rsidP="007F6E21">
      <w:pPr>
        <w:spacing w:after="0"/>
        <w:ind w:left="180"/>
      </w:pPr>
      <w:r>
        <w:t xml:space="preserve">+ </w:t>
      </w:r>
      <w:proofErr w:type="spellStart"/>
      <w:r>
        <w:t>Nếu</w:t>
      </w:r>
      <w:proofErr w:type="spellEnd"/>
      <w:r>
        <w:t xml:space="preserve"> T = (V, E’), </w:t>
      </w:r>
      <w:proofErr w:type="spellStart"/>
      <w:r>
        <w:t>với</w:t>
      </w:r>
      <w:proofErr w:type="spellEnd"/>
      <w:r>
        <w:t xml:space="preserve"> E’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E,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>)</w:t>
      </w:r>
    </w:p>
    <w:p w14:paraId="646B8F98" w14:textId="77777777" w:rsidR="007F6E21" w:rsidRDefault="007F6E21" w:rsidP="007F6E21">
      <w:pPr>
        <w:spacing w:after="0"/>
      </w:pPr>
      <w:r>
        <w:t>=&gt;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bao </w:t>
      </w:r>
      <w:proofErr w:type="spellStart"/>
      <w:r>
        <w:t>trùm</w:t>
      </w:r>
      <w:proofErr w:type="spellEnd"/>
    </w:p>
    <w:p w14:paraId="0D7093C3" w14:textId="77777777" w:rsidR="007F6E21" w:rsidRDefault="007F6E21" w:rsidP="007F6E21">
      <w:pPr>
        <w:rPr>
          <w:b/>
        </w:rPr>
      </w:pPr>
      <w:proofErr w:type="spellStart"/>
      <w:r>
        <w:rPr>
          <w:b/>
        </w:rPr>
        <w:t>Vd</w:t>
      </w:r>
      <w:proofErr w:type="spellEnd"/>
      <w:r>
        <w:rPr>
          <w:b/>
        </w:rPr>
        <w:t>:</w:t>
      </w:r>
    </w:p>
    <w:p w14:paraId="32E155A4" w14:textId="2A7E75AF" w:rsidR="007F6E21" w:rsidRDefault="007F6E21" w:rsidP="007F6E21">
      <w:pPr>
        <w:ind w:left="180" w:hanging="180"/>
      </w:pPr>
      <w:r>
        <w:t xml:space="preserve">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5B326E4D" wp14:editId="173A1684">
            <wp:extent cx="1781175" cy="2905125"/>
            <wp:effectExtent l="0" t="0" r="9525" b="9525"/>
            <wp:docPr id="1" name="Picture 1" descr="https://upload.wikimedia.org/wikipedia/commons/thumb/5/54/Msp1.jpg/320px-M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4/Msp1.jpg/320px-Ms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F3818" w14:textId="77777777" w:rsidR="007F6E21" w:rsidRDefault="007F6E21" w:rsidP="007F6E21">
      <w:pPr>
        <w:pStyle w:val="ListParagraph"/>
        <w:numPr>
          <w:ilvl w:val="0"/>
          <w:numId w:val="1"/>
        </w:numPr>
        <w:spacing w:after="0"/>
        <w:ind w:left="270"/>
        <w:rPr>
          <w:b/>
          <w:noProof/>
        </w:rPr>
      </w:pPr>
      <w:r>
        <w:rPr>
          <w:b/>
          <w:noProof/>
        </w:rPr>
        <w:t>Cây bao trùm tối tiểu:</w:t>
      </w:r>
    </w:p>
    <w:p w14:paraId="3C379715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>+ Cho G = (V, E) là 1 đồ thị có trọng số</w:t>
      </w:r>
    </w:p>
    <w:p w14:paraId="3BABDA78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>+ T là cây bao trùm tối tiểu khi:</w:t>
      </w:r>
    </w:p>
    <w:p w14:paraId="4AE8FF44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 xml:space="preserve">w(T) = min{w(T)/T </w:t>
      </w:r>
      <m:oMath>
        <m:r>
          <w:rPr>
            <w:rFonts w:ascii="Cambria Math" w:hAnsi="Cambria Math"/>
            <w:noProof/>
          </w:rPr>
          <m:t>∈</m:t>
        </m:r>
      </m:oMath>
      <w:r>
        <w:rPr>
          <w:noProof/>
        </w:rPr>
        <w:t xml:space="preserve"> Sp(G))</w:t>
      </w:r>
    </w:p>
    <w:p w14:paraId="6795AD17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>w(T): Tổng trọng số các cạn trên cây T</w:t>
      </w:r>
    </w:p>
    <w:p w14:paraId="741E3FF1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>Sp(G): là tập tất cả các cây bao trùm trên G</w:t>
      </w:r>
    </w:p>
    <w:p w14:paraId="4787F2AB" w14:textId="77777777" w:rsidR="007F6E21" w:rsidRDefault="007F6E21" w:rsidP="007F6E21">
      <w:pPr>
        <w:spacing w:after="0"/>
        <w:rPr>
          <w:noProof/>
        </w:rPr>
      </w:pPr>
      <w:r>
        <w:rPr>
          <w:noProof/>
        </w:rPr>
        <w:t>Cây bao trùm tối tiểu là 1 cây bao trùm, có tổng trọng số là tối tiểu trên tập các cây khung Sp(G)</w:t>
      </w:r>
    </w:p>
    <w:p w14:paraId="4575562C" w14:textId="77777777" w:rsidR="007F6E21" w:rsidRDefault="007F6E21" w:rsidP="007F6E21">
      <w:pPr>
        <w:spacing w:after="0"/>
        <w:rPr>
          <w:noProof/>
        </w:rPr>
      </w:pPr>
    </w:p>
    <w:p w14:paraId="4177BDD6" w14:textId="388B895A" w:rsidR="007F6E21" w:rsidRPr="007F6E21" w:rsidRDefault="007F6E21" w:rsidP="007F6E21">
      <w:pPr>
        <w:spacing w:after="0"/>
        <w:rPr>
          <w:b/>
          <w:noProof/>
          <w:sz w:val="28"/>
          <w:lang w:val="en-US"/>
        </w:rPr>
      </w:pPr>
      <w:r w:rsidRPr="007F6E21">
        <w:rPr>
          <w:b/>
          <w:noProof/>
          <w:sz w:val="28"/>
        </w:rPr>
        <w:t>Câu 2:</w:t>
      </w:r>
      <w:r>
        <w:rPr>
          <w:b/>
          <w:noProof/>
          <w:sz w:val="28"/>
        </w:rPr>
        <w:t xml:space="preserve"> </w:t>
      </w:r>
      <w:r w:rsidRPr="007F6E21">
        <w:rPr>
          <w:b/>
          <w:noProof/>
          <w:sz w:val="28"/>
          <w:lang w:val="en-US"/>
        </w:rPr>
        <w:t>Đồ thị và cây bao trùm có những điểm giống và khác nhau nh</w:t>
      </w:r>
      <w:r w:rsidRPr="007F6E21">
        <w:rPr>
          <w:b/>
          <w:noProof/>
          <w:sz w:val="28"/>
          <w:lang w:val="vi-VN"/>
        </w:rPr>
        <w:t>ư</w:t>
      </w:r>
      <w:r w:rsidRPr="007F6E21">
        <w:rPr>
          <w:b/>
          <w:noProof/>
          <w:sz w:val="28"/>
          <w:lang w:val="en-US"/>
        </w:rPr>
        <w:t xml:space="preserve"> thế nào?</w:t>
      </w:r>
    </w:p>
    <w:p w14:paraId="29BA8B24" w14:textId="77777777" w:rsidR="007F6E21" w:rsidRDefault="007F6E21" w:rsidP="007F6E21">
      <w:pPr>
        <w:pStyle w:val="ListParagraph"/>
        <w:numPr>
          <w:ilvl w:val="0"/>
          <w:numId w:val="1"/>
        </w:numPr>
        <w:spacing w:after="0"/>
        <w:rPr>
          <w:b/>
          <w:noProof/>
          <w:lang w:val="en-US"/>
        </w:r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(V),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E</w:t>
      </w:r>
    </w:p>
    <w:p w14:paraId="7478BA18" w14:textId="77777777" w:rsidR="007F6E21" w:rsidRDefault="007F6E21" w:rsidP="007F6E21">
      <w:pPr>
        <w:pStyle w:val="ListParagraph"/>
        <w:numPr>
          <w:ilvl w:val="0"/>
          <w:numId w:val="1"/>
        </w:numPr>
        <w:spacing w:after="0"/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- </w:t>
      </w:r>
      <w:proofErr w:type="spellStart"/>
      <w:r>
        <w:t>nếu</w:t>
      </w:r>
      <w:proofErr w:type="spellEnd"/>
      <w:r>
        <w:t xml:space="preserve"> T = (V, E’), </w:t>
      </w:r>
      <w:proofErr w:type="spellStart"/>
      <w:r>
        <w:t>với</w:t>
      </w:r>
      <w:proofErr w:type="spellEnd"/>
      <w:r>
        <w:t xml:space="preserve"> E’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E,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>)</w:t>
      </w:r>
    </w:p>
    <w:p w14:paraId="568818A3" w14:textId="77777777" w:rsidR="007F6E21" w:rsidRDefault="007F6E21" w:rsidP="007F6E21">
      <w:pPr>
        <w:spacing w:after="0"/>
      </w:pPr>
    </w:p>
    <w:p w14:paraId="3E261109" w14:textId="77777777" w:rsidR="007F6E21" w:rsidRDefault="007F6E21" w:rsidP="007F6E21">
      <w:pPr>
        <w:spacing w:after="0"/>
      </w:pPr>
    </w:p>
    <w:p w14:paraId="55686EB8" w14:textId="77777777" w:rsidR="007F6E21" w:rsidRDefault="007F6E21" w:rsidP="007F6E21">
      <w:pPr>
        <w:spacing w:after="0"/>
      </w:pPr>
    </w:p>
    <w:p w14:paraId="37EADFFE" w14:textId="77777777" w:rsidR="00203F17" w:rsidRDefault="00203F17"/>
    <w:sectPr w:rsidR="0020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55961"/>
    <w:multiLevelType w:val="hybridMultilevel"/>
    <w:tmpl w:val="9B7E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21"/>
    <w:rsid w:val="00203F17"/>
    <w:rsid w:val="007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4C85"/>
  <w15:chartTrackingRefBased/>
  <w15:docId w15:val="{46899403-10D4-4BED-B35B-5F0D119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E21"/>
    <w:pPr>
      <w:spacing w:line="25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21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nghiahoang10225@gmail.com</dc:creator>
  <cp:keywords/>
  <dc:description/>
  <cp:lastModifiedBy>nghiahoang10225@gmail.com</cp:lastModifiedBy>
  <cp:revision>1</cp:revision>
  <dcterms:created xsi:type="dcterms:W3CDTF">2019-08-12T14:19:00Z</dcterms:created>
  <dcterms:modified xsi:type="dcterms:W3CDTF">2019-08-12T14:21:00Z</dcterms:modified>
</cp:coreProperties>
</file>