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A0" w:rsidRPr="00455AA9" w:rsidRDefault="00FB3EE8" w:rsidP="001B26A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Bài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2.6</w:t>
      </w:r>
      <w:r w:rsidR="001B26A0" w:rsidRPr="00455AA9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="001B26A0">
        <w:rPr>
          <w:rFonts w:ascii="Arial" w:hAnsi="Arial" w:cs="Arial"/>
          <w:b/>
          <w:sz w:val="32"/>
          <w:szCs w:val="32"/>
        </w:rPr>
        <w:t>HeapSort</w:t>
      </w:r>
      <w:proofErr w:type="spellEnd"/>
    </w:p>
    <w:p w:rsidR="001B26A0" w:rsidRPr="005A54F3" w:rsidRDefault="001B26A0" w:rsidP="001B26A0">
      <w:pPr>
        <w:jc w:val="center"/>
        <w:rPr>
          <w:rFonts w:ascii="Arial" w:hAnsi="Arial" w:cs="Arial"/>
        </w:rPr>
      </w:pPr>
      <w:r w:rsidRPr="005A54F3">
        <w:rPr>
          <w:rFonts w:ascii="Arial" w:hAnsi="Arial" w:cs="Arial"/>
        </w:rPr>
        <w:t>40</w:t>
      </w:r>
      <w:r w:rsidRPr="005A54F3">
        <w:rPr>
          <w:rFonts w:ascii="Arial" w:hAnsi="Arial" w:cs="Arial"/>
        </w:rPr>
        <w:tab/>
        <w:t>70</w:t>
      </w:r>
      <w:r w:rsidRPr="005A54F3">
        <w:rPr>
          <w:rFonts w:ascii="Arial" w:hAnsi="Arial" w:cs="Arial"/>
        </w:rPr>
        <w:tab/>
        <w:t>20</w:t>
      </w:r>
      <w:r w:rsidRPr="005A54F3">
        <w:rPr>
          <w:rFonts w:ascii="Arial" w:hAnsi="Arial" w:cs="Arial"/>
        </w:rPr>
        <w:tab/>
        <w:t>60</w:t>
      </w:r>
      <w:r w:rsidRPr="005A54F3">
        <w:rPr>
          <w:rFonts w:ascii="Arial" w:hAnsi="Arial" w:cs="Arial"/>
        </w:rPr>
        <w:tab/>
        <w:t>90</w:t>
      </w:r>
      <w:r w:rsidRPr="005A54F3">
        <w:rPr>
          <w:rFonts w:ascii="Arial" w:hAnsi="Arial" w:cs="Arial"/>
        </w:rPr>
        <w:tab/>
        <w:t>10</w:t>
      </w:r>
      <w:r w:rsidRPr="005A54F3">
        <w:rPr>
          <w:rFonts w:ascii="Arial" w:hAnsi="Arial" w:cs="Arial"/>
        </w:rPr>
        <w:tab/>
        <w:t>50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1B26A0" w:rsidRPr="00FB3EE8" w:rsidRDefault="00FB3EE8" w:rsidP="001B26A0">
      <w:pPr>
        <w:rPr>
          <w:rFonts w:ascii="Arial" w:hAnsi="Arial" w:cs="Arial"/>
          <w:b/>
          <w:color w:val="FF0000"/>
        </w:rPr>
      </w:pPr>
      <w:r w:rsidRPr="00FB3EE8">
        <w:rPr>
          <w:rFonts w:ascii="Arial" w:hAnsi="Arial" w:cs="Arial"/>
          <w:b/>
          <w:color w:val="FF0000"/>
        </w:rPr>
        <w:t xml:space="preserve">- </w:t>
      </w:r>
      <w:proofErr w:type="spellStart"/>
      <w:r w:rsidR="001B26A0" w:rsidRPr="00FB3EE8">
        <w:rPr>
          <w:rFonts w:ascii="Arial" w:hAnsi="Arial" w:cs="Arial"/>
          <w:b/>
          <w:color w:val="FF0000"/>
        </w:rPr>
        <w:t>Bước</w:t>
      </w:r>
      <w:proofErr w:type="spellEnd"/>
      <w:r w:rsidR="001B26A0" w:rsidRPr="00FB3EE8">
        <w:rPr>
          <w:rFonts w:ascii="Arial" w:hAnsi="Arial" w:cs="Arial"/>
          <w:b/>
          <w:color w:val="FF0000"/>
        </w:rPr>
        <w:t xml:space="preserve"> 1:</w:t>
      </w:r>
    </w:p>
    <w:p w:rsidR="001B26A0" w:rsidRDefault="001B26A0" w:rsidP="001B26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Chia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a[0]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a[(n/2)-1] = a[(8/2)-1] = a[3]: 40, 70,  20, 60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a[n/2] = a[4]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a[n-1] = a[7]: 90, 10, 50, 30</w:t>
      </w:r>
    </w:p>
    <w:p w:rsidR="00A519BE" w:rsidRDefault="001B26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I = 3 (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), so a[i] =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3]</w:t>
      </w:r>
      <w:r w:rsidR="00E105CF">
        <w:rPr>
          <w:rFonts w:ascii="Arial" w:hAnsi="Arial" w:cs="Arial"/>
        </w:rPr>
        <w:t xml:space="preserve"> = 60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a[2*i+1] = </w:t>
      </w:r>
      <w:r w:rsidR="00E105CF">
        <w:rPr>
          <w:rFonts w:ascii="Arial" w:hAnsi="Arial" w:cs="Arial"/>
        </w:rPr>
        <w:t xml:space="preserve">a[7] = 30, </w:t>
      </w:r>
      <w:proofErr w:type="spellStart"/>
      <w:r w:rsidR="00E105CF">
        <w:rPr>
          <w:rFonts w:ascii="Arial" w:hAnsi="Arial" w:cs="Arial"/>
        </w:rPr>
        <w:t>lúc</w:t>
      </w:r>
      <w:proofErr w:type="spellEnd"/>
      <w:r w:rsidR="00E105CF">
        <w:rPr>
          <w:rFonts w:ascii="Arial" w:hAnsi="Arial" w:cs="Arial"/>
        </w:rPr>
        <w:t xml:space="preserve"> </w:t>
      </w:r>
      <w:proofErr w:type="spellStart"/>
      <w:r w:rsidR="00E105CF">
        <w:rPr>
          <w:rFonts w:ascii="Arial" w:hAnsi="Arial" w:cs="Arial"/>
        </w:rPr>
        <w:t>này</w:t>
      </w:r>
      <w:proofErr w:type="spellEnd"/>
      <w:r w:rsidR="00E105CF">
        <w:rPr>
          <w:rFonts w:ascii="Arial" w:hAnsi="Arial" w:cs="Arial"/>
        </w:rPr>
        <w:t xml:space="preserve"> a[2*i+2] </w:t>
      </w:r>
      <w:proofErr w:type="spellStart"/>
      <w:r w:rsidR="00E105CF">
        <w:rPr>
          <w:rFonts w:ascii="Arial" w:hAnsi="Arial" w:cs="Arial"/>
        </w:rPr>
        <w:t>không</w:t>
      </w:r>
      <w:proofErr w:type="spellEnd"/>
      <w:r w:rsidR="00E105CF">
        <w:rPr>
          <w:rFonts w:ascii="Arial" w:hAnsi="Arial" w:cs="Arial"/>
        </w:rPr>
        <w:t xml:space="preserve"> </w:t>
      </w:r>
      <w:proofErr w:type="spellStart"/>
      <w:r w:rsidR="00E105CF">
        <w:rPr>
          <w:rFonts w:ascii="Arial" w:hAnsi="Arial" w:cs="Arial"/>
        </w:rPr>
        <w:t>tồn</w:t>
      </w:r>
      <w:proofErr w:type="spellEnd"/>
      <w:r w:rsidR="00E105CF">
        <w:rPr>
          <w:rFonts w:ascii="Arial" w:hAnsi="Arial" w:cs="Arial"/>
        </w:rPr>
        <w:t xml:space="preserve"> </w:t>
      </w:r>
      <w:proofErr w:type="spellStart"/>
      <w:r w:rsidR="00E105CF">
        <w:rPr>
          <w:rFonts w:ascii="Arial" w:hAnsi="Arial" w:cs="Arial"/>
        </w:rPr>
        <w:t>tại</w:t>
      </w:r>
      <w:proofErr w:type="spellEnd"/>
      <w:r w:rsidR="00E105CF">
        <w:rPr>
          <w:rFonts w:ascii="Arial" w:hAnsi="Arial" w:cs="Arial"/>
        </w:rPr>
        <w:t xml:space="preserve"> </w:t>
      </w:r>
      <w:proofErr w:type="spellStart"/>
      <w:r w:rsidR="00E105CF">
        <w:rPr>
          <w:rFonts w:ascii="Arial" w:hAnsi="Arial" w:cs="Arial"/>
        </w:rPr>
        <w:t>nên</w:t>
      </w:r>
      <w:proofErr w:type="spellEnd"/>
      <w:r w:rsidR="00E105CF">
        <w:rPr>
          <w:rFonts w:ascii="Arial" w:hAnsi="Arial" w:cs="Arial"/>
        </w:rPr>
        <w:t xml:space="preserve"> ta </w:t>
      </w:r>
      <w:proofErr w:type="spellStart"/>
      <w:r w:rsidR="00E105CF">
        <w:rPr>
          <w:rFonts w:ascii="Arial" w:hAnsi="Arial" w:cs="Arial"/>
        </w:rPr>
        <w:t>không</w:t>
      </w:r>
      <w:proofErr w:type="spellEnd"/>
      <w:r w:rsidR="00E105CF">
        <w:rPr>
          <w:rFonts w:ascii="Arial" w:hAnsi="Arial" w:cs="Arial"/>
        </w:rPr>
        <w:t xml:space="preserve"> </w:t>
      </w:r>
      <w:proofErr w:type="spellStart"/>
      <w:r w:rsidR="00E105CF">
        <w:rPr>
          <w:rFonts w:ascii="Arial" w:hAnsi="Arial" w:cs="Arial"/>
        </w:rPr>
        <w:t>xét</w:t>
      </w:r>
      <w:proofErr w:type="spellEnd"/>
    </w:p>
    <w:p w:rsidR="00E105CF" w:rsidRDefault="00E105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 xml:space="preserve">3]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a[7]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a[3] = 60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</w:p>
    <w:p w:rsidR="00E105CF" w:rsidRDefault="00E105CF" w:rsidP="00E105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  <w:t xml:space="preserve">60   |    </w:t>
      </w:r>
      <w:r w:rsidRPr="005A54F3">
        <w:rPr>
          <w:rFonts w:ascii="Arial" w:hAnsi="Arial" w:cs="Arial"/>
        </w:rPr>
        <w:t>90</w:t>
      </w:r>
      <w:r w:rsidRPr="005A54F3">
        <w:rPr>
          <w:rFonts w:ascii="Arial" w:hAnsi="Arial" w:cs="Arial"/>
        </w:rPr>
        <w:tab/>
        <w:t>10</w:t>
      </w:r>
      <w:r w:rsidRPr="005A54F3">
        <w:rPr>
          <w:rFonts w:ascii="Arial" w:hAnsi="Arial" w:cs="Arial"/>
        </w:rPr>
        <w:tab/>
        <w:t>50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C957A7" w:rsidRDefault="00C957A7" w:rsidP="00C957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= 2</w:t>
      </w:r>
      <w:r>
        <w:rPr>
          <w:rFonts w:ascii="Arial" w:hAnsi="Arial" w:cs="Arial"/>
        </w:rPr>
        <w:t xml:space="preserve">, so a[i] =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= 20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a[2*i+1] = a[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= 10,</w:t>
      </w:r>
      <w:r>
        <w:rPr>
          <w:rFonts w:ascii="Arial" w:hAnsi="Arial" w:cs="Arial"/>
        </w:rPr>
        <w:t xml:space="preserve"> a[2*i+2]</w:t>
      </w:r>
      <w:r>
        <w:rPr>
          <w:rFonts w:ascii="Arial" w:hAnsi="Arial" w:cs="Arial"/>
        </w:rPr>
        <w:t xml:space="preserve"> = a[6] = 50</w:t>
      </w:r>
    </w:p>
    <w:p w:rsidR="00E105CF" w:rsidRDefault="00E105CF" w:rsidP="00E105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r w:rsidR="00C957A7">
        <w:rPr>
          <w:rFonts w:ascii="Arial" w:hAnsi="Arial" w:cs="Arial"/>
        </w:rPr>
        <w:t>[</w:t>
      </w:r>
      <w:proofErr w:type="gramEnd"/>
      <w:r w:rsidR="00C957A7">
        <w:rPr>
          <w:rFonts w:ascii="Arial" w:hAnsi="Arial" w:cs="Arial"/>
        </w:rPr>
        <w:t xml:space="preserve">2], a[5], a[6] </w:t>
      </w:r>
      <w:proofErr w:type="spellStart"/>
      <w:r w:rsidR="00C957A7">
        <w:rPr>
          <w:rFonts w:ascii="Arial" w:hAnsi="Arial" w:cs="Arial"/>
        </w:rPr>
        <w:t>là</w:t>
      </w:r>
      <w:proofErr w:type="spellEnd"/>
      <w:r w:rsidR="00C957A7">
        <w:rPr>
          <w:rFonts w:ascii="Arial" w:hAnsi="Arial" w:cs="Arial"/>
        </w:rPr>
        <w:t xml:space="preserve"> a[6] = 50, ta </w:t>
      </w:r>
      <w:proofErr w:type="spellStart"/>
      <w:r w:rsidR="00C957A7">
        <w:rPr>
          <w:rFonts w:ascii="Arial" w:hAnsi="Arial" w:cs="Arial"/>
        </w:rPr>
        <w:t>thực</w:t>
      </w:r>
      <w:proofErr w:type="spellEnd"/>
      <w:r w:rsidR="00C957A7">
        <w:rPr>
          <w:rFonts w:ascii="Arial" w:hAnsi="Arial" w:cs="Arial"/>
        </w:rPr>
        <w:t xml:space="preserve"> </w:t>
      </w:r>
      <w:proofErr w:type="spellStart"/>
      <w:r w:rsidR="00C957A7">
        <w:rPr>
          <w:rFonts w:ascii="Arial" w:hAnsi="Arial" w:cs="Arial"/>
        </w:rPr>
        <w:t>hiện</w:t>
      </w:r>
      <w:proofErr w:type="spellEnd"/>
      <w:r w:rsidR="00C957A7">
        <w:rPr>
          <w:rFonts w:ascii="Arial" w:hAnsi="Arial" w:cs="Arial"/>
        </w:rPr>
        <w:t xml:space="preserve"> </w:t>
      </w:r>
      <w:proofErr w:type="spellStart"/>
      <w:r w:rsidR="00C957A7">
        <w:rPr>
          <w:rFonts w:ascii="Arial" w:hAnsi="Arial" w:cs="Arial"/>
        </w:rPr>
        <w:t>hoán</w:t>
      </w:r>
      <w:proofErr w:type="spellEnd"/>
      <w:r w:rsidR="00C957A7">
        <w:rPr>
          <w:rFonts w:ascii="Arial" w:hAnsi="Arial" w:cs="Arial"/>
        </w:rPr>
        <w:t xml:space="preserve"> </w:t>
      </w:r>
      <w:proofErr w:type="spellStart"/>
      <w:r w:rsidR="00C957A7">
        <w:rPr>
          <w:rFonts w:ascii="Arial" w:hAnsi="Arial" w:cs="Arial"/>
        </w:rPr>
        <w:t>vị</w:t>
      </w:r>
      <w:proofErr w:type="spellEnd"/>
      <w:r w:rsidR="00C957A7">
        <w:rPr>
          <w:rFonts w:ascii="Arial" w:hAnsi="Arial" w:cs="Arial"/>
        </w:rPr>
        <w:t xml:space="preserve"> a[2] </w:t>
      </w:r>
      <w:proofErr w:type="spellStart"/>
      <w:r w:rsidR="00C957A7">
        <w:rPr>
          <w:rFonts w:ascii="Arial" w:hAnsi="Arial" w:cs="Arial"/>
        </w:rPr>
        <w:t>và</w:t>
      </w:r>
      <w:proofErr w:type="spellEnd"/>
      <w:r w:rsidR="00C957A7">
        <w:rPr>
          <w:rFonts w:ascii="Arial" w:hAnsi="Arial" w:cs="Arial"/>
        </w:rPr>
        <w:t xml:space="preserve"> a[6]</w:t>
      </w:r>
    </w:p>
    <w:p w:rsidR="00C957A7" w:rsidRDefault="00C957A7" w:rsidP="00C957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 xml:space="preserve">60   |    </w:t>
      </w:r>
      <w:r>
        <w:rPr>
          <w:rFonts w:ascii="Arial" w:hAnsi="Arial" w:cs="Arial"/>
        </w:rPr>
        <w:t>90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C957A7" w:rsidRDefault="00C957A7" w:rsidP="00E105C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xuống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sánh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1], a[3], a[4]</w:t>
      </w:r>
    </w:p>
    <w:p w:rsidR="00C957A7" w:rsidRDefault="00C957A7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1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a[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= 9</w:t>
      </w:r>
      <w:r>
        <w:rPr>
          <w:rFonts w:ascii="Arial" w:hAnsi="Arial" w:cs="Arial"/>
        </w:rPr>
        <w:t xml:space="preserve">0, ta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a[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a[6]</w:t>
      </w:r>
    </w:p>
    <w:p w:rsidR="00C957A7" w:rsidRDefault="00C957A7" w:rsidP="00C957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40</w:t>
      </w:r>
      <w:r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 xml:space="preserve">60   |   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C957A7" w:rsidRDefault="00C957A7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xuống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so </w:t>
      </w:r>
      <w:proofErr w:type="spellStart"/>
      <w:r>
        <w:rPr>
          <w:rFonts w:ascii="Arial" w:hAnsi="Arial" w:cs="Arial"/>
        </w:rPr>
        <w:t>sánh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0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</w:p>
    <w:p w:rsidR="00C957A7" w:rsidRDefault="00C957A7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0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], a[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] = 90, ta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a[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a[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:rsidR="00C957A7" w:rsidRDefault="00C957A7" w:rsidP="00C957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90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60   |    70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3C1AC6" w:rsidRDefault="003C1AC6" w:rsidP="003C1AC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 xml:space="preserve">1]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40, ta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xét</w:t>
      </w:r>
      <w:proofErr w:type="spellEnd"/>
      <w:r>
        <w:rPr>
          <w:rFonts w:ascii="Arial" w:hAnsi="Arial" w:cs="Arial"/>
        </w:rPr>
        <w:t xml:space="preserve"> a[1]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a[3]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a[4]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Heap</w:t>
      </w:r>
    </w:p>
    <w:p w:rsidR="003C1AC6" w:rsidRDefault="003C1AC6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a[1], a[3], a[4]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a[4] = 70, </w:t>
      </w:r>
      <w:proofErr w:type="spellStart"/>
      <w:r>
        <w:rPr>
          <w:rFonts w:ascii="Arial" w:hAnsi="Arial" w:cs="Arial"/>
        </w:rPr>
        <w:t>hoán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a[1]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a[4]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Heap(Heap Max)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: </w:t>
      </w:r>
    </w:p>
    <w:p w:rsidR="003C1AC6" w:rsidRDefault="003C1AC6" w:rsidP="003C1A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 xml:space="preserve">60   |   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tab/>
        <w:t>30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3C1AC6" w:rsidRDefault="003C1AC6" w:rsidP="00C957A7">
      <w:pPr>
        <w:rPr>
          <w:rFonts w:ascii="Arial" w:hAnsi="Arial" w:cs="Arial"/>
        </w:rPr>
      </w:pPr>
    </w:p>
    <w:p w:rsidR="003C1AC6" w:rsidRDefault="00FB3EE8" w:rsidP="00C957A7">
      <w:pPr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lastRenderedPageBreak/>
        <w:t xml:space="preserve">- </w:t>
      </w:r>
      <w:proofErr w:type="spellStart"/>
      <w:r w:rsidR="003C1AC6" w:rsidRPr="00FB3EE8">
        <w:rPr>
          <w:rFonts w:ascii="Arial" w:hAnsi="Arial" w:cs="Arial"/>
          <w:b/>
          <w:color w:val="FF0000"/>
        </w:rPr>
        <w:t>Bước</w:t>
      </w:r>
      <w:proofErr w:type="spellEnd"/>
      <w:r w:rsidR="003C1AC6" w:rsidRPr="00FB3EE8">
        <w:rPr>
          <w:rFonts w:ascii="Arial" w:hAnsi="Arial" w:cs="Arial"/>
          <w:b/>
          <w:color w:val="FF0000"/>
        </w:rPr>
        <w:t xml:space="preserve"> 2:</w:t>
      </w:r>
      <w:r w:rsidR="003C1AC6" w:rsidRPr="00FB3EE8">
        <w:rPr>
          <w:rFonts w:ascii="Arial" w:hAnsi="Arial" w:cs="Arial"/>
          <w:color w:val="FF0000"/>
        </w:rPr>
        <w:t xml:space="preserve"> </w:t>
      </w:r>
      <w:proofErr w:type="spellStart"/>
      <w:r w:rsidR="003C1AC6">
        <w:rPr>
          <w:rFonts w:ascii="Arial" w:hAnsi="Arial" w:cs="Arial"/>
        </w:rPr>
        <w:t>Hoán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vị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phần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tử</w:t>
      </w:r>
      <w:proofErr w:type="spellEnd"/>
      <w:r w:rsidR="003C1AC6">
        <w:rPr>
          <w:rFonts w:ascii="Arial" w:hAnsi="Arial" w:cs="Arial"/>
        </w:rPr>
        <w:t xml:space="preserve"> </w:t>
      </w:r>
      <w:proofErr w:type="gramStart"/>
      <w:r w:rsidR="003C1AC6">
        <w:rPr>
          <w:rFonts w:ascii="Arial" w:hAnsi="Arial" w:cs="Arial"/>
        </w:rPr>
        <w:t>a[</w:t>
      </w:r>
      <w:proofErr w:type="gramEnd"/>
      <w:r w:rsidR="003C1AC6">
        <w:rPr>
          <w:rFonts w:ascii="Arial" w:hAnsi="Arial" w:cs="Arial"/>
        </w:rPr>
        <w:t xml:space="preserve">0] </w:t>
      </w:r>
      <w:proofErr w:type="spellStart"/>
      <w:r w:rsidR="003C1AC6">
        <w:rPr>
          <w:rFonts w:ascii="Arial" w:hAnsi="Arial" w:cs="Arial"/>
        </w:rPr>
        <w:t>với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phần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tử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cuối</w:t>
      </w:r>
      <w:proofErr w:type="spellEnd"/>
      <w:r w:rsidR="003C1AC6">
        <w:rPr>
          <w:rFonts w:ascii="Arial" w:hAnsi="Arial" w:cs="Arial"/>
        </w:rPr>
        <w:t xml:space="preserve"> Heap </w:t>
      </w:r>
      <w:proofErr w:type="spellStart"/>
      <w:r w:rsidR="003C1AC6">
        <w:rPr>
          <w:rFonts w:ascii="Arial" w:hAnsi="Arial" w:cs="Arial"/>
        </w:rPr>
        <w:t>đang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xét</w:t>
      </w:r>
      <w:proofErr w:type="spellEnd"/>
      <w:r w:rsidR="003C1AC6">
        <w:rPr>
          <w:rFonts w:ascii="Arial" w:hAnsi="Arial" w:cs="Arial"/>
        </w:rPr>
        <w:t xml:space="preserve">. Ta </w:t>
      </w:r>
      <w:proofErr w:type="spellStart"/>
      <w:r w:rsidR="003C1AC6">
        <w:rPr>
          <w:rFonts w:ascii="Arial" w:hAnsi="Arial" w:cs="Arial"/>
        </w:rPr>
        <w:t>có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kết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quả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như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sau</w:t>
      </w:r>
      <w:proofErr w:type="spellEnd"/>
      <w:r w:rsidR="003C1AC6">
        <w:rPr>
          <w:rFonts w:ascii="Arial" w:hAnsi="Arial" w:cs="Arial"/>
        </w:rPr>
        <w:t>:</w:t>
      </w:r>
    </w:p>
    <w:p w:rsidR="003C1AC6" w:rsidRDefault="003C1AC6" w:rsidP="003C1A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9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3C1AC6" w:rsidRDefault="00FB3EE8" w:rsidP="00C957A7">
      <w:pPr>
        <w:rPr>
          <w:rFonts w:ascii="Arial" w:hAnsi="Arial" w:cs="Arial"/>
        </w:rPr>
      </w:pPr>
      <w:r w:rsidRPr="00FB3EE8">
        <w:rPr>
          <w:rFonts w:ascii="Arial" w:hAnsi="Arial" w:cs="Arial"/>
          <w:b/>
          <w:color w:val="FF0000"/>
        </w:rPr>
        <w:t xml:space="preserve">- </w:t>
      </w:r>
      <w:proofErr w:type="spellStart"/>
      <w:r w:rsidR="003C1AC6" w:rsidRPr="00FB3EE8">
        <w:rPr>
          <w:rFonts w:ascii="Arial" w:hAnsi="Arial" w:cs="Arial"/>
          <w:b/>
          <w:color w:val="FF0000"/>
        </w:rPr>
        <w:t>Bước</w:t>
      </w:r>
      <w:proofErr w:type="spellEnd"/>
      <w:r w:rsidR="003C1AC6" w:rsidRPr="00FB3EE8">
        <w:rPr>
          <w:rFonts w:ascii="Arial" w:hAnsi="Arial" w:cs="Arial"/>
          <w:b/>
          <w:color w:val="FF0000"/>
        </w:rPr>
        <w:t xml:space="preserve"> 3:</w:t>
      </w:r>
      <w:r w:rsidR="003C1AC6" w:rsidRPr="00FB3EE8">
        <w:rPr>
          <w:rFonts w:ascii="Arial" w:hAnsi="Arial" w:cs="Arial"/>
          <w:color w:val="FF0000"/>
        </w:rPr>
        <w:t xml:space="preserve"> </w:t>
      </w:r>
      <w:proofErr w:type="spellStart"/>
      <w:r w:rsidR="003C1AC6">
        <w:rPr>
          <w:rFonts w:ascii="Arial" w:hAnsi="Arial" w:cs="Arial"/>
        </w:rPr>
        <w:t>Trong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dãy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đang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xét</w:t>
      </w:r>
      <w:proofErr w:type="spellEnd"/>
      <w:r w:rsidR="003C1AC6">
        <w:rPr>
          <w:rFonts w:ascii="Arial" w:hAnsi="Arial" w:cs="Arial"/>
        </w:rPr>
        <w:t xml:space="preserve">, </w:t>
      </w:r>
      <w:proofErr w:type="spellStart"/>
      <w:r w:rsidR="003C1AC6">
        <w:rPr>
          <w:rFonts w:ascii="Arial" w:hAnsi="Arial" w:cs="Arial"/>
        </w:rPr>
        <w:t>giới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hạn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phần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tử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cuối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dãy</w:t>
      </w:r>
      <w:proofErr w:type="spellEnd"/>
      <w:r w:rsidR="003C1AC6">
        <w:rPr>
          <w:rFonts w:ascii="Arial" w:hAnsi="Arial" w:cs="Arial"/>
        </w:rPr>
        <w:t xml:space="preserve">. Ta </w:t>
      </w:r>
      <w:proofErr w:type="spellStart"/>
      <w:r w:rsidR="003C1AC6">
        <w:rPr>
          <w:rFonts w:ascii="Arial" w:hAnsi="Arial" w:cs="Arial"/>
        </w:rPr>
        <w:t>được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dãy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như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sau</w:t>
      </w:r>
      <w:proofErr w:type="spellEnd"/>
      <w:r w:rsidR="003C1AC6">
        <w:rPr>
          <w:rFonts w:ascii="Arial" w:hAnsi="Arial" w:cs="Arial"/>
        </w:rPr>
        <w:t>:</w:t>
      </w:r>
    </w:p>
    <w:p w:rsidR="003C1AC6" w:rsidRDefault="003C1AC6" w:rsidP="003C1A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50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  <w:t>40</w:t>
      </w:r>
      <w:r>
        <w:rPr>
          <w:rFonts w:ascii="Arial" w:hAnsi="Arial" w:cs="Arial"/>
        </w:rPr>
        <w:tab/>
        <w:t>10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 xml:space="preserve">0    |    </w:t>
      </w:r>
      <w:r>
        <w:rPr>
          <w:rFonts w:ascii="Arial" w:hAnsi="Arial" w:cs="Arial"/>
        </w:rPr>
        <w:t>9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3C1AC6" w:rsidRDefault="003C1AC6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Heap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 xml:space="preserve">0]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a[6]</w:t>
      </w:r>
    </w:p>
    <w:p w:rsidR="003C1AC6" w:rsidRDefault="003C1AC6" w:rsidP="00C957A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0] (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a[1]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a[6]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Heap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>.</w:t>
      </w:r>
    </w:p>
    <w:p w:rsidR="003C1AC6" w:rsidRDefault="00FB3EE8" w:rsidP="00C957A7">
      <w:pPr>
        <w:rPr>
          <w:rFonts w:ascii="Arial" w:hAnsi="Arial" w:cs="Arial"/>
        </w:rPr>
      </w:pPr>
      <w:r w:rsidRPr="00FB3EE8">
        <w:rPr>
          <w:rFonts w:ascii="Arial" w:hAnsi="Arial" w:cs="Arial"/>
          <w:b/>
          <w:color w:val="FF0000"/>
        </w:rPr>
        <w:t xml:space="preserve">- </w:t>
      </w:r>
      <w:proofErr w:type="spellStart"/>
      <w:r w:rsidR="003C1AC6" w:rsidRPr="00FB3EE8">
        <w:rPr>
          <w:rFonts w:ascii="Arial" w:hAnsi="Arial" w:cs="Arial"/>
          <w:b/>
          <w:color w:val="FF0000"/>
        </w:rPr>
        <w:t>Bước</w:t>
      </w:r>
      <w:proofErr w:type="spellEnd"/>
      <w:r w:rsidR="003C1AC6" w:rsidRPr="00FB3EE8">
        <w:rPr>
          <w:rFonts w:ascii="Arial" w:hAnsi="Arial" w:cs="Arial"/>
          <w:b/>
          <w:color w:val="FF0000"/>
        </w:rPr>
        <w:t xml:space="preserve"> 4: </w:t>
      </w:r>
      <w:proofErr w:type="spellStart"/>
      <w:r w:rsidR="003C1AC6">
        <w:rPr>
          <w:rFonts w:ascii="Arial" w:hAnsi="Arial" w:cs="Arial"/>
        </w:rPr>
        <w:t>Sau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khi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từ</w:t>
      </w:r>
      <w:proofErr w:type="spellEnd"/>
      <w:r w:rsidR="003C1AC6">
        <w:rPr>
          <w:rFonts w:ascii="Arial" w:hAnsi="Arial" w:cs="Arial"/>
        </w:rPr>
        <w:t xml:space="preserve"> </w:t>
      </w:r>
      <w:proofErr w:type="gramStart"/>
      <w:r w:rsidR="003C1AC6">
        <w:rPr>
          <w:rFonts w:ascii="Arial" w:hAnsi="Arial" w:cs="Arial"/>
        </w:rPr>
        <w:t>a[</w:t>
      </w:r>
      <w:proofErr w:type="gramEnd"/>
      <w:r w:rsidR="003C1AC6">
        <w:rPr>
          <w:rFonts w:ascii="Arial" w:hAnsi="Arial" w:cs="Arial"/>
        </w:rPr>
        <w:t xml:space="preserve">0] </w:t>
      </w:r>
      <w:proofErr w:type="spellStart"/>
      <w:r w:rsidR="003C1AC6">
        <w:rPr>
          <w:rFonts w:ascii="Arial" w:hAnsi="Arial" w:cs="Arial"/>
        </w:rPr>
        <w:t>đến</w:t>
      </w:r>
      <w:proofErr w:type="spellEnd"/>
      <w:r w:rsidR="003C1AC6">
        <w:rPr>
          <w:rFonts w:ascii="Arial" w:hAnsi="Arial" w:cs="Arial"/>
        </w:rPr>
        <w:t xml:space="preserve"> </w:t>
      </w:r>
      <w:r w:rsidR="00757EEE">
        <w:rPr>
          <w:rFonts w:ascii="Arial" w:hAnsi="Arial" w:cs="Arial"/>
        </w:rPr>
        <w:t>c</w:t>
      </w:r>
      <w:bookmarkStart w:id="0" w:name="_GoBack"/>
      <w:bookmarkEnd w:id="0"/>
      <w:r w:rsidR="003C1AC6">
        <w:rPr>
          <w:rFonts w:ascii="Arial" w:hAnsi="Arial" w:cs="Arial"/>
        </w:rPr>
        <w:t xml:space="preserve">a[6] </w:t>
      </w:r>
      <w:proofErr w:type="spellStart"/>
      <w:r w:rsidR="003C1AC6">
        <w:rPr>
          <w:rFonts w:ascii="Arial" w:hAnsi="Arial" w:cs="Arial"/>
        </w:rPr>
        <w:t>là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một</w:t>
      </w:r>
      <w:proofErr w:type="spellEnd"/>
      <w:r w:rsidR="003C1AC6">
        <w:rPr>
          <w:rFonts w:ascii="Arial" w:hAnsi="Arial" w:cs="Arial"/>
        </w:rPr>
        <w:t xml:space="preserve"> Heap, </w:t>
      </w:r>
      <w:proofErr w:type="spellStart"/>
      <w:r w:rsidR="003C1AC6">
        <w:rPr>
          <w:rFonts w:ascii="Arial" w:hAnsi="Arial" w:cs="Arial"/>
        </w:rPr>
        <w:t>hoán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vị</w:t>
      </w:r>
      <w:proofErr w:type="spellEnd"/>
      <w:r w:rsidR="003C1AC6">
        <w:rPr>
          <w:rFonts w:ascii="Arial" w:hAnsi="Arial" w:cs="Arial"/>
        </w:rPr>
        <w:t xml:space="preserve"> a[0] </w:t>
      </w:r>
      <w:proofErr w:type="spellStart"/>
      <w:r w:rsidR="003C1AC6">
        <w:rPr>
          <w:rFonts w:ascii="Arial" w:hAnsi="Arial" w:cs="Arial"/>
        </w:rPr>
        <w:t>và</w:t>
      </w:r>
      <w:proofErr w:type="spellEnd"/>
      <w:r w:rsidR="003C1AC6">
        <w:rPr>
          <w:rFonts w:ascii="Arial" w:hAnsi="Arial" w:cs="Arial"/>
        </w:rPr>
        <w:t xml:space="preserve"> a[6]. </w:t>
      </w:r>
      <w:proofErr w:type="spellStart"/>
      <w:r w:rsidR="003C1AC6">
        <w:rPr>
          <w:rFonts w:ascii="Arial" w:hAnsi="Arial" w:cs="Arial"/>
        </w:rPr>
        <w:t>Tiếp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tục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xét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lại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dãy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từ</w:t>
      </w:r>
      <w:proofErr w:type="spellEnd"/>
      <w:r w:rsidR="003C1AC6">
        <w:rPr>
          <w:rFonts w:ascii="Arial" w:hAnsi="Arial" w:cs="Arial"/>
        </w:rPr>
        <w:t xml:space="preserve"> </w:t>
      </w:r>
      <w:proofErr w:type="gramStart"/>
      <w:r w:rsidR="003C1AC6">
        <w:rPr>
          <w:rFonts w:ascii="Arial" w:hAnsi="Arial" w:cs="Arial"/>
        </w:rPr>
        <w:t>a[</w:t>
      </w:r>
      <w:proofErr w:type="gramEnd"/>
      <w:r w:rsidR="003C1AC6">
        <w:rPr>
          <w:rFonts w:ascii="Arial" w:hAnsi="Arial" w:cs="Arial"/>
        </w:rPr>
        <w:t xml:space="preserve">0] </w:t>
      </w:r>
      <w:proofErr w:type="spellStart"/>
      <w:r w:rsidR="003C1AC6">
        <w:rPr>
          <w:rFonts w:ascii="Arial" w:hAnsi="Arial" w:cs="Arial"/>
        </w:rPr>
        <w:t>đến</w:t>
      </w:r>
      <w:proofErr w:type="spellEnd"/>
      <w:r w:rsidR="003C1AC6">
        <w:rPr>
          <w:rFonts w:ascii="Arial" w:hAnsi="Arial" w:cs="Arial"/>
        </w:rPr>
        <w:t xml:space="preserve"> a[4]… </w:t>
      </w:r>
      <w:proofErr w:type="spellStart"/>
      <w:r w:rsidR="003C1AC6">
        <w:rPr>
          <w:rFonts w:ascii="Arial" w:hAnsi="Arial" w:cs="Arial"/>
        </w:rPr>
        <w:t>Lặp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lại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bước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này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cho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đến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khi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danh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sách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được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xếp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thứ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tự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tăng</w:t>
      </w:r>
      <w:proofErr w:type="spellEnd"/>
      <w:r w:rsidR="003C1AC6">
        <w:rPr>
          <w:rFonts w:ascii="Arial" w:hAnsi="Arial" w:cs="Arial"/>
        </w:rPr>
        <w:t xml:space="preserve"> </w:t>
      </w:r>
      <w:proofErr w:type="spellStart"/>
      <w:r w:rsidR="003C1AC6">
        <w:rPr>
          <w:rFonts w:ascii="Arial" w:hAnsi="Arial" w:cs="Arial"/>
        </w:rPr>
        <w:t>dần</w:t>
      </w:r>
      <w:proofErr w:type="spellEnd"/>
      <w:r w:rsidR="003C1AC6">
        <w:rPr>
          <w:rFonts w:ascii="Arial" w:hAnsi="Arial" w:cs="Arial"/>
        </w:rPr>
        <w:t>.</w:t>
      </w:r>
    </w:p>
    <w:p w:rsidR="003C1AC6" w:rsidRDefault="003C1AC6" w:rsidP="003C1AC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ab/>
        <w:t>30</w:t>
      </w:r>
      <w:r>
        <w:rPr>
          <w:rFonts w:ascii="Arial" w:hAnsi="Arial" w:cs="Arial"/>
        </w:rPr>
        <w:tab/>
        <w:t>40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50</w:t>
      </w:r>
      <w:r>
        <w:rPr>
          <w:rFonts w:ascii="Arial" w:hAnsi="Arial" w:cs="Arial"/>
        </w:rPr>
        <w:tab/>
        <w:t>60</w:t>
      </w:r>
      <w:r>
        <w:rPr>
          <w:rFonts w:ascii="Arial" w:hAnsi="Arial" w:cs="Arial"/>
        </w:rPr>
        <w:tab/>
        <w:t>70</w:t>
      </w:r>
      <w:r>
        <w:rPr>
          <w:rFonts w:ascii="Arial" w:hAnsi="Arial" w:cs="Arial"/>
        </w:rPr>
        <w:tab/>
        <w:t>9</w:t>
      </w:r>
      <w:r w:rsidRPr="005A54F3">
        <w:rPr>
          <w:rFonts w:ascii="Arial" w:hAnsi="Arial" w:cs="Arial"/>
        </w:rPr>
        <w:t>0</w:t>
      </w:r>
      <w:r w:rsidRPr="005A54F3">
        <w:rPr>
          <w:rFonts w:ascii="Arial" w:hAnsi="Arial" w:cs="Arial"/>
        </w:rPr>
        <w:br/>
        <w:t>0</w:t>
      </w:r>
      <w:r w:rsidRPr="005A54F3">
        <w:rPr>
          <w:rFonts w:ascii="Arial" w:hAnsi="Arial" w:cs="Arial"/>
        </w:rPr>
        <w:tab/>
        <w:t>1</w:t>
      </w:r>
      <w:r w:rsidRPr="005A54F3">
        <w:rPr>
          <w:rFonts w:ascii="Arial" w:hAnsi="Arial" w:cs="Arial"/>
        </w:rPr>
        <w:tab/>
        <w:t>2</w:t>
      </w:r>
      <w:r w:rsidRPr="005A54F3">
        <w:rPr>
          <w:rFonts w:ascii="Arial" w:hAnsi="Arial" w:cs="Arial"/>
        </w:rPr>
        <w:tab/>
        <w:t>3</w:t>
      </w:r>
      <w:r w:rsidRPr="005A54F3">
        <w:rPr>
          <w:rFonts w:ascii="Arial" w:hAnsi="Arial" w:cs="Arial"/>
        </w:rPr>
        <w:tab/>
        <w:t>4</w:t>
      </w:r>
      <w:r w:rsidRPr="005A54F3">
        <w:rPr>
          <w:rFonts w:ascii="Arial" w:hAnsi="Arial" w:cs="Arial"/>
        </w:rPr>
        <w:tab/>
        <w:t>5</w:t>
      </w:r>
      <w:r w:rsidRPr="005A54F3">
        <w:rPr>
          <w:rFonts w:ascii="Arial" w:hAnsi="Arial" w:cs="Arial"/>
        </w:rPr>
        <w:tab/>
        <w:t>6</w:t>
      </w:r>
      <w:r w:rsidRPr="005A54F3">
        <w:rPr>
          <w:rFonts w:ascii="Arial" w:hAnsi="Arial" w:cs="Arial"/>
        </w:rPr>
        <w:tab/>
        <w:t>7</w:t>
      </w:r>
    </w:p>
    <w:p w:rsidR="003C1AC6" w:rsidRPr="00E105CF" w:rsidRDefault="003C1AC6" w:rsidP="00C957A7">
      <w:pPr>
        <w:rPr>
          <w:rFonts w:ascii="Arial" w:hAnsi="Arial" w:cs="Arial"/>
        </w:rPr>
      </w:pPr>
    </w:p>
    <w:sectPr w:rsidR="003C1AC6" w:rsidRPr="00E1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A0"/>
    <w:rsid w:val="001B26A0"/>
    <w:rsid w:val="003C1AC6"/>
    <w:rsid w:val="00757EEE"/>
    <w:rsid w:val="00A519BE"/>
    <w:rsid w:val="00C957A7"/>
    <w:rsid w:val="00E105CF"/>
    <w:rsid w:val="00FB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2019-07-29T06:08:00Z</dcterms:created>
  <dcterms:modified xsi:type="dcterms:W3CDTF">2019-07-29T06:51:00Z</dcterms:modified>
</cp:coreProperties>
</file>