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Giải thích chi tiết Code — 03_chowdeck_ml.ipynb</w:t>
      </w:r>
    </w:p>
    <w:p>
      <w:pPr>
        <w:spacing w:after="300"/>
      </w:pPr>
      <w:r>
        <w:rPr>
          <w:i/>
          <w:iCs/>
          <w:color w:val="555555"/>
        </w:rPr>
        <w:t xml:space="preserve">Machine Learning: Dự đoán Đơn Giá trị cao — Chowdeck (Nigeria)</w:t>
      </w:r>
    </w:p>
    <w:p>
      <w:pPr>
        <w:pStyle w:val="Heading2"/>
        <w:spacing w:after="120" w:before="300"/>
      </w:pPr>
      <w:r>
        <w:t xml:space="preserve">Cell 1 — Import thư viện</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import pandas as pd</w:t>
      </w:r>
    </w:p>
    <w:p>
      <w:pPr>
        <w:shd w:fill="F0F0F0" w:val="clear"/>
        <w:spacing w:after="0"/>
        <w:ind w:left="100"/>
      </w:pPr>
      <w:r>
        <w:rPr>
          <w:rFonts w:ascii="Consolas" w:cs="Consolas" w:eastAsia="Consolas" w:hAnsi="Consolas"/>
          <w:sz w:val="18"/>
          <w:szCs w:val="18"/>
        </w:rPr>
        <w:t xml:space="preserve">import numpy as np</w:t>
      </w:r>
    </w:p>
    <w:p>
      <w:pPr>
        <w:shd w:fill="F0F0F0" w:val="clear"/>
        <w:spacing w:after="0"/>
        <w:ind w:left="100"/>
      </w:pPr>
      <w:r>
        <w:rPr>
          <w:rFonts w:ascii="Consolas" w:cs="Consolas" w:eastAsia="Consolas" w:hAnsi="Consolas"/>
          <w:sz w:val="18"/>
          <w:szCs w:val="18"/>
        </w:rPr>
        <w:t xml:space="preserve">import matplotlib.pyplot as plt</w:t>
      </w:r>
    </w:p>
    <w:p>
      <w:pPr>
        <w:shd w:fill="F0F0F0" w:val="clear"/>
        <w:spacing w:after="0"/>
        <w:ind w:left="100"/>
      </w:pPr>
      <w:r>
        <w:rPr>
          <w:rFonts w:ascii="Consolas" w:cs="Consolas" w:eastAsia="Consolas" w:hAnsi="Consolas"/>
          <w:sz w:val="18"/>
          <w:szCs w:val="18"/>
        </w:rPr>
        <w:t xml:space="preserve">import seaborn as sns</w:t>
      </w:r>
    </w:p>
    <w:p>
      <w:pPr>
        <w:shd w:fill="F0F0F0" w:val="clear"/>
        <w:spacing w:after="0"/>
        <w:ind w:left="100"/>
      </w:pPr>
      <w:r>
        <w:rPr>
          <w:rFonts w:ascii="Consolas" w:cs="Consolas" w:eastAsia="Consolas" w:hAnsi="Consolas"/>
          <w:sz w:val="18"/>
          <w:szCs w:val="18"/>
        </w:rPr>
        <w:t xml:space="preserve">from pathlib import Path</w:t>
      </w:r>
    </w:p>
    <w:p>
      <w:pPr>
        <w:shd w:fill="F0F0F0" w:val="clear"/>
        <w:spacing w:after="0"/>
        <w:ind w:left="100"/>
      </w:pPr>
      <w:r>
        <w:rPr>
          <w:rFonts w:ascii="Consolas" w:cs="Consolas" w:eastAsia="Consolas" w:hAnsi="Consolas"/>
          <w:sz w:val="18"/>
          <w:szCs w:val="18"/>
        </w:rPr>
        <w:t xml:space="preserve">from sklearn.model_selection import train_test_split</w:t>
      </w:r>
    </w:p>
    <w:p>
      <w:pPr>
        <w:shd w:fill="F0F0F0" w:val="clear"/>
        <w:spacing w:after="0"/>
        <w:ind w:left="100"/>
      </w:pPr>
      <w:r>
        <w:rPr>
          <w:rFonts w:ascii="Consolas" w:cs="Consolas" w:eastAsia="Consolas" w:hAnsi="Consolas"/>
          <w:sz w:val="18"/>
          <w:szCs w:val="18"/>
        </w:rPr>
        <w:t xml:space="preserve">from sklearn.ensemble import RandomForestClassifier</w:t>
      </w:r>
    </w:p>
    <w:p>
      <w:pPr>
        <w:shd w:fill="F0F0F0" w:val="clear"/>
        <w:spacing w:after="0"/>
        <w:ind w:left="100"/>
      </w:pPr>
      <w:r>
        <w:rPr>
          <w:rFonts w:ascii="Consolas" w:cs="Consolas" w:eastAsia="Consolas" w:hAnsi="Consolas"/>
          <w:sz w:val="18"/>
          <w:szCs w:val="18"/>
        </w:rPr>
        <w:t xml:space="preserve">from sklearn.preprocessing import LabelEncoder</w:t>
      </w:r>
    </w:p>
    <w:p>
      <w:pPr>
        <w:shd w:fill="F0F0F0" w:val="clear"/>
        <w:spacing w:after="0"/>
        <w:ind w:left="100"/>
      </w:pPr>
      <w:r>
        <w:rPr>
          <w:rFonts w:ascii="Consolas" w:cs="Consolas" w:eastAsia="Consolas" w:hAnsi="Consolas"/>
          <w:sz w:val="18"/>
          <w:szCs w:val="18"/>
        </w:rPr>
        <w:t xml:space="preserve">from sklearn.metrics import accuracy_score, precision_score, recall_score, f1_score, confusion_matrix, classification_report</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sns.set_style("whitegrid")</w:t>
      </w:r>
    </w:p>
    <w:p>
      <w:pPr>
        <w:shd w:fill="F0F0F0" w:val="clear"/>
        <w:spacing w:after="0"/>
        <w:ind w:left="100"/>
      </w:pPr>
      <w:r>
        <w:rPr>
          <w:rFonts w:ascii="Consolas" w:cs="Consolas" w:eastAsia="Consolas" w:hAnsi="Consolas"/>
          <w:sz w:val="18"/>
          <w:szCs w:val="18"/>
        </w:rPr>
        <w:t xml:space="preserve">pd.set_option('display.max_columns', 50)</w:t>
      </w:r>
    </w:p>
    <w:p>
      <w:pPr>
        <w:spacing w:after="100"/>
      </w:pPr>
    </w:p>
    <w:p>
      <w:pPr>
        <w:spacing w:after="60"/>
      </w:pPr>
      <w:r>
        <w:rPr>
          <w:b/>
          <w:bCs/>
          <w:sz w:val="20"/>
          <w:szCs w:val="20"/>
        </w:rPr>
        <w:t xml:space="preserve">Ý nghĩa:</w:t>
      </w:r>
    </w:p>
    <w:p>
      <w:pPr>
        <w:spacing w:after="80"/>
      </w:pPr>
      <w:r>
        <w:rPr>
          <w:sz w:val="22"/>
          <w:szCs w:val="22"/>
        </w:rPr>
        <w:t xml:space="preserve">Ngoài các thư viện quen thuộc (pandas, numpy, matplotlib, seaborn, pathlib) đã dùng ở các notebook trước, đây là lần đầu dùng thư viện scikit-learn (sklearn) — thư viện Machine Learning phổ biến nhất của Python. 4 phần được import riêng:</w:t>
      </w:r>
    </w:p>
    <w:p>
      <w:pPr>
        <w:spacing w:after="80"/>
      </w:pPr>
      <w:r>
        <w:rPr>
          <w:sz w:val="22"/>
          <w:szCs w:val="22"/>
        </w:rPr>
        <w:t xml:space="preserve">• train_test_split: hàm chia dữ liệu thành 2 phần — tập huấn luyện (train) và tập kiểm tra (test).</w:t>
      </w:r>
    </w:p>
    <w:p>
      <w:pPr>
        <w:spacing w:after="80"/>
      </w:pPr>
      <w:r>
        <w:rPr>
          <w:sz w:val="22"/>
          <w:szCs w:val="22"/>
        </w:rPr>
        <w:t xml:space="preserve">• RandomForestClassifier: thuật toán Random Forest dùng cho bài toán phân loại (Classification) — đây là 'bộ não' sẽ học từ dữ liệu.</w:t>
      </w:r>
    </w:p>
    <w:p>
      <w:pPr>
        <w:spacing w:after="80"/>
      </w:pPr>
      <w:r>
        <w:rPr>
          <w:sz w:val="22"/>
          <w:szCs w:val="22"/>
        </w:rPr>
        <w:t xml:space="preserve">• LabelEncoder: công cụ chuyển dữ liệu dạng chữ (ví dụ tên nhà hàng) thành số, vì model Machine Learning chỉ hiểu được số, không hiểu chữ.</w:t>
      </w:r>
    </w:p>
    <w:p>
      <w:pPr>
        <w:spacing w:after="80"/>
      </w:pPr>
      <w:r>
        <w:rPr>
          <w:sz w:val="22"/>
          <w:szCs w:val="22"/>
        </w:rPr>
        <w:t xml:space="preserve">• accuracy_score, precision_score, recall_score, f1_score, confusion_matrix: các hàm đánh giá xem model dự đoán đúng/sai bao nhiêu, theo nhiều cách đo khác nhau.</w:t>
      </w:r>
    </w:p>
    <w:p>
      <w:pPr>
        <w:pStyle w:val="Heading2"/>
        <w:spacing w:after="120" w:before="300"/>
      </w:pPr>
      <w:r>
        <w:t xml:space="preserve">Cell 3 — Thiết lập đường dẫn</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try:</w:t>
      </w:r>
    </w:p>
    <w:p>
      <w:pPr>
        <w:shd w:fill="F0F0F0" w:val="clear"/>
        <w:spacing w:after="0"/>
        <w:ind w:left="100"/>
      </w:pPr>
      <w:r>
        <w:rPr>
          <w:rFonts w:ascii="Consolas" w:cs="Consolas" w:eastAsia="Consolas" w:hAnsi="Consolas"/>
          <w:sz w:val="18"/>
          <w:szCs w:val="18"/>
        </w:rPr>
        <w:t xml:space="preserve">    BASE_DIR = Path(__file__).resolve().parent.parent</w:t>
      </w:r>
    </w:p>
    <w:p>
      <w:pPr>
        <w:shd w:fill="F0F0F0" w:val="clear"/>
        <w:spacing w:after="0"/>
        <w:ind w:left="100"/>
      </w:pPr>
      <w:r>
        <w:rPr>
          <w:rFonts w:ascii="Consolas" w:cs="Consolas" w:eastAsia="Consolas" w:hAnsi="Consolas"/>
          <w:sz w:val="18"/>
          <w:szCs w:val="18"/>
        </w:rPr>
        <w:t xml:space="preserve">except NameError:</w:t>
      </w:r>
    </w:p>
    <w:p>
      <w:pPr>
        <w:shd w:fill="F0F0F0" w:val="clear"/>
        <w:spacing w:after="0"/>
        <w:ind w:left="100"/>
      </w:pPr>
      <w:r>
        <w:rPr>
          <w:rFonts w:ascii="Consolas" w:cs="Consolas" w:eastAsia="Consolas" w:hAnsi="Consolas"/>
          <w:sz w:val="18"/>
          <w:szCs w:val="18"/>
        </w:rPr>
        <w:t xml:space="preserve">    BASE_DIR = Path.cwd().resolve().parent</w:t>
      </w:r>
    </w:p>
    <w:p>
      <w:pPr>
        <w:shd w:fill="F0F0F0" w:val="clear"/>
        <w:spacing w:after="0"/>
        <w:ind w:left="100"/>
      </w:pPr>
      <w:r>
        <w:rPr>
          <w:rFonts w:ascii="Consolas" w:cs="Consolas" w:eastAsia="Consolas" w:hAnsi="Consolas"/>
          <w:sz w:val="18"/>
          <w:szCs w:val="18"/>
        </w:rPr>
        <w:t xml:space="preserve">CLEAN_PATH = BASE_DIR / 'data' / 'clean' / 'chowdeck_clean.csv'</w:t>
      </w:r>
    </w:p>
    <w:p>
      <w:pPr>
        <w:shd w:fill="F0F0F0" w:val="clear"/>
        <w:spacing w:after="0"/>
        <w:ind w:left="100"/>
      </w:pPr>
      <w:r>
        <w:rPr>
          <w:rFonts w:ascii="Consolas" w:cs="Consolas" w:eastAsia="Consolas" w:hAnsi="Consolas"/>
          <w:sz w:val="18"/>
          <w:szCs w:val="18"/>
        </w:rPr>
        <w:t xml:space="preserve">CHARTS_DIR = BASE_DIR / 'outputs' / 'charts'</w:t>
      </w:r>
    </w:p>
    <w:p>
      <w:pPr>
        <w:shd w:fill="F0F0F0" w:val="clear"/>
        <w:spacing w:after="0"/>
        <w:ind w:left="100"/>
      </w:pPr>
      <w:r>
        <w:rPr>
          <w:rFonts w:ascii="Consolas" w:cs="Consolas" w:eastAsia="Consolas" w:hAnsi="Consolas"/>
          <w:sz w:val="18"/>
          <w:szCs w:val="18"/>
        </w:rPr>
        <w:t xml:space="preserve">CHARTS_DIR.mkdir(parents=True, exist_ok=True)</w:t>
      </w:r>
    </w:p>
    <w:p>
      <w:pPr>
        <w:spacing w:after="100"/>
      </w:pPr>
    </w:p>
    <w:p>
      <w:pPr>
        <w:spacing w:after="60"/>
      </w:pPr>
      <w:r>
        <w:rPr>
          <w:b/>
          <w:bCs/>
          <w:sz w:val="20"/>
          <w:szCs w:val="20"/>
        </w:rPr>
        <w:t xml:space="preserve">Ý nghĩa:</w:t>
      </w:r>
    </w:p>
    <w:p>
      <w:pPr>
        <w:spacing w:after="80"/>
      </w:pPr>
      <w:r>
        <w:rPr>
          <w:sz w:val="22"/>
          <w:szCs w:val="22"/>
        </w:rPr>
        <w:t xml:space="preserve">Giống hệt cơ chế đã dùng ở các notebook Cleaning/EDA/KPI trước: tự động xác định thư mục gốc project dù chạy bằng cách nào, từ đó suy ra đường dẫn tới file dữ liệu đã làm sạch (chowdeck_clean.csv — lưu ý: notebook này ĐỌC dữ liệu đã làm sạch từ Bước 4, không đọc dữ liệu thô) và thư mục lưu biểu đồ.</w:t>
      </w:r>
    </w:p>
    <w:p>
      <w:pPr>
        <w:pStyle w:val="Heading2"/>
        <w:spacing w:after="120" w:before="300"/>
      </w:pPr>
      <w:r>
        <w:t xml:space="preserve">Cell 5 — Đọc dữ liệu đã làm sạch</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df = pd.read_csv(CLEAN_PATH, parse_dates=['Order Received', 'Order Delivered'])</w:t>
      </w:r>
    </w:p>
    <w:p>
      <w:pPr>
        <w:shd w:fill="F0F0F0" w:val="clear"/>
        <w:spacing w:after="0"/>
        <w:ind w:left="100"/>
      </w:pPr>
      <w:r>
        <w:rPr>
          <w:rFonts w:ascii="Consolas" w:cs="Consolas" w:eastAsia="Consolas" w:hAnsi="Consolas"/>
          <w:sz w:val="18"/>
          <w:szCs w:val="18"/>
        </w:rPr>
        <w:t xml:space="preserve">print("Shape dữ liệu:", df.shape)</w:t>
      </w:r>
    </w:p>
    <w:p>
      <w:pPr>
        <w:spacing w:after="100"/>
      </w:pPr>
    </w:p>
    <w:p>
      <w:pPr>
        <w:spacing w:after="60"/>
      </w:pPr>
      <w:r>
        <w:rPr>
          <w:b/>
          <w:bCs/>
          <w:sz w:val="20"/>
          <w:szCs w:val="20"/>
        </w:rPr>
        <w:t xml:space="preserve">Ý nghĩa:</w:t>
      </w:r>
    </w:p>
    <w:p>
      <w:pPr>
        <w:spacing w:after="80"/>
      </w:pPr>
      <w:r>
        <w:rPr>
          <w:sz w:val="22"/>
          <w:szCs w:val="22"/>
        </w:rPr>
        <w:t xml:space="preserve">Đọc file chowdeck_clean.csv (sản phẩm của notebook 01a_chowdeck_cleaning) — nghĩa là PHẢI chạy 01a trước thì file này mới tồn tại.</w:t>
      </w:r>
    </w:p>
    <w:p>
      <w:pPr>
        <w:spacing w:after="80"/>
      </w:pPr>
      <w:r>
        <w:rPr>
          <w:sz w:val="22"/>
          <w:szCs w:val="22"/>
        </w:rPr>
        <w:t xml:space="preserve">parse_dates=[...]: báo cho pandas biết 2 cột này là ngày giờ, để đọc đúng kiểu dữ liệu (nếu không chỉ định, khi lưu ra CSV rồi đọc lại, cột ngày giờ sẽ bị đọc thành chữ thường — một lỗi rất hay gặp khi làm việc với CSV).</w:t>
      </w:r>
    </w:p>
    <w:p>
      <w:pPr>
        <w:pStyle w:val="Heading2"/>
        <w:spacing w:after="120" w:before="300"/>
      </w:pPr>
      <w:r>
        <w:t xml:space="preserve">Cell 7 — Tạo biến mục tiêu (Target)</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median_subtotal = df['Sub Total'].median()</w:t>
      </w:r>
    </w:p>
    <w:p>
      <w:pPr>
        <w:shd w:fill="F0F0F0" w:val="clear"/>
        <w:spacing w:after="0"/>
        <w:ind w:left="100"/>
      </w:pPr>
      <w:r>
        <w:rPr>
          <w:rFonts w:ascii="Consolas" w:cs="Consolas" w:eastAsia="Consolas" w:hAnsi="Consolas"/>
          <w:sz w:val="18"/>
          <w:szCs w:val="18"/>
        </w:rPr>
        <w:t xml:space="preserve">df['high_value'] = (df['Sub Total'] &gt; median_subtotal).astype(int)</w:t>
      </w:r>
    </w:p>
    <w:p>
      <w:pPr>
        <w:shd w:fill="F0F0F0" w:val="clear"/>
        <w:spacing w:after="0"/>
        <w:ind w:left="100"/>
      </w:pPr>
      <w:r>
        <w:rPr>
          <w:rFonts w:ascii="Consolas" w:cs="Consolas" w:eastAsia="Consolas" w:hAnsi="Consolas"/>
          <w:sz w:val="18"/>
          <w:szCs w:val="18"/>
        </w:rPr>
        <w:t xml:space="preserve">print(f"\nNgưỡng median Sub Total: ₦{median_subtotal:,.0f}")</w:t>
      </w:r>
    </w:p>
    <w:p>
      <w:pPr>
        <w:shd w:fill="F0F0F0" w:val="clear"/>
        <w:spacing w:after="0"/>
        <w:ind w:left="100"/>
      </w:pPr>
      <w:r>
        <w:rPr>
          <w:rFonts w:ascii="Consolas" w:cs="Consolas" w:eastAsia="Consolas" w:hAnsi="Consolas"/>
          <w:sz w:val="18"/>
          <w:szCs w:val="18"/>
        </w:rPr>
        <w:t xml:space="preserve">print(f"Phân bố target: {df['high_value'].value_counts().to_dict()} "</w:t>
      </w:r>
    </w:p>
    <w:p>
      <w:pPr>
        <w:shd w:fill="F0F0F0" w:val="clear"/>
        <w:spacing w:after="0"/>
        <w:ind w:left="100"/>
      </w:pPr>
      <w:r>
        <w:rPr>
          <w:rFonts w:ascii="Consolas" w:cs="Consolas" w:eastAsia="Consolas" w:hAnsi="Consolas"/>
          <w:sz w:val="18"/>
          <w:szCs w:val="18"/>
        </w:rPr>
        <w:t xml:space="preserve">      f"(0 = giá trị thấp, 1 = giá trị cao)")</w:t>
      </w:r>
    </w:p>
    <w:p>
      <w:pPr>
        <w:spacing w:after="100"/>
      </w:pPr>
    </w:p>
    <w:p>
      <w:pPr>
        <w:spacing w:after="60"/>
      </w:pPr>
      <w:r>
        <w:rPr>
          <w:b/>
          <w:bCs/>
          <w:sz w:val="20"/>
          <w:szCs w:val="20"/>
        </w:rPr>
        <w:t xml:space="preserve">Ý nghĩa:</w:t>
      </w:r>
    </w:p>
    <w:p>
      <w:pPr>
        <w:spacing w:after="80"/>
      </w:pPr>
      <w:r>
        <w:rPr>
          <w:sz w:val="22"/>
          <w:szCs w:val="22"/>
        </w:rPr>
        <w:t xml:space="preserve">Đây là bước quan trọng nhất về mặt khái niệm: Machine Learning cần 1 'câu trả lời đúng' để học theo (gọi là Target hay Label). Vì dữ liệu gốc không có sẵn cột 'đơn giá trị cao/thấp', ta phải TỰ TẠO ra nó.</w:t>
      </w:r>
    </w:p>
    <w:p>
      <w:pPr>
        <w:spacing w:after="80"/>
      </w:pPr>
      <w:r>
        <w:rPr>
          <w:sz w:val="22"/>
          <w:szCs w:val="22"/>
        </w:rPr>
        <w:t xml:space="preserve">df['Sub Total'].median(): tính giá trị trung vị (median) — giá trị nằm chính giữa nếu sắp xếp toàn bộ Sub Total từ thấp đến cao. Dùng median thay vì trung bình (mean) vì median không bị lệch bởi vài đơn giá trị cực cao/thấp bất thường.</w:t>
      </w:r>
    </w:p>
    <w:p>
      <w:pPr>
        <w:spacing w:after="80"/>
      </w:pPr>
      <w:r>
        <w:rPr>
          <w:sz w:val="22"/>
          <w:szCs w:val="22"/>
        </w:rPr>
        <w:t xml:space="preserve">(df['Sub Total'] &gt; median_subtotal): so sánh từng dòng, trả về True nếu Sub Total của dòng đó lớn hơn median, False nếu nhỏ hơn hoặc bằng.</w:t>
      </w:r>
    </w:p>
    <w:p>
      <w:pPr>
        <w:spacing w:after="80"/>
      </w:pPr>
      <w:r>
        <w:rPr>
          <w:sz w:val="22"/>
          <w:szCs w:val="22"/>
        </w:rPr>
        <w:t xml:space="preserve">.astype(int): chuyển True/False thành 1/0 — đây chính là cột 'high_value', là thứ model sẽ học để dự đoán. 1 = đơn giá trị cao (trên median), 0 = đơn giá trị thấp.</w:t>
      </w:r>
    </w:p>
    <w:p>
      <w:pPr>
        <w:spacing w:after="80"/>
      </w:pPr>
      <w:r>
        <w:rPr>
          <w:sz w:val="22"/>
          <w:szCs w:val="22"/>
        </w:rPr>
        <w:t xml:space="preserve">Việc chia đúng 50/50 theo median đảm bảo 2 nhóm cân bằng về số lượng, giúp model học công bằng, không bị thiên vị về phía nhóm nào có nhiều dữ liệu hơn.</w:t>
      </w:r>
    </w:p>
    <w:p>
      <w:pPr>
        <w:pStyle w:val="Heading2"/>
        <w:spacing w:after="120" w:before="300"/>
      </w:pPr>
      <w:r>
        <w:t xml:space="preserve">Cell 9 — Chọn Features (yếu tố đầu vào)</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feature_cols_categorical = ['Order Category', 'Shop Name', 'order_dayofweek', 'Delivery Location']</w:t>
      </w:r>
    </w:p>
    <w:p>
      <w:pPr>
        <w:shd w:fill="F0F0F0" w:val="clear"/>
        <w:spacing w:after="0"/>
        <w:ind w:left="100"/>
      </w:pPr>
      <w:r>
        <w:rPr>
          <w:rFonts w:ascii="Consolas" w:cs="Consolas" w:eastAsia="Consolas" w:hAnsi="Consolas"/>
          <w:sz w:val="18"/>
          <w:szCs w:val="18"/>
        </w:rPr>
        <w:t xml:space="preserve">feature_cols_numeric = ['order_hour', 'Distance (km)', 'Rating', 'prep_time_min', 'delivery_time_min']</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model_df = df[feature_cols_categorical + feature_cols_numeric + ['high_value']].dropna()</w:t>
      </w:r>
    </w:p>
    <w:p>
      <w:pPr>
        <w:shd w:fill="F0F0F0" w:val="clear"/>
        <w:spacing w:after="0"/>
        <w:ind w:left="100"/>
      </w:pPr>
      <w:r>
        <w:rPr>
          <w:rFonts w:ascii="Consolas" w:cs="Consolas" w:eastAsia="Consolas" w:hAnsi="Consolas"/>
          <w:sz w:val="18"/>
          <w:szCs w:val="18"/>
        </w:rPr>
        <w:t xml:space="preserve">print(f"\nSố dòng dùng để train (sau khi bỏ dòng thiếu dữ liệu): {len(model_df)} / {len(df)}")</w:t>
      </w:r>
    </w:p>
    <w:p>
      <w:pPr>
        <w:spacing w:after="100"/>
      </w:pPr>
    </w:p>
    <w:p>
      <w:pPr>
        <w:spacing w:after="60"/>
      </w:pPr>
      <w:r>
        <w:rPr>
          <w:b/>
          <w:bCs/>
          <w:sz w:val="20"/>
          <w:szCs w:val="20"/>
        </w:rPr>
        <w:t xml:space="preserve">Ý nghĩa:</w:t>
      </w:r>
    </w:p>
    <w:p>
      <w:pPr>
        <w:spacing w:after="80"/>
      </w:pPr>
      <w:r>
        <w:rPr>
          <w:sz w:val="22"/>
          <w:szCs w:val="22"/>
        </w:rPr>
        <w:t xml:space="preserve">Features là các 'manh mối' mà model dùng để đưa ra dự đoán. Ở đây CHỦ ĐỘNG KHÔNG đưa vào Unit Price và Quantity, vì Sub Total = Unit Price × Quantity một cách tuyệt đối — nếu đưa 2 cột này vào, model sẽ chỉ học lại phép nhân (gọi là 'data leakage' — rò rỉ dữ liệu), đạt độ chính xác gần như tuyệt đối nhưng hoàn toàn vô nghĩa, không cho biết thêm insight gì.</w:t>
      </w:r>
    </w:p>
    <w:p>
      <w:pPr>
        <w:spacing w:after="80"/>
      </w:pPr>
      <w:r>
        <w:rPr>
          <w:sz w:val="22"/>
          <w:szCs w:val="22"/>
        </w:rPr>
        <w:t xml:space="preserve">feature_cols_categorical: các cột dạng chữ/phân loại (nhóm món, tên nhà hàng, thứ trong tuần, khu vực).</w:t>
      </w:r>
    </w:p>
    <w:p>
      <w:pPr>
        <w:spacing w:after="80"/>
      </w:pPr>
      <w:r>
        <w:rPr>
          <w:sz w:val="22"/>
          <w:szCs w:val="22"/>
        </w:rPr>
        <w:t xml:space="preserve">feature_cols_numeric: các cột dạng số (giờ đặt hàng, khoảng cách, rating, thời gian chuẩn bị/giao hàng).</w:t>
      </w:r>
    </w:p>
    <w:p>
      <w:pPr>
        <w:spacing w:after="80"/>
      </w:pPr>
      <w:r>
        <w:rPr>
          <w:sz w:val="22"/>
          <w:szCs w:val="22"/>
        </w:rPr>
        <w:t xml:space="preserve">df[...].dropna(): chỉ giữ lại các cột cần dùng, đồng thời loại bỏ những dòng có ô trống (NaN) ở bất kỳ cột nào trong danh sách — vì model Machine Learning không chạy được nếu có dữ liệu thiếu.</w:t>
      </w:r>
    </w:p>
    <w:p>
      <w:pPr>
        <w:pStyle w:val="Heading2"/>
        <w:spacing w:after="120" w:before="300"/>
      </w:pPr>
      <w:r>
        <w:t xml:space="preserve">Cell 11 — Mã hóa biến phân loại (Label Encoding)</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encoders = {}</w:t>
      </w:r>
    </w:p>
    <w:p>
      <w:pPr>
        <w:shd w:fill="F0F0F0" w:val="clear"/>
        <w:spacing w:after="0"/>
        <w:ind w:left="100"/>
      </w:pPr>
      <w:r>
        <w:rPr>
          <w:rFonts w:ascii="Consolas" w:cs="Consolas" w:eastAsia="Consolas" w:hAnsi="Consolas"/>
          <w:sz w:val="18"/>
          <w:szCs w:val="18"/>
        </w:rPr>
        <w:t xml:space="preserve">for col in feature_cols_categorical:</w:t>
      </w:r>
    </w:p>
    <w:p>
      <w:pPr>
        <w:shd w:fill="F0F0F0" w:val="clear"/>
        <w:spacing w:after="0"/>
        <w:ind w:left="100"/>
      </w:pPr>
      <w:r>
        <w:rPr>
          <w:rFonts w:ascii="Consolas" w:cs="Consolas" w:eastAsia="Consolas" w:hAnsi="Consolas"/>
          <w:sz w:val="18"/>
          <w:szCs w:val="18"/>
        </w:rPr>
        <w:t xml:space="preserve">    le = LabelEncoder()</w:t>
      </w:r>
    </w:p>
    <w:p>
      <w:pPr>
        <w:shd w:fill="F0F0F0" w:val="clear"/>
        <w:spacing w:after="0"/>
        <w:ind w:left="100"/>
      </w:pPr>
      <w:r>
        <w:rPr>
          <w:rFonts w:ascii="Consolas" w:cs="Consolas" w:eastAsia="Consolas" w:hAnsi="Consolas"/>
          <w:sz w:val="18"/>
          <w:szCs w:val="18"/>
        </w:rPr>
        <w:t xml:space="preserve">    model_df[col + '_enc'] = le.fit_transform(model_df[col])</w:t>
      </w:r>
    </w:p>
    <w:p>
      <w:pPr>
        <w:shd w:fill="F0F0F0" w:val="clear"/>
        <w:spacing w:after="0"/>
        <w:ind w:left="100"/>
      </w:pPr>
      <w:r>
        <w:rPr>
          <w:rFonts w:ascii="Consolas" w:cs="Consolas" w:eastAsia="Consolas" w:hAnsi="Consolas"/>
          <w:sz w:val="18"/>
          <w:szCs w:val="18"/>
        </w:rPr>
        <w:t xml:space="preserve">    encoders[col] = le</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feature_cols_final = [c + '_enc' for c in feature_cols_categorical] + feature_cols_numeric</w:t>
      </w:r>
    </w:p>
    <w:p>
      <w:pPr>
        <w:shd w:fill="F0F0F0" w:val="clear"/>
        <w:spacing w:after="0"/>
        <w:ind w:left="100"/>
      </w:pPr>
      <w:r>
        <w:rPr>
          <w:rFonts w:ascii="Consolas" w:cs="Consolas" w:eastAsia="Consolas" w:hAnsi="Consolas"/>
          <w:sz w:val="18"/>
          <w:szCs w:val="18"/>
        </w:rPr>
        <w:t xml:space="preserve">X = model_df[feature_cols_final]</w:t>
      </w:r>
    </w:p>
    <w:p>
      <w:pPr>
        <w:shd w:fill="F0F0F0" w:val="clear"/>
        <w:spacing w:after="0"/>
        <w:ind w:left="100"/>
      </w:pPr>
      <w:r>
        <w:rPr>
          <w:rFonts w:ascii="Consolas" w:cs="Consolas" w:eastAsia="Consolas" w:hAnsi="Consolas"/>
          <w:sz w:val="18"/>
          <w:szCs w:val="18"/>
        </w:rPr>
        <w:t xml:space="preserve">y = model_df['high_value']</w:t>
      </w:r>
    </w:p>
    <w:p>
      <w:pPr>
        <w:spacing w:after="100"/>
      </w:pPr>
    </w:p>
    <w:p>
      <w:pPr>
        <w:spacing w:after="60"/>
      </w:pPr>
      <w:r>
        <w:rPr>
          <w:b/>
          <w:bCs/>
          <w:sz w:val="20"/>
          <w:szCs w:val="20"/>
        </w:rPr>
        <w:t xml:space="preserve">Ý nghĩa:</w:t>
      </w:r>
    </w:p>
    <w:p>
      <w:pPr>
        <w:spacing w:after="80"/>
      </w:pPr>
      <w:r>
        <w:rPr>
          <w:sz w:val="22"/>
          <w:szCs w:val="22"/>
        </w:rPr>
        <w:t xml:space="preserve">Model Machine Learning (kể cả Random Forest) chỉ xử lý được số, không hiểu được chữ như 'Food' hay 'Tasty Bites'. Cần chuyển các cột phân loại thành số trước.</w:t>
      </w:r>
    </w:p>
    <w:p>
      <w:pPr>
        <w:spacing w:after="80"/>
      </w:pPr>
      <w:r>
        <w:rPr>
          <w:sz w:val="22"/>
          <w:szCs w:val="22"/>
        </w:rPr>
        <w:t xml:space="preserve">LabelEncoder(): tạo ra 1 'bộ mã hóa' — ví dụ cột Order Category có 3 giá trị ('Food', 'Drinks &amp; Beverages', 'Pastries') sẽ được gán thành 3 số (0, 1, 2).</w:t>
      </w:r>
    </w:p>
    <w:p>
      <w:pPr>
        <w:spacing w:after="80"/>
      </w:pPr>
      <w:r>
        <w:rPr>
          <w:sz w:val="22"/>
          <w:szCs w:val="22"/>
        </w:rPr>
        <w:t xml:space="preserve">.fit_transform(model_df[col]): vừa 'học' các giá trị duy nhất trong cột đó, vừa chuyển đổi luôn thành số, lưu kết quả vào cột mới có hậu tố '_enc' (viết tắt encoded).</w:t>
      </w:r>
    </w:p>
    <w:p>
      <w:pPr>
        <w:spacing w:after="80"/>
      </w:pPr>
      <w:r>
        <w:rPr>
          <w:sz w:val="22"/>
          <w:szCs w:val="22"/>
        </w:rPr>
        <w:t xml:space="preserve">Vòng lặp for: lặp qua từng cột phân loại, làm tương tự cho cả 4 cột.</w:t>
      </w:r>
    </w:p>
    <w:p>
      <w:pPr>
        <w:spacing w:after="80"/>
      </w:pPr>
      <w:r>
        <w:rPr>
          <w:sz w:val="22"/>
          <w:szCs w:val="22"/>
        </w:rPr>
        <w:t xml:space="preserve">encoders: một dictionary lưu lại từng LabelEncoder đã tạo — để sau này nếu cần tra ngược lại (số nào tương ứng với giá trị chữ nào) thì có sẵn để dùng, dù trong notebook này chưa dùng tới.</w:t>
      </w:r>
    </w:p>
    <w:p>
      <w:pPr>
        <w:spacing w:after="80"/>
      </w:pPr>
      <w:r>
        <w:rPr>
          <w:sz w:val="22"/>
          <w:szCs w:val="22"/>
        </w:rPr>
        <w:t xml:space="preserve">X: bảng chứa toàn bộ features đã sẵn sàng (số hết) — đây là 'đầu vào' cho model.</w:t>
      </w:r>
    </w:p>
    <w:p>
      <w:pPr>
        <w:spacing w:after="80"/>
      </w:pPr>
      <w:r>
        <w:rPr>
          <w:sz w:val="22"/>
          <w:szCs w:val="22"/>
        </w:rPr>
        <w:t xml:space="preserve">y: cột 'high_value' — đây là 'câu trả lời đúng' cho model học theo.</w:t>
      </w:r>
    </w:p>
    <w:p>
      <w:pPr>
        <w:pStyle w:val="Heading2"/>
        <w:spacing w:after="120" w:before="300"/>
      </w:pPr>
      <w:r>
        <w:t xml:space="preserve">Cell 13 — Chia Train/Test</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X_train, X_test, y_train, y_test = train_test_split(</w:t>
      </w:r>
    </w:p>
    <w:p>
      <w:pPr>
        <w:shd w:fill="F0F0F0" w:val="clear"/>
        <w:spacing w:after="0"/>
        <w:ind w:left="100"/>
      </w:pPr>
      <w:r>
        <w:rPr>
          <w:rFonts w:ascii="Consolas" w:cs="Consolas" w:eastAsia="Consolas" w:hAnsi="Consolas"/>
          <w:sz w:val="18"/>
          <w:szCs w:val="18"/>
        </w:rPr>
        <w:t xml:space="preserve">    X, y, test_size=0.2, random_state=42, stratify=y</w:t>
      </w:r>
    </w:p>
    <w:p>
      <w:pPr>
        <w:shd w:fill="F0F0F0" w:val="clear"/>
        <w:spacing w:after="0"/>
        <w:ind w:left="100"/>
      </w:pPr>
      <w:r>
        <w:rPr>
          <w:rFonts w:ascii="Consolas" w:cs="Consolas" w:eastAsia="Consolas" w:hAnsi="Consolas"/>
          <w:sz w:val="18"/>
          <w:szCs w:val="18"/>
        </w:rPr>
        <w:t xml:space="preserve">)</w:t>
      </w:r>
    </w:p>
    <w:p>
      <w:pPr>
        <w:shd w:fill="F0F0F0" w:val="clear"/>
        <w:spacing w:after="0"/>
        <w:ind w:left="100"/>
      </w:pPr>
      <w:r>
        <w:rPr>
          <w:rFonts w:ascii="Consolas" w:cs="Consolas" w:eastAsia="Consolas" w:hAnsi="Consolas"/>
          <w:sz w:val="18"/>
          <w:szCs w:val="18"/>
        </w:rPr>
        <w:t xml:space="preserve">print(f"\nTrain: {len(X_train)} dòng | Test: {len(X_test)} dòng")</w:t>
      </w:r>
    </w:p>
    <w:p>
      <w:pPr>
        <w:spacing w:after="100"/>
      </w:pPr>
    </w:p>
    <w:p>
      <w:pPr>
        <w:spacing w:after="60"/>
      </w:pPr>
      <w:r>
        <w:rPr>
          <w:b/>
          <w:bCs/>
          <w:sz w:val="20"/>
          <w:szCs w:val="20"/>
        </w:rPr>
        <w:t xml:space="preserve">Ý nghĩa:</w:t>
      </w:r>
    </w:p>
    <w:p>
      <w:pPr>
        <w:spacing w:after="80"/>
      </w:pPr>
      <w:r>
        <w:rPr>
          <w:sz w:val="22"/>
          <w:szCs w:val="22"/>
        </w:rPr>
        <w:t xml:space="preserve">Nguyên tắc cốt lõi của Machine Learning: không được dùng TOÀN BỘ dữ liệu để vừa dạy vừa kiểm tra model — vì như vậy model có thể 'học thuộc lòng' thay vì thực sự hiểu quy luật, khiến kết quả đánh giá bị ảo (cao hơn thực tế rất nhiều).</w:t>
      </w:r>
    </w:p>
    <w:p>
      <w:pPr>
        <w:spacing w:after="80"/>
      </w:pPr>
      <w:r>
        <w:rPr>
          <w:sz w:val="22"/>
          <w:szCs w:val="22"/>
        </w:rPr>
        <w:t xml:space="preserve">train_test_split(X, y, ...): chia ngẫu nhiên dữ liệu thành 2 phần.</w:t>
      </w:r>
    </w:p>
    <w:p>
      <w:pPr>
        <w:spacing w:after="80"/>
      </w:pPr>
      <w:r>
        <w:rPr>
          <w:sz w:val="22"/>
          <w:szCs w:val="22"/>
        </w:rPr>
        <w:t xml:space="preserve">test_size=0.2: dành 20% dữ liệu làm tập Test (dùng để kiểm tra sau khi đã huấn luyện xong), 80% còn lại là tập Train (dùng để dạy model).</w:t>
      </w:r>
    </w:p>
    <w:p>
      <w:pPr>
        <w:spacing w:after="80"/>
      </w:pPr>
      <w:r>
        <w:rPr>
          <w:sz w:val="22"/>
          <w:szCs w:val="22"/>
        </w:rPr>
        <w:t xml:space="preserve">random_state=42: 'hạt giống' ngẫu nhiên cố định — đảm bảo mỗi lần chạy lại code đều chia dữ liệu giống hệt lần trước (để kết quả có thể tái lập được, không bị đổi mỗi lần chạy).</w:t>
      </w:r>
    </w:p>
    <w:p>
      <w:pPr>
        <w:spacing w:after="80"/>
      </w:pPr>
      <w:r>
        <w:rPr>
          <w:sz w:val="22"/>
          <w:szCs w:val="22"/>
        </w:rPr>
        <w:t xml:space="preserve">stratify=y: đảm bảo tỷ lệ 2 nhóm (giá trị cao/thấp) ở cả tập Train và Test đều xấp xỉ bằng nhau (ví dụ đều ~50/50), tránh trường hợp ngẫu nhiên dồn hết 1 nhóm vào Test.</w:t>
      </w:r>
    </w:p>
    <w:p>
      <w:pPr>
        <w:pStyle w:val="Heading2"/>
        <w:spacing w:after="120" w:before="300"/>
      </w:pPr>
      <w:r>
        <w:t xml:space="preserve">Cell 15 — Huấn luyện model Random Forest</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model = RandomForestClassifier(n_estimators=200, max_depth=8, random_state=42, class_weight='balanced')</w:t>
      </w:r>
    </w:p>
    <w:p>
      <w:pPr>
        <w:shd w:fill="F0F0F0" w:val="clear"/>
        <w:spacing w:after="0"/>
        <w:ind w:left="100"/>
      </w:pPr>
      <w:r>
        <w:rPr>
          <w:rFonts w:ascii="Consolas" w:cs="Consolas" w:eastAsia="Consolas" w:hAnsi="Consolas"/>
          <w:sz w:val="18"/>
          <w:szCs w:val="18"/>
        </w:rPr>
        <w:t xml:space="preserve">model.fit(X_train, y_train)</w:t>
      </w:r>
    </w:p>
    <w:p>
      <w:pPr>
        <w:spacing w:after="100"/>
      </w:pPr>
    </w:p>
    <w:p>
      <w:pPr>
        <w:spacing w:after="60"/>
      </w:pPr>
      <w:r>
        <w:rPr>
          <w:b/>
          <w:bCs/>
          <w:sz w:val="20"/>
          <w:szCs w:val="20"/>
        </w:rPr>
        <w:t xml:space="preserve">Ý nghĩa:</w:t>
      </w:r>
    </w:p>
    <w:p>
      <w:pPr>
        <w:spacing w:after="80"/>
      </w:pPr>
      <w:r>
        <w:rPr>
          <w:sz w:val="22"/>
          <w:szCs w:val="22"/>
        </w:rPr>
        <w:t xml:space="preserve">Random Forest là thuật toán hoạt động bằng cách tạo ra RẤT NHIỀU 'cây quyết định' (decision tree) nhỏ, mỗi cây tự học từ 1 phần ngẫu nhiên của dữ liệu, sau đó tổng hợp 'biểu quyết' từ tất cả các cây để ra dự đoán cuối cùng — nhờ vậy ổn định và chính xác hơn 1 cây đơn lẻ, đồng thời ít bị 'học vẹt' (overfitting) dữ liệu.</w:t>
      </w:r>
    </w:p>
    <w:p>
      <w:pPr>
        <w:spacing w:after="80"/>
      </w:pPr>
      <w:r>
        <w:rPr>
          <w:sz w:val="22"/>
          <w:szCs w:val="22"/>
        </w:rPr>
        <w:t xml:space="preserve">RandomForestClassifier(...): khởi tạo model với các tham số:</w:t>
      </w:r>
    </w:p>
    <w:p>
      <w:pPr>
        <w:spacing w:after="80"/>
      </w:pPr>
      <w:r>
        <w:rPr>
          <w:sz w:val="22"/>
          <w:szCs w:val="22"/>
        </w:rPr>
        <w:t xml:space="preserve">• n_estimators=200: tạo ra 200 cây quyết định.</w:t>
      </w:r>
    </w:p>
    <w:p>
      <w:pPr>
        <w:spacing w:after="80"/>
      </w:pPr>
      <w:r>
        <w:rPr>
          <w:sz w:val="22"/>
          <w:szCs w:val="22"/>
        </w:rPr>
        <w:t xml:space="preserve">• max_depth=8: giới hạn mỗi cây chỉ được phân nhánh tối đa 8 tầng sâu — tránh cây học quá chi tiết (overfitting) dẫn đến chỉ đúng trên dữ liệu đã thấy, sai nhiều trên dữ liệu mới.</w:t>
      </w:r>
    </w:p>
    <w:p>
      <w:pPr>
        <w:spacing w:after="80"/>
      </w:pPr>
      <w:r>
        <w:rPr>
          <w:sz w:val="22"/>
          <w:szCs w:val="22"/>
        </w:rPr>
        <w:t xml:space="preserve">• random_state=42: giống cell trước, để kết quả tái lập được.</w:t>
      </w:r>
    </w:p>
    <w:p>
      <w:pPr>
        <w:spacing w:after="80"/>
      </w:pPr>
      <w:r>
        <w:rPr>
          <w:sz w:val="22"/>
          <w:szCs w:val="22"/>
        </w:rPr>
        <w:t xml:space="preserve">• class_weight='balanced': tự động cân bằng trọng số giữa 2 nhóm high_value, hữu ích nếu 2 nhóm không chia đều 50/50.</w:t>
      </w:r>
    </w:p>
    <w:p>
      <w:pPr>
        <w:spacing w:after="80"/>
      </w:pPr>
      <w:r>
        <w:rPr>
          <w:sz w:val="22"/>
          <w:szCs w:val="22"/>
        </w:rPr>
        <w:t xml:space="preserve">model.fit(X_train, y_train): đây là dòng lệnh thực sự 'huấn luyện' — model nhìn vào X_train (features) và y_train (đáp án đúng tương ứng) để tự tìm ra quy luật.</w:t>
      </w:r>
    </w:p>
    <w:p>
      <w:pPr>
        <w:pStyle w:val="Heading2"/>
        <w:spacing w:after="120" w:before="300"/>
      </w:pPr>
      <w:r>
        <w:t xml:space="preserve">Cell 17 — Đánh giá model</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y_pred = model.predict(X_test)</w:t>
      </w:r>
    </w:p>
    <w:p>
      <w:pPr>
        <w:shd w:fill="F0F0F0" w:val="clear"/>
        <w:spacing w:after="0"/>
        <w:ind w:left="100"/>
      </w:pPr>
      <w:r>
        <w:rPr>
          <w:rFonts w:ascii="Consolas" w:cs="Consolas" w:eastAsia="Consolas" w:hAnsi="Consolas"/>
          <w:sz w:val="18"/>
          <w:szCs w:val="18"/>
        </w:rPr>
        <w:t xml:space="preserve">acc = accuracy_score(y_test, y_pred)</w:t>
      </w:r>
    </w:p>
    <w:p>
      <w:pPr>
        <w:shd w:fill="F0F0F0" w:val="clear"/>
        <w:spacing w:after="0"/>
        <w:ind w:left="100"/>
      </w:pPr>
      <w:r>
        <w:rPr>
          <w:rFonts w:ascii="Consolas" w:cs="Consolas" w:eastAsia="Consolas" w:hAnsi="Consolas"/>
          <w:sz w:val="18"/>
          <w:szCs w:val="18"/>
        </w:rPr>
        <w:t xml:space="preserve">prec = precision_score(y_test, y_pred)</w:t>
      </w:r>
    </w:p>
    <w:p>
      <w:pPr>
        <w:shd w:fill="F0F0F0" w:val="clear"/>
        <w:spacing w:after="0"/>
        <w:ind w:left="100"/>
      </w:pPr>
      <w:r>
        <w:rPr>
          <w:rFonts w:ascii="Consolas" w:cs="Consolas" w:eastAsia="Consolas" w:hAnsi="Consolas"/>
          <w:sz w:val="18"/>
          <w:szCs w:val="18"/>
        </w:rPr>
        <w:t xml:space="preserve">rec = recall_score(y_test, y_pred)</w:t>
      </w:r>
    </w:p>
    <w:p>
      <w:pPr>
        <w:shd w:fill="F0F0F0" w:val="clear"/>
        <w:spacing w:after="0"/>
        <w:ind w:left="100"/>
      </w:pPr>
      <w:r>
        <w:rPr>
          <w:rFonts w:ascii="Consolas" w:cs="Consolas" w:eastAsia="Consolas" w:hAnsi="Consolas"/>
          <w:sz w:val="18"/>
          <w:szCs w:val="18"/>
        </w:rPr>
        <w:t xml:space="preserve">f1 = f1_score(y_test, y_pred)</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print(f"\n=== KẾT QUẢ MODEL CHOWDECK ===")</w:t>
      </w:r>
    </w:p>
    <w:p>
      <w:pPr>
        <w:shd w:fill="F0F0F0" w:val="clear"/>
        <w:spacing w:after="0"/>
        <w:ind w:left="100"/>
      </w:pPr>
      <w:r>
        <w:rPr>
          <w:rFonts w:ascii="Consolas" w:cs="Consolas" w:eastAsia="Consolas" w:hAnsi="Consolas"/>
          <w:sz w:val="18"/>
          <w:szCs w:val="18"/>
        </w:rPr>
        <w:t xml:space="preserve">print(f"Accuracy:  {acc:.3f}")</w:t>
      </w:r>
    </w:p>
    <w:p>
      <w:pPr>
        <w:shd w:fill="F0F0F0" w:val="clear"/>
        <w:spacing w:after="0"/>
        <w:ind w:left="100"/>
      </w:pPr>
      <w:r>
        <w:rPr>
          <w:rFonts w:ascii="Consolas" w:cs="Consolas" w:eastAsia="Consolas" w:hAnsi="Consolas"/>
          <w:sz w:val="18"/>
          <w:szCs w:val="18"/>
        </w:rPr>
        <w:t xml:space="preserve">print(f"Precision: {prec:.3f}")</w:t>
      </w:r>
    </w:p>
    <w:p>
      <w:pPr>
        <w:shd w:fill="F0F0F0" w:val="clear"/>
        <w:spacing w:after="0"/>
        <w:ind w:left="100"/>
      </w:pPr>
      <w:r>
        <w:rPr>
          <w:rFonts w:ascii="Consolas" w:cs="Consolas" w:eastAsia="Consolas" w:hAnsi="Consolas"/>
          <w:sz w:val="18"/>
          <w:szCs w:val="18"/>
        </w:rPr>
        <w:t xml:space="preserve">print(f"Recall:    {rec:.3f}")</w:t>
      </w:r>
    </w:p>
    <w:p>
      <w:pPr>
        <w:shd w:fill="F0F0F0" w:val="clear"/>
        <w:spacing w:after="0"/>
        <w:ind w:left="100"/>
      </w:pPr>
      <w:r>
        <w:rPr>
          <w:rFonts w:ascii="Consolas" w:cs="Consolas" w:eastAsia="Consolas" w:hAnsi="Consolas"/>
          <w:sz w:val="18"/>
          <w:szCs w:val="18"/>
        </w:rPr>
        <w:t xml:space="preserve">print(f"F1-score:  {f1:.3f}")</w:t>
      </w:r>
    </w:p>
    <w:p>
      <w:pPr>
        <w:shd w:fill="F0F0F0" w:val="clear"/>
        <w:spacing w:after="0"/>
        <w:ind w:left="100"/>
      </w:pPr>
      <w:r>
        <w:rPr>
          <w:rFonts w:ascii="Consolas" w:cs="Consolas" w:eastAsia="Consolas" w:hAnsi="Consolas"/>
          <w:sz w:val="18"/>
          <w:szCs w:val="18"/>
        </w:rPr>
        <w:t xml:space="preserve">print(f"\nSo sánh với baseline (đoán ngẫu nhiên 50/50): model này "</w:t>
      </w:r>
    </w:p>
    <w:p>
      <w:pPr>
        <w:shd w:fill="F0F0F0" w:val="clear"/>
        <w:spacing w:after="0"/>
        <w:ind w:left="100"/>
      </w:pPr>
      <w:r>
        <w:rPr>
          <w:rFonts w:ascii="Consolas" w:cs="Consolas" w:eastAsia="Consolas" w:hAnsi="Consolas"/>
          <w:sz w:val="18"/>
          <w:szCs w:val="18"/>
        </w:rPr>
        <w:t xml:space="preserve">      f"{'TỐT HƠN' if acc &gt; 0.55 else 'KHÔNG tốt hơn nhiều so với'} đoán ngẫu nhiên")</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cm = confusion_matrix(y_test, y_pred)</w:t>
      </w:r>
    </w:p>
    <w:p>
      <w:pPr>
        <w:shd w:fill="F0F0F0" w:val="clear"/>
        <w:spacing w:after="0"/>
        <w:ind w:left="100"/>
      </w:pPr>
      <w:r>
        <w:rPr>
          <w:rFonts w:ascii="Consolas" w:cs="Consolas" w:eastAsia="Consolas" w:hAnsi="Consolas"/>
          <w:sz w:val="18"/>
          <w:szCs w:val="18"/>
        </w:rPr>
        <w:t xml:space="preserve"># ... vẽ heatmap Confusion Matrix</w:t>
      </w:r>
    </w:p>
    <w:p>
      <w:pPr>
        <w:spacing w:after="100"/>
      </w:pPr>
    </w:p>
    <w:p>
      <w:pPr>
        <w:spacing w:after="60"/>
      </w:pPr>
      <w:r>
        <w:rPr>
          <w:b/>
          <w:bCs/>
          <w:sz w:val="20"/>
          <w:szCs w:val="20"/>
        </w:rPr>
        <w:t xml:space="preserve">Ý nghĩa:</w:t>
      </w:r>
    </w:p>
    <w:p>
      <w:pPr>
        <w:spacing w:after="80"/>
      </w:pPr>
      <w:r>
        <w:rPr>
          <w:sz w:val="22"/>
          <w:szCs w:val="22"/>
        </w:rPr>
        <w:t xml:space="preserve">model.predict(X_test): dùng model ĐÃ huấn luyện xong để dự đoán trên tập Test — tập dữ liệu model CHƯA TỪNG thấy trong lúc học. Đây mới là bài kiểm tra công bằng.</w:t>
      </w:r>
    </w:p>
    <w:p>
      <w:pPr>
        <w:spacing w:after="80"/>
      </w:pPr>
      <w:r>
        <w:rPr>
          <w:sz w:val="22"/>
          <w:szCs w:val="22"/>
        </w:rPr>
        <w:t xml:space="preserve">4 chỉ số đánh giá, mỗi chỉ số trả lời 1 câu hỏi khác nhau:</w:t>
      </w:r>
    </w:p>
    <w:p>
      <w:pPr>
        <w:spacing w:after="80"/>
      </w:pPr>
      <w:r>
        <w:rPr>
          <w:sz w:val="22"/>
          <w:szCs w:val="22"/>
        </w:rPr>
        <w:t xml:space="preserve">• Accuracy (Độ chính xác): trong tất cả dự đoán, bao nhiêu % là đúng? Kết quả 77.7% — tức cứ 100 đơn thì model đoán đúng ~78 đơn.</w:t>
      </w:r>
    </w:p>
    <w:p>
      <w:pPr>
        <w:spacing w:after="80"/>
      </w:pPr>
      <w:r>
        <w:rPr>
          <w:sz w:val="22"/>
          <w:szCs w:val="22"/>
        </w:rPr>
        <w:t xml:space="preserve">• Precision (Độ chuẩn xác): trong số đơn model DỰ ĐOÁN là 'giá trị cao', bao nhiêu % thực sự đúng là giá trị cao? Kết quả 83.3%.</w:t>
      </w:r>
    </w:p>
    <w:p>
      <w:pPr>
        <w:spacing w:after="80"/>
      </w:pPr>
      <w:r>
        <w:rPr>
          <w:sz w:val="22"/>
          <w:szCs w:val="22"/>
        </w:rPr>
        <w:t xml:space="preserve">• Recall (Độ bao phủ): trong số đơn THỰC SỰ là 'giá trị cao', model tìm ra được bao nhiêu %? Kết quả 63.0% — nghĩa là còn bỏ sót gần 37% đơn giá trị cao.</w:t>
      </w:r>
    </w:p>
    <w:p>
      <w:pPr>
        <w:spacing w:after="80"/>
      </w:pPr>
      <w:r>
        <w:rPr>
          <w:sz w:val="22"/>
          <w:szCs w:val="22"/>
        </w:rPr>
        <w:t xml:space="preserve">• F1-score: trung bình điều hòa giữa Precision và Recall, dùng khi muốn 1 con số duy nhất cân bằng cả 2 mặt trên.</w:t>
      </w:r>
    </w:p>
    <w:p>
      <w:pPr>
        <w:spacing w:after="80"/>
      </w:pPr>
      <w:r>
        <w:rPr>
          <w:sz w:val="22"/>
          <w:szCs w:val="22"/>
        </w:rPr>
        <w:t xml:space="preserve">confusion_matrix: 1 bảng 2×2 cho biết chi tiết: trong số đơn thực tế là 'giá trị thấp', model đoán đúng bao nhiêu/sai bao nhiêu; tương tự cho nhóm 'giá trị cao'. Vẽ bằng heatmap để dễ nhìn trực quan hơn bảng số.</w:t>
      </w:r>
    </w:p>
    <w:p>
      <w:pPr>
        <w:pStyle w:val="Heading2"/>
        <w:spacing w:after="120" w:before="300"/>
      </w:pPr>
      <w:r>
        <w:t xml:space="preserve">Cell 19 — Feature Importance (kết quả quan trọng nhất)</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importance = pd.Series(model.feature_importances_, index=feature_cols_final).sort_values(ascending=False)</w:t>
      </w:r>
    </w:p>
    <w:p>
      <w:pPr>
        <w:shd w:fill="F0F0F0" w:val="clear"/>
        <w:spacing w:after="0"/>
        <w:ind w:left="100"/>
      </w:pPr>
      <w:r>
        <w:rPr>
          <w:rFonts w:ascii="Consolas" w:cs="Consolas" w:eastAsia="Consolas" w:hAnsi="Consolas"/>
          <w:sz w:val="18"/>
          <w:szCs w:val="18"/>
        </w:rPr>
        <w:t xml:space="preserve">print("\n=== Feature Importance (Chowdeck) ===")</w:t>
      </w:r>
    </w:p>
    <w:p>
      <w:pPr>
        <w:shd w:fill="F0F0F0" w:val="clear"/>
        <w:spacing w:after="0"/>
        <w:ind w:left="100"/>
      </w:pPr>
      <w:r>
        <w:rPr>
          <w:rFonts w:ascii="Consolas" w:cs="Consolas" w:eastAsia="Consolas" w:hAnsi="Consolas"/>
          <w:sz w:val="18"/>
          <w:szCs w:val="18"/>
        </w:rPr>
        <w:t xml:space="preserve">print(importance)</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plt.figure(figsize=(9, 6))</w:t>
      </w:r>
    </w:p>
    <w:p>
      <w:pPr>
        <w:shd w:fill="F0F0F0" w:val="clear"/>
        <w:spacing w:after="0"/>
        <w:ind w:left="100"/>
      </w:pPr>
      <w:r>
        <w:rPr>
          <w:rFonts w:ascii="Consolas" w:cs="Consolas" w:eastAsia="Consolas" w:hAnsi="Consolas"/>
          <w:sz w:val="18"/>
          <w:szCs w:val="18"/>
        </w:rPr>
        <w:t xml:space="preserve">importance.plot(kind='barh', color='seagreen')</w:t>
      </w:r>
    </w:p>
    <w:p>
      <w:pPr>
        <w:shd w:fill="F0F0F0" w:val="clear"/>
        <w:spacing w:after="0"/>
        <w:ind w:left="100"/>
      </w:pPr>
      <w:r>
        <w:rPr>
          <w:rFonts w:ascii="Consolas" w:cs="Consolas" w:eastAsia="Consolas" w:hAnsi="Consolas"/>
          <w:sz w:val="18"/>
          <w:szCs w:val="18"/>
        </w:rPr>
        <w:t xml:space="preserve">plt.title('Mức độ quan trọng của từng yếu tố đến Giá trị đơn hàng (Chowdeck)')</w:t>
      </w:r>
    </w:p>
    <w:p>
      <w:pPr>
        <w:shd w:fill="F0F0F0" w:val="clear"/>
        <w:spacing w:after="0"/>
        <w:ind w:left="100"/>
      </w:pPr>
      <w:r>
        <w:rPr>
          <w:rFonts w:ascii="Consolas" w:cs="Consolas" w:eastAsia="Consolas" w:hAnsi="Consolas"/>
          <w:sz w:val="18"/>
          <w:szCs w:val="18"/>
        </w:rPr>
        <w:t xml:space="preserve"># ... lưu và hiện biểu đồ</w:t>
      </w:r>
    </w:p>
    <w:p>
      <w:pPr>
        <w:spacing w:after="100"/>
      </w:pPr>
    </w:p>
    <w:p>
      <w:pPr>
        <w:spacing w:after="60"/>
      </w:pPr>
      <w:r>
        <w:rPr>
          <w:b/>
          <w:bCs/>
          <w:sz w:val="20"/>
          <w:szCs w:val="20"/>
        </w:rPr>
        <w:t xml:space="preserve">Ý nghĩa:</w:t>
      </w:r>
    </w:p>
    <w:p>
      <w:pPr>
        <w:spacing w:after="80"/>
      </w:pPr>
      <w:r>
        <w:rPr>
          <w:sz w:val="22"/>
          <w:szCs w:val="22"/>
        </w:rPr>
        <w:t xml:space="preserve">Đây là lý do chính để làm Machine Learning trong dự án này — không phải để dự đoán chính xác tuyệt đối, mà để biết YẾU TỐ NÀO quan trọng nhất khi xét ĐỒNG THỜI tất cả yếu tố cùng lúc.</w:t>
      </w:r>
    </w:p>
    <w:p>
      <w:pPr>
        <w:spacing w:after="80"/>
      </w:pPr>
      <w:r>
        <w:rPr>
          <w:sz w:val="22"/>
          <w:szCs w:val="22"/>
        </w:rPr>
        <w:t xml:space="preserve">model.feature_importances_: một thuộc tính có sẵn của Random Forest sau khi huấn luyện xong — tự động tính ra mức độ đóng góp của từng feature vào việc đưa ra dự đoán đúng (dựa trên việc feature đó giúp 'phân chia' dữ liệu rõ ràng đến đâu qua tất cả 200 cây).</w:t>
      </w:r>
    </w:p>
    <w:p>
      <w:pPr>
        <w:spacing w:after="80"/>
      </w:pPr>
      <w:r>
        <w:rPr>
          <w:sz w:val="22"/>
          <w:szCs w:val="22"/>
        </w:rPr>
        <w:t xml:space="preserve">pd.Series(..., index=feature_cols_final): gắn tên feature tương ứng với từng con số importance, để biết số nào ứng với yếu tố nào.</w:t>
      </w:r>
    </w:p>
    <w:p>
      <w:pPr>
        <w:spacing w:after="80"/>
      </w:pPr>
      <w:r>
        <w:rPr>
          <w:sz w:val="22"/>
          <w:szCs w:val="22"/>
        </w:rPr>
        <w:t xml:space="preserve">.sort_values(ascending=False): sắp xếp từ yếu tố quan trọng nhất xuống ít quan trọng nhất.</w:t>
      </w:r>
    </w:p>
    <w:p>
      <w:pPr>
        <w:spacing w:after="80"/>
      </w:pPr>
      <w:r>
        <w:rPr>
          <w:sz w:val="22"/>
          <w:szCs w:val="22"/>
        </w:rPr>
        <w:t xml:space="preserve">Kết quả thực tế: Order Category (33.9%) và Shop Name (22.5%) là 2 yếu tố quan trọng nhất, Rating chỉ chiếm 3.0% — khớp với kết quả tương quan yếu đã tìm thấy ở Bước 6, cho thấy kết luận này đáng tin cậy vì được xác nhận bằng 2 phương pháp độc lập (tương quan đơn biến và Machine Learning đa biến).</w:t>
      </w:r>
    </w:p>
    <w:p>
      <w:pPr>
        <w:pStyle w:val="Heading2"/>
        <w:spacing w:after="120" w:before="300"/>
      </w:pPr>
      <w:r>
        <w:t xml:space="preserve">Cell 21 — Cross-Validation (5-fold)</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cv = StratifiedKFold(n_splits=5, shuffle=True, random_state=42)</w:t>
      </w:r>
    </w:p>
    <w:p>
      <w:pPr>
        <w:shd w:fill="F0F0F0" w:val="clear"/>
        <w:spacing w:after="0"/>
        <w:ind w:left="100"/>
      </w:pPr>
      <w:r>
        <w:rPr>
          <w:rFonts w:ascii="Consolas" w:cs="Consolas" w:eastAsia="Consolas" w:hAnsi="Consolas"/>
          <w:sz w:val="18"/>
          <w:szCs w:val="18"/>
        </w:rPr>
        <w:t xml:space="preserve">cv_scores = cross_val_score(model, X, y, cv=cv, scoring='accuracy')</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print("\n=== Cross-Validation (5-fold) - Chowdeck ===")</w:t>
      </w:r>
    </w:p>
    <w:p>
      <w:pPr>
        <w:shd w:fill="F0F0F0" w:val="clear"/>
        <w:spacing w:after="0"/>
        <w:ind w:left="100"/>
      </w:pPr>
      <w:r>
        <w:rPr>
          <w:rFonts w:ascii="Consolas" w:cs="Consolas" w:eastAsia="Consolas" w:hAnsi="Consolas"/>
          <w:sz w:val="18"/>
          <w:szCs w:val="18"/>
        </w:rPr>
        <w:t xml:space="preserve">print(f"Accuracy từng fold: {np.round(cv_scores, 3)}")</w:t>
      </w:r>
    </w:p>
    <w:p>
      <w:pPr>
        <w:shd w:fill="F0F0F0" w:val="clear"/>
        <w:spacing w:after="0"/>
        <w:ind w:left="100"/>
      </w:pPr>
      <w:r>
        <w:rPr>
          <w:rFonts w:ascii="Consolas" w:cs="Consolas" w:eastAsia="Consolas" w:hAnsi="Consolas"/>
          <w:sz w:val="18"/>
          <w:szCs w:val="18"/>
        </w:rPr>
        <w:t xml:space="preserve">print(f"Accuracy trung bình: {cv_scores.mean():.3f} (+/- {cv_scores.std():.3f})")</w:t>
      </w:r>
    </w:p>
    <w:p>
      <w:pPr>
        <w:shd w:fill="F0F0F0" w:val="clear"/>
        <w:spacing w:after="0"/>
        <w:ind w:left="100"/>
      </w:pPr>
      <w:r>
        <w:rPr>
          <w:rFonts w:ascii="Consolas" w:cs="Consolas" w:eastAsia="Consolas" w:hAnsi="Consolas"/>
          <w:sz w:val="18"/>
          <w:szCs w:val="18"/>
        </w:rPr>
        <w:t xml:space="preserve">print(f"So với Accuracy đo 1 lần trên Test set ({acc:.3f}): "</w:t>
      </w:r>
    </w:p>
    <w:p>
      <w:pPr>
        <w:shd w:fill="F0F0F0" w:val="clear"/>
        <w:spacing w:after="0"/>
        <w:ind w:left="100"/>
      </w:pPr>
      <w:r>
        <w:rPr>
          <w:rFonts w:ascii="Consolas" w:cs="Consolas" w:eastAsia="Consolas" w:hAnsi="Consolas"/>
          <w:sz w:val="18"/>
          <w:szCs w:val="18"/>
        </w:rPr>
        <w:t xml:space="preserve">      f"{'nhất quán, đáng tin cậy' if abs(cv_scores.mean() - acc) &lt; 0.05 else 'có chênh lệch, cần xem lại'}")</w:t>
      </w:r>
    </w:p>
    <w:p>
      <w:pPr>
        <w:spacing w:after="100"/>
      </w:pPr>
    </w:p>
    <w:p>
      <w:pPr>
        <w:spacing w:after="60"/>
      </w:pPr>
      <w:r>
        <w:rPr>
          <w:b/>
          <w:bCs/>
          <w:sz w:val="20"/>
          <w:szCs w:val="20"/>
        </w:rPr>
        <w:t xml:space="preserve">Ý nghĩa:</w:t>
      </w:r>
    </w:p>
    <w:p>
      <w:pPr>
        <w:spacing w:after="80"/>
      </w:pPr>
      <w:r>
        <w:rPr>
          <w:sz w:val="22"/>
          <w:szCs w:val="22"/>
        </w:rPr>
        <w:t xml:space="preserve">Vấn đề của việc chỉ chia Train/Test 1 lần (ở Cell 13): kết quả Accuracy có thể bị ảnh hưởng bởi MAY RỦI — ví dụ nếu 20% dữ liệu rơi vào Test lần đó tình cờ 'dễ đoán' hơn bình thường, Accuracy sẽ bị thổi phồng, và ngược lại. Cross-Validation giải quyết vấn đề này bằng cách lặp lại việc chia dữ liệu nhiều lần.</w:t>
      </w:r>
    </w:p>
    <w:p>
      <w:pPr>
        <w:spacing w:after="80"/>
      </w:pPr>
      <w:r>
        <w:rPr>
          <w:sz w:val="22"/>
          <w:szCs w:val="22"/>
        </w:rPr>
        <w:t xml:space="preserve">StratifiedKFold(n_splits=5, ...): chia toàn bộ dữ liệu thành 5 phần bằng nhau (gọi là 5 'fold'), giữ nguyên tỷ lệ 2 nhóm high_value ở mỗi phần (Stratified = có phân tầng theo nhãn).</w:t>
      </w:r>
    </w:p>
    <w:p>
      <w:pPr>
        <w:spacing w:after="80"/>
      </w:pPr>
      <w:r>
        <w:rPr>
          <w:sz w:val="22"/>
          <w:szCs w:val="22"/>
        </w:rPr>
        <w:t xml:space="preserve">cross_val_score(model, X, y, cv=cv, scoring='accuracy'): tự động lặp lại 5 lần — mỗi lần dùng 4/5 số fold để huấn luyện, 1/5 còn lại để kiểm tra (luân phiên đổi fold nào làm Test), rồi trả về 5 giá trị Accuracy tương ứng.</w:t>
      </w:r>
    </w:p>
    <w:p>
      <w:pPr>
        <w:spacing w:after="80"/>
      </w:pPr>
      <w:r>
        <w:rPr>
          <w:sz w:val="22"/>
          <w:szCs w:val="22"/>
        </w:rPr>
        <w:t xml:space="preserve">cv_scores.mean() và .std(): tính trung bình và độ lệch chuẩn của 5 kết quả. Độ lệch chuẩn (std) càng nhỏ, nghĩa là model càng ỔN ĐỊNH — không phụ thuộc vào việc tình cờ chia dữ liệu kiểu nào.</w:t>
      </w:r>
    </w:p>
    <w:p>
      <w:pPr>
        <w:spacing w:after="80"/>
      </w:pPr>
      <w:r>
        <w:rPr>
          <w:sz w:val="22"/>
          <w:szCs w:val="22"/>
        </w:rPr>
        <w:t xml:space="preserve">Kết quả thực tế: Accuracy trung bình 76.2% (± 1.1%) — rất gần với 77.7% đo ở Cell 17, và độ lệch chuẩn rất nhỏ → xác nhận kết quả ban đầu đáng tin cậy, không phải may mắn.</w:t>
      </w:r>
    </w:p>
    <w:p>
      <w:pPr>
        <w:pStyle w:val="Heading2"/>
        <w:spacing w:after="120" w:before="300"/>
      </w:pPr>
      <w:r>
        <w:t xml:space="preserve">Cell 23 — SHAP Values: giải thích chiều ảnh hưởng</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explainer = shap.TreeExplainer(model)</w:t>
      </w:r>
    </w:p>
    <w:p>
      <w:pPr>
        <w:shd w:fill="F0F0F0" w:val="clear"/>
        <w:spacing w:after="0"/>
        <w:ind w:left="100"/>
      </w:pPr>
      <w:r>
        <w:rPr>
          <w:rFonts w:ascii="Consolas" w:cs="Consolas" w:eastAsia="Consolas" w:hAnsi="Consolas"/>
          <w:sz w:val="18"/>
          <w:szCs w:val="18"/>
        </w:rPr>
        <w:t xml:space="preserve">shap_values = explainer.shap_values(X_test)</w:t>
      </w:r>
    </w:p>
    <w:p>
      <w:pPr>
        <w:shd w:fill="F0F0F0" w:val="clear"/>
        <w:spacing w:after="0"/>
        <w:ind w:left="100"/>
      </w:pPr>
      <w:r>
        <w:rPr>
          <w:rFonts w:ascii="Consolas" w:cs="Consolas" w:eastAsia="Consolas" w:hAnsi="Consolas"/>
          <w:sz w:val="18"/>
          <w:szCs w:val="18"/>
        </w:rPr>
        <w:t xml:space="preserve"># shap_values có shape (n_mẫu, n_feature, n_lớp) - lấy lớp 1 (high_value = 1)</w:t>
      </w:r>
    </w:p>
    <w:p>
      <w:pPr>
        <w:shd w:fill="F0F0F0" w:val="clear"/>
        <w:spacing w:after="0"/>
        <w:ind w:left="100"/>
      </w:pPr>
      <w:r>
        <w:rPr>
          <w:rFonts w:ascii="Consolas" w:cs="Consolas" w:eastAsia="Consolas" w:hAnsi="Consolas"/>
          <w:sz w:val="18"/>
          <w:szCs w:val="18"/>
        </w:rPr>
        <w:t xml:space="preserve">shap_values_high = shap_values[:, :, 1]</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plt.figure(figsize=(9, 6))</w:t>
      </w:r>
    </w:p>
    <w:p>
      <w:pPr>
        <w:shd w:fill="F0F0F0" w:val="clear"/>
        <w:spacing w:after="0"/>
        <w:ind w:left="100"/>
      </w:pPr>
      <w:r>
        <w:rPr>
          <w:rFonts w:ascii="Consolas" w:cs="Consolas" w:eastAsia="Consolas" w:hAnsi="Consolas"/>
          <w:sz w:val="18"/>
          <w:szCs w:val="18"/>
        </w:rPr>
        <w:t xml:space="preserve">shap.summary_plot(shap_values_high, X_test, feature_names=feature_cols_final, show=False)</w:t>
      </w:r>
    </w:p>
    <w:p>
      <w:pPr>
        <w:shd w:fill="F0F0F0" w:val="clear"/>
        <w:spacing w:after="0"/>
        <w:ind w:left="100"/>
      </w:pPr>
      <w:r>
        <w:rPr>
          <w:rFonts w:ascii="Consolas" w:cs="Consolas" w:eastAsia="Consolas" w:hAnsi="Consolas"/>
          <w:sz w:val="18"/>
          <w:szCs w:val="18"/>
        </w:rPr>
        <w:t xml:space="preserve">plt.title('SHAP Summary Plot - Chowdeck ...')</w:t>
      </w:r>
    </w:p>
    <w:p>
      <w:pPr>
        <w:shd w:fill="F0F0F0" w:val="clear"/>
        <w:spacing w:after="0"/>
        <w:ind w:left="100"/>
      </w:pPr>
      <w:r>
        <w:rPr>
          <w:rFonts w:ascii="Consolas" w:cs="Consolas" w:eastAsia="Consolas" w:hAnsi="Consolas"/>
          <w:sz w:val="18"/>
          <w:szCs w:val="18"/>
        </w:rPr>
        <w:t xml:space="preserve"># ... lưu và hiện biểu đồ</w:t>
      </w:r>
    </w:p>
    <w:p>
      <w:pPr>
        <w:spacing w:after="100"/>
      </w:pPr>
    </w:p>
    <w:p>
      <w:pPr>
        <w:spacing w:after="60"/>
      </w:pPr>
      <w:r>
        <w:rPr>
          <w:b/>
          <w:bCs/>
          <w:sz w:val="20"/>
          <w:szCs w:val="20"/>
        </w:rPr>
        <w:t xml:space="preserve">Ý nghĩa:</w:t>
      </w:r>
    </w:p>
    <w:p>
      <w:pPr>
        <w:spacing w:after="80"/>
      </w:pPr>
      <w:r>
        <w:rPr>
          <w:sz w:val="22"/>
          <w:szCs w:val="22"/>
        </w:rPr>
        <w:t xml:space="preserve">Feature Importance (Cell 19) cho biết yếu tố nào QUAN TRỌNG, nhưng KHÔNG cho biết yếu tố đó kéo kết quả theo hướng nào (làm tăng hay giảm khả năng 'giá trị cao'). SHAP (SHapley Additive exPlanations) giải quyết đúng vấn đề này — cho mỗi đơn hàng, với mỗi feature, SHAP tính ra 1 con số thể hiện feature đó đã 'đẩy' dự đoán theo hướng nào và mạnh bao nhiêu.</w:t>
      </w:r>
    </w:p>
    <w:p>
      <w:pPr>
        <w:spacing w:after="80"/>
      </w:pPr>
      <w:r>
        <w:rPr>
          <w:sz w:val="22"/>
          <w:szCs w:val="22"/>
        </w:rPr>
        <w:t xml:space="preserve">shap.TreeExplainer(model): tạo bộ giải thích chuyên dụng cho các model dạng cây (Random Forest, Decision Tree, Gradient Boosting...) — tính SHAP values nhanh và chính xác hơn phương pháp SHAP tổng quát.</w:t>
      </w:r>
    </w:p>
    <w:p>
      <w:pPr>
        <w:spacing w:after="80"/>
      </w:pPr>
      <w:r>
        <w:rPr>
          <w:sz w:val="22"/>
          <w:szCs w:val="22"/>
        </w:rPr>
        <w:t xml:space="preserve">explainer.shap_values(X_test): tính SHAP values cho từng đơn hàng trong tập Test, với từng feature. Kết quả trả về có 3 chiều: (số đơn hàng, số feature, số lớp dự đoán) — vì đây là bài toán phân loại 2 lớp (0/1), nên có 2 bộ SHAP values tương ứng.</w:t>
      </w:r>
    </w:p>
    <w:p>
      <w:pPr>
        <w:spacing w:after="80"/>
      </w:pPr>
      <w:r>
        <w:rPr>
          <w:sz w:val="22"/>
          <w:szCs w:val="22"/>
        </w:rPr>
        <w:t xml:space="preserve">shap_values[:, :, 1]: chỉ lấy phần ứng với lớp '1' (tức 'giá trị cao') — vì đây là lớp ta quan tâm giải thích.</w:t>
      </w:r>
    </w:p>
    <w:p>
      <w:pPr>
        <w:spacing w:after="80"/>
      </w:pPr>
      <w:r>
        <w:rPr>
          <w:sz w:val="22"/>
          <w:szCs w:val="22"/>
        </w:rPr>
        <w:t xml:space="preserve">shap.summary_plot(...): vẽ biểu đồ đặc trưng của SHAP — mỗi chấm là 1 đơn hàng, vị trí trên trục ngang cho biết feature đó đẩy dự đoán sang phải (tăng khả năng giá trị cao) hay sang trái (giảm), màu sắc (đỏ/xanh) cho biết feature value của đơn đó đang cao hay thấp. Nhờ vậy nhìn vào biểu đồ biết ngay, ví dụ: 'khi Order Category có giá trị cao (điểm đỏ), nó luôn đẩy dự đoán sang phải (giá trị đơn cao)'.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2026-10-04T15:47:27.948Z</dcterms:created>
  <dcterms:modified xsi:type="dcterms:W3CDTF">2026-10-04T15:47:27.954Z</dcterms:modified>
</cp:coreProperties>
</file>

<file path=docProps/custom.xml><?xml version="1.0" encoding="utf-8"?>
<Properties xmlns="http://schemas.openxmlformats.org/officeDocument/2006/custom-properties" xmlns:vt="http://schemas.openxmlformats.org/officeDocument/2006/docPropsVTypes"/>
</file>