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545"/>
        <w:gridCol w:w="3148"/>
        <w:gridCol w:w="6219"/>
        <w:gridCol w:w="2038"/>
      </w:tblGrid>
      <w:tr w:rsidR="00F64237" w:rsidRPr="00F64237" w14:paraId="31F2F41E" w14:textId="77777777" w:rsidTr="00F64237">
        <w:tc>
          <w:tcPr>
            <w:tcW w:w="0" w:type="auto"/>
            <w:hideMark/>
          </w:tcPr>
          <w:p w14:paraId="289038C4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Pain point</w:t>
            </w:r>
          </w:p>
        </w:tc>
        <w:tc>
          <w:tcPr>
            <w:tcW w:w="0" w:type="auto"/>
            <w:hideMark/>
          </w:tcPr>
          <w:p w14:paraId="3FDE837B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Đoạn có thể pick</w:t>
            </w:r>
          </w:p>
        </w:tc>
        <w:tc>
          <w:tcPr>
            <w:tcW w:w="0" w:type="auto"/>
            <w:hideMark/>
          </w:tcPr>
          <w:p w14:paraId="5666DC13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Trang/tài liệu</w:t>
            </w:r>
          </w:p>
        </w:tc>
        <w:tc>
          <w:tcPr>
            <w:tcW w:w="0" w:type="auto"/>
            <w:hideMark/>
          </w:tcPr>
          <w:p w14:paraId="4315AF4D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Mức chứng cứ</w:t>
            </w:r>
          </w:p>
        </w:tc>
      </w:tr>
      <w:tr w:rsidR="00F64237" w:rsidRPr="00F64237" w14:paraId="6B89CAEF" w14:textId="77777777" w:rsidTr="00F64237">
        <w:tc>
          <w:tcPr>
            <w:tcW w:w="0" w:type="auto"/>
            <w:hideMark/>
          </w:tcPr>
          <w:p w14:paraId="508BDFE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Đơn hàng đến từ nhiều kênh</w:t>
            </w:r>
          </w:p>
        </w:tc>
        <w:tc>
          <w:tcPr>
            <w:tcW w:w="0" w:type="auto"/>
            <w:hideMark/>
          </w:tcPr>
          <w:p w14:paraId="2119022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“Bán qua ba kênh: cung cấp định kỳ cho nhà hàng–khách sạn, bán trực tiếp tại cửa hàng và bán online toàn quốc.”</w:t>
            </w:r>
          </w:p>
        </w:tc>
        <w:tc>
          <w:tcPr>
            <w:tcW w:w="0" w:type="auto"/>
            <w:hideMark/>
          </w:tcPr>
          <w:p w14:paraId="5773465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5/9, Mục III, Chân dung 1, file Word</w:t>
            </w:r>
          </w:p>
        </w:tc>
        <w:tc>
          <w:tcPr>
            <w:tcW w:w="0" w:type="auto"/>
            <w:hideMark/>
          </w:tcPr>
          <w:p w14:paraId="7C5F353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Nêu trực tiếp</w:t>
            </w:r>
          </w:p>
        </w:tc>
      </w:tr>
      <w:tr w:rsidR="00F64237" w:rsidRPr="00F64237" w14:paraId="426770DE" w14:textId="77777777" w:rsidTr="00F64237">
        <w:tc>
          <w:tcPr>
            <w:tcW w:w="0" w:type="auto"/>
            <w:hideMark/>
          </w:tcPr>
          <w:p w14:paraId="203B1D2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Phải nhập lại thủ công</w:t>
            </w:r>
          </w:p>
        </w:tc>
        <w:tc>
          <w:tcPr>
            <w:tcW w:w="0" w:type="auto"/>
            <w:hideMark/>
          </w:tcPr>
          <w:p w14:paraId="16DA0B0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“Không có thì không ai biết đơn/tiền/tin nhắn đến bằng cách nào”; “thấy đơn chảy vào, thay vì hộ tự gõ.”</w:t>
            </w:r>
          </w:p>
        </w:tc>
        <w:tc>
          <w:tcPr>
            <w:tcW w:w="0" w:type="auto"/>
            <w:hideMark/>
          </w:tcPr>
          <w:p w14:paraId="45E6E02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[KIEM-KE-MAN-HINH.md (line 14)](D:/OPC/SOLOMATRIX-Mockup-v3-GiaLai/SOLOMATRIX-Mockup-v3-GiaLai/docs/KIEM-KE-MAN-HINH.md:14)</w:t>
            </w:r>
          </w:p>
        </w:tc>
        <w:tc>
          <w:tcPr>
            <w:tcW w:w="0" w:type="auto"/>
            <w:hideMark/>
          </w:tcPr>
          <w:p w14:paraId="4532A16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Soát mockup, không phải đầu bài chính thức</w:t>
            </w:r>
          </w:p>
        </w:tc>
      </w:tr>
      <w:tr w:rsidR="00F64237" w:rsidRPr="00F64237" w14:paraId="48871212" w14:textId="77777777" w:rsidTr="00F64237">
        <w:tc>
          <w:tcPr>
            <w:tcW w:w="0" w:type="auto"/>
            <w:hideMark/>
          </w:tcPr>
          <w:p w14:paraId="1561DD2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Không biết tồn kho thật, dễ bán quá hàng</w:t>
            </w:r>
          </w:p>
        </w:tc>
        <w:tc>
          <w:tcPr>
            <w:tcW w:w="0" w:type="auto"/>
            <w:hideMark/>
          </w:tcPr>
          <w:p w14:paraId="666EC9B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“Quản lý tồn kho đồng bộ theo thời gian thực giữa ba kênh để không nhận đơn quá lượng hàng.”</w:t>
            </w:r>
          </w:p>
        </w:tc>
        <w:tc>
          <w:tcPr>
            <w:tcW w:w="0" w:type="auto"/>
            <w:hideMark/>
          </w:tcPr>
          <w:p w14:paraId="433E089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5/9, Mục III, Chân dung 1</w:t>
            </w:r>
          </w:p>
        </w:tc>
        <w:tc>
          <w:tcPr>
            <w:tcW w:w="0" w:type="auto"/>
            <w:hideMark/>
          </w:tcPr>
          <w:p w14:paraId="3DDC53C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Nêu trực tiếp</w:t>
            </w:r>
          </w:p>
        </w:tc>
      </w:tr>
      <w:tr w:rsidR="00F64237" w:rsidRPr="00F64237" w14:paraId="3999B91B" w14:textId="77777777" w:rsidTr="00F64237">
        <w:tc>
          <w:tcPr>
            <w:tcW w:w="0" w:type="auto"/>
            <w:hideMark/>
          </w:tcPr>
          <w:p w14:paraId="00CD246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Công nợ, hóa đơn, vận chuyển và tiền không nối nhau</w:t>
            </w:r>
          </w:p>
        </w:tc>
        <w:tc>
          <w:tcPr>
            <w:tcW w:w="0" w:type="auto"/>
            <w:hideMark/>
          </w:tcPr>
          <w:p w14:paraId="58F9E0BA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Chân dung 1 yêu cầu quản lý “đơn hàng định kỳ, công nợ và xuất hóa đơn”; Mục IV.3 yêu cầu kết nối ngân hàng, QR, sàn và vận chuyển</w:t>
            </w:r>
          </w:p>
        </w:tc>
        <w:tc>
          <w:tcPr>
            <w:tcW w:w="0" w:type="auto"/>
            <w:hideMark/>
          </w:tcPr>
          <w:p w14:paraId="052F159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5–6/9, file Word</w:t>
            </w:r>
          </w:p>
        </w:tc>
        <w:tc>
          <w:tcPr>
            <w:tcW w:w="0" w:type="auto"/>
            <w:hideMark/>
          </w:tcPr>
          <w:p w14:paraId="7A5C14D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Tổng hợp từ nhiều yêu cầu, không có một câu nguyên văn</w:t>
            </w:r>
          </w:p>
        </w:tc>
      </w:tr>
      <w:tr w:rsidR="00F64237" w:rsidRPr="00F64237" w14:paraId="770CE5F0" w14:textId="77777777" w:rsidTr="00F64237">
        <w:tc>
          <w:tcPr>
            <w:tcW w:w="0" w:type="auto"/>
            <w:hideMark/>
          </w:tcPr>
          <w:p w14:paraId="595F11A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Lịch phòng, cano, tour dễ đặt trùng</w:t>
            </w:r>
          </w:p>
        </w:tc>
        <w:tc>
          <w:tcPr>
            <w:tcW w:w="0" w:type="auto"/>
            <w:hideMark/>
          </w:tcPr>
          <w:p w14:paraId="2F35337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“Quản lý lịch phòng homestay và lịch thuyền tập trung, tránh trùng đặt.”</w:t>
            </w:r>
          </w:p>
        </w:tc>
        <w:tc>
          <w:tcPr>
            <w:tcW w:w="0" w:type="auto"/>
            <w:hideMark/>
          </w:tcPr>
          <w:p w14:paraId="2705645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5/9, Mục III, Chân dung 2</w:t>
            </w:r>
          </w:p>
        </w:tc>
        <w:tc>
          <w:tcPr>
            <w:tcW w:w="0" w:type="auto"/>
            <w:hideMark/>
          </w:tcPr>
          <w:p w14:paraId="14E6D88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Nêu trực tiếp</w:t>
            </w:r>
          </w:p>
        </w:tc>
      </w:tr>
      <w:tr w:rsidR="00F64237" w:rsidRPr="00F64237" w14:paraId="1893AF17" w14:textId="77777777" w:rsidTr="00F64237">
        <w:tc>
          <w:tcPr>
            <w:tcW w:w="0" w:type="auto"/>
            <w:hideMark/>
          </w:tcPr>
          <w:p w14:paraId="44DE2BE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>Không quản lý được giữ chỗ, cọc, hủy, no-show</w:t>
            </w:r>
          </w:p>
        </w:tc>
        <w:tc>
          <w:tcPr>
            <w:tcW w:w="0" w:type="auto"/>
            <w:hideMark/>
          </w:tcPr>
          <w:p w14:paraId="1A47701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“Không có giữ chỗ tạm — hết hạn tự nhả và không hợp nhất 3 nguồn”; tài liệu kiểm kê yêu cầu “đổi, huỷ, thu cọc”; bảng kịch bản ghi no-show đang chưa có</w:t>
            </w:r>
          </w:p>
        </w:tc>
        <w:tc>
          <w:tcPr>
            <w:tcW w:w="0" w:type="auto"/>
            <w:hideMark/>
          </w:tcPr>
          <w:p w14:paraId="41A347F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[SOAT-KICH-BAN-7-VAI.md (line 21)](D:/OPC/SOLOMATRIX-Mockup-v3-GiaLai/SOLOMATRIX-Mockup-v3-GiaLai/docs/SOAT-KICH-BAN-7-VAI.md:21), [KIEM-KE-MAN-HINH.md (line 30)](D:/OPC/SOLOMATRIX-Mockup-v3-GiaLai/SOLOMATRIX-Mockup-v3-GiaLai/docs/KIEM-KE-MAN-HINH.md:30)</w:t>
            </w:r>
          </w:p>
        </w:tc>
        <w:tc>
          <w:tcPr>
            <w:tcW w:w="0" w:type="auto"/>
            <w:hideMark/>
          </w:tcPr>
          <w:p w14:paraId="300DB2D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Soát mockup</w:t>
            </w:r>
          </w:p>
        </w:tc>
      </w:tr>
      <w:tr w:rsidR="00F64237" w:rsidRPr="00F64237" w14:paraId="2480973B" w14:textId="77777777" w:rsidTr="00F64237">
        <w:tc>
          <w:tcPr>
            <w:tcW w:w="0" w:type="auto"/>
            <w:hideMark/>
          </w:tcPr>
          <w:p w14:paraId="74B0C0EC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Thu mua nông sản thiếu chứng từ</w:t>
            </w:r>
          </w:p>
        </w:tc>
        <w:tc>
          <w:tcPr>
            <w:tcW w:w="0" w:type="auto"/>
            <w:hideMark/>
          </w:tcPr>
          <w:p w14:paraId="3BE6071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“Xử lý bài toán chứng từ đầu vào khi thu mua từ nông dân nhỏ lẻ.”</w:t>
            </w:r>
          </w:p>
        </w:tc>
        <w:tc>
          <w:tcPr>
            <w:tcW w:w="0" w:type="auto"/>
            <w:hideMark/>
          </w:tcPr>
          <w:p w14:paraId="02AA997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5/9, Mục III, Chân dung 3</w:t>
            </w:r>
          </w:p>
        </w:tc>
        <w:tc>
          <w:tcPr>
            <w:tcW w:w="0" w:type="auto"/>
            <w:hideMark/>
          </w:tcPr>
          <w:p w14:paraId="65CDD56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Bài toán chứng từ được nêu trực tiếp; chữ “thường thiếu” là diễn giải BA</w:t>
            </w:r>
          </w:p>
        </w:tc>
      </w:tr>
      <w:tr w:rsidR="00F64237" w:rsidRPr="00F64237" w14:paraId="1A56C416" w14:textId="77777777" w:rsidTr="00F64237">
        <w:tc>
          <w:tcPr>
            <w:tcW w:w="0" w:type="auto"/>
            <w:hideMark/>
          </w:tcPr>
          <w:p w14:paraId="74366F7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Mất mạng nên phải ghi giấy, nhập lại</w:t>
            </w:r>
          </w:p>
        </w:tc>
        <w:tc>
          <w:tcPr>
            <w:tcW w:w="0" w:type="auto"/>
            <w:hideMark/>
          </w:tcPr>
          <w:p w14:paraId="67605CC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Đầu bài yêu cầu vận hành trong điều kiện sóng yếu, bán hàng offline và tự đồng bộ. Tài liệu soát mô tả “sóng 1 gạch… tải lên khi có sóng”</w:t>
            </w:r>
          </w:p>
        </w:tc>
        <w:tc>
          <w:tcPr>
            <w:tcW w:w="0" w:type="auto"/>
            <w:hideMark/>
          </w:tcPr>
          <w:p w14:paraId="76D387F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6/9, Mục IV.4; [SOAT-KICH-BAN-7-VAI.md (line 29)](D:/OPC/SOLOMATRIX-Mockup-v3-GiaLai/SOLOMATRIX-Mockup-v3-GiaLai/docs/SOAT-KICH-BAN-7-VAI.md:29)</w:t>
            </w:r>
          </w:p>
        </w:tc>
        <w:tc>
          <w:tcPr>
            <w:tcW w:w="0" w:type="auto"/>
            <w:hideMark/>
          </w:tcPr>
          <w:p w14:paraId="2C141AD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Sóng yếu/offline là trực tiếp; ghi giấy–nhập lại là suy luận</w:t>
            </w:r>
          </w:p>
        </w:tc>
      </w:tr>
      <w:tr w:rsidR="00F64237" w:rsidRPr="00F64237" w14:paraId="7EC58BF4" w14:textId="77777777" w:rsidTr="00F64237">
        <w:tc>
          <w:tcPr>
            <w:tcW w:w="0" w:type="auto"/>
            <w:hideMark/>
          </w:tcPr>
          <w:p w14:paraId="0DAD3DE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Không nối được bảng kê → lô → hóa đơn → truy xuất</w:t>
            </w:r>
          </w:p>
        </w:tc>
        <w:tc>
          <w:tcPr>
            <w:tcW w:w="0" w:type="auto"/>
            <w:hideMark/>
          </w:tcPr>
          <w:p w14:paraId="4A2BE24A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Chân dung 3 đồng thời yêu cầu chứng từ đầu vào, tồn kho theo lô, hóa đơn cho doanh nghiệp chế biến và kết nối dữ liệu bán hàng với kế toán–thuế</w:t>
            </w:r>
          </w:p>
        </w:tc>
        <w:tc>
          <w:tcPr>
            <w:tcW w:w="0" w:type="auto"/>
            <w:hideMark/>
          </w:tcPr>
          <w:p w14:paraId="10950CE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Trang 5/9, Mục III, Chân dung 3</w:t>
            </w:r>
          </w:p>
        </w:tc>
        <w:tc>
          <w:tcPr>
            <w:tcW w:w="0" w:type="auto"/>
            <w:hideMark/>
          </w:tcPr>
          <w:p w14:paraId="411C892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Suy luận hợp lý từ chuỗi yêu cầu</w:t>
            </w:r>
          </w:p>
        </w:tc>
      </w:tr>
      <w:tr w:rsidR="00F64237" w:rsidRPr="00F64237" w14:paraId="24555651" w14:textId="77777777" w:rsidTr="00F64237">
        <w:tc>
          <w:tcPr>
            <w:tcW w:w="0" w:type="auto"/>
            <w:hideMark/>
          </w:tcPr>
          <w:p w14:paraId="7B970F1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 xml:space="preserve">Một người theo dõi quá </w:t>
            </w:r>
            <w:r w:rsidRPr="00F64237">
              <w:lastRenderedPageBreak/>
              <w:t>nhiều bước, phát hiện lỗi muộn</w:t>
            </w:r>
          </w:p>
        </w:tc>
        <w:tc>
          <w:tcPr>
            <w:tcW w:w="0" w:type="auto"/>
            <w:hideMark/>
          </w:tcPr>
          <w:p w14:paraId="6D2AE482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 xml:space="preserve">Slide xác định “doanh nghiệp một người ứng dụng </w:t>
            </w:r>
            <w:r w:rsidRPr="00F64237">
              <w:lastRenderedPageBreak/>
              <w:t>AI”; đầu bài yêu cầu theo dõi realtime doanh thu, đơn, tồn kho, công nợ, thuế và cảnh báo chủ động</w:t>
            </w:r>
          </w:p>
        </w:tc>
        <w:tc>
          <w:tcPr>
            <w:tcW w:w="0" w:type="auto"/>
            <w:hideMark/>
          </w:tcPr>
          <w:p w14:paraId="218D3282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>Slide 37 và trang 6/9, Mục IV.5</w:t>
            </w:r>
          </w:p>
        </w:tc>
        <w:tc>
          <w:tcPr>
            <w:tcW w:w="0" w:type="auto"/>
            <w:hideMark/>
          </w:tcPr>
          <w:p w14:paraId="40D772A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 xml:space="preserve">Giả thuyết sản phẩm, không </w:t>
            </w:r>
            <w:r w:rsidRPr="00F64237">
              <w:lastRenderedPageBreak/>
              <w:t>phải pain point viết nguyên văn</w:t>
            </w:r>
          </w:p>
        </w:tc>
      </w:tr>
    </w:tbl>
    <w:p w14:paraId="6FB56979" w14:textId="77777777" w:rsidR="00F64237" w:rsidRDefault="00F64237"/>
    <w:p w14:paraId="6CABE54D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1. Các pain point được chọn</w:t>
      </w:r>
    </w:p>
    <w:p w14:paraId="19889E1B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Đơn hàng đến từ nhiều kênh, phải nhập lại thủ công.</w:t>
      </w:r>
    </w:p>
    <w:p w14:paraId="29263146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Không biết tồn kho thật nên dễ bán quá hàng.</w:t>
      </w:r>
    </w:p>
    <w:p w14:paraId="393D1E80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Công nợ, hóa đơn, vận chuyển và tiền về không nối với nhau.</w:t>
      </w:r>
    </w:p>
    <w:p w14:paraId="78C7E6B1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Lịch phòng, cano, tour nằm ở nhiều nơi nên dễ đặt trùng.</w:t>
      </w:r>
    </w:p>
    <w:p w14:paraId="27EA1E78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Không quản lý được giữ chỗ, tiền cọc, hủy và no-show.</w:t>
      </w:r>
    </w:p>
    <w:p w14:paraId="5B9FB955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Thu mua nông sản ngoài hiện trường thường thiếu giấy tờ.</w:t>
      </w:r>
    </w:p>
    <w:p w14:paraId="1995E69F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Mất mạng nên dữ liệu được ghi giấy rồi nhập lại, dễ sai.</w:t>
      </w:r>
    </w:p>
    <w:p w14:paraId="26BD1517" w14:textId="77777777" w:rsidR="00F64237" w:rsidRPr="00F64237" w:rsidRDefault="00F64237" w:rsidP="00F64237">
      <w:pPr>
        <w:numPr>
          <w:ilvl w:val="0"/>
          <w:numId w:val="1"/>
        </w:numPr>
      </w:pPr>
      <w:r w:rsidRPr="00F64237">
        <w:t>Không nối được bảng kê thu mua → lô hàng → hóa đơn bán → truy xuất.</w:t>
      </w:r>
    </w:p>
    <w:p w14:paraId="3EDED717" w14:textId="77777777" w:rsidR="00F64237" w:rsidRDefault="00F64237" w:rsidP="00F64237">
      <w:pPr>
        <w:numPr>
          <w:ilvl w:val="0"/>
          <w:numId w:val="1"/>
        </w:numPr>
      </w:pPr>
      <w:r w:rsidRPr="00F64237">
        <w:t>Một người phải theo dõi quá nhiều bước và chỉ phát hiện lỗi khi đã muộn.</w:t>
      </w:r>
    </w:p>
    <w:p w14:paraId="67642557" w14:textId="77777777" w:rsidR="00F64237" w:rsidRDefault="00F64237" w:rsidP="00F64237"/>
    <w:p w14:paraId="07315CA9" w14:textId="77777777" w:rsidR="00F64237" w:rsidRDefault="00F64237" w:rsidP="00F64237"/>
    <w:p w14:paraId="59FF6A9E" w14:textId="77777777" w:rsidR="00F64237" w:rsidRDefault="00F64237" w:rsidP="00F64237"/>
    <w:p w14:paraId="3816ADF5" w14:textId="77777777" w:rsidR="00F64237" w:rsidRDefault="00F64237" w:rsidP="00F64237"/>
    <w:p w14:paraId="306EC827" w14:textId="77777777" w:rsidR="00F64237" w:rsidRPr="00F64237" w:rsidRDefault="00F64237" w:rsidP="00F64237"/>
    <w:p w14:paraId="05EE6EFE" w14:textId="77777777" w:rsidR="00F64237" w:rsidRPr="00F64237" w:rsidRDefault="00F64237" w:rsidP="00F64237">
      <w:r w:rsidRPr="00F64237">
        <w:lastRenderedPageBreak/>
        <w:pict w14:anchorId="62060443">
          <v:rect id="_x0000_i1043" style="width:0;height:1.5pt" o:hralign="center" o:hrstd="t" o:hr="t" fillcolor="#a0a0a0" stroked="f"/>
        </w:pict>
      </w:r>
    </w:p>
    <w:p w14:paraId="2724AD63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Scenario 1: Agent xử lý đơn B2B từ Zalo đến khi thu được tiền</w:t>
      </w:r>
    </w:p>
    <w:p w14:paraId="451C81C3" w14:textId="77777777" w:rsidR="00F64237" w:rsidRPr="00F64237" w:rsidRDefault="00F64237" w:rsidP="00F64237">
      <w:r w:rsidRPr="00F64237">
        <w:t>Ví dụ khách sạn nhắn:</w:t>
      </w:r>
    </w:p>
    <w:p w14:paraId="71AAE4A9" w14:textId="77777777" w:rsidR="00F64237" w:rsidRPr="00F64237" w:rsidRDefault="00F64237" w:rsidP="00F64237">
      <w:r w:rsidRPr="00F64237">
        <w:t>“Chiều nay giao 20 chai nước mắm và 10kg cá khô, xuất hóa đơn công ty, thanh toán cuối tháng.”</w:t>
      </w:r>
    </w:p>
    <w:p w14:paraId="44132AE5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Pain point được giải quyết</w:t>
      </w:r>
    </w:p>
    <w:p w14:paraId="2E6164A4" w14:textId="77777777" w:rsidR="00F64237" w:rsidRPr="00F64237" w:rsidRDefault="00F64237" w:rsidP="00F64237">
      <w:pPr>
        <w:numPr>
          <w:ilvl w:val="0"/>
          <w:numId w:val="2"/>
        </w:numPr>
      </w:pPr>
      <w:r w:rsidRPr="00F64237">
        <w:t>Đơn từ Zalo phải nhập lại.</w:t>
      </w:r>
    </w:p>
    <w:p w14:paraId="695EAC0F" w14:textId="77777777" w:rsidR="00F64237" w:rsidRPr="00F64237" w:rsidRDefault="00F64237" w:rsidP="00F64237">
      <w:pPr>
        <w:numPr>
          <w:ilvl w:val="0"/>
          <w:numId w:val="2"/>
        </w:numPr>
      </w:pPr>
      <w:r w:rsidRPr="00F64237">
        <w:t>Kiểm tồn thủ công.</w:t>
      </w:r>
    </w:p>
    <w:p w14:paraId="6FFBBC66" w14:textId="77777777" w:rsidR="00F64237" w:rsidRPr="00F64237" w:rsidRDefault="00F64237" w:rsidP="00F64237">
      <w:pPr>
        <w:numPr>
          <w:ilvl w:val="0"/>
          <w:numId w:val="2"/>
        </w:numPr>
      </w:pPr>
      <w:r w:rsidRPr="00F64237">
        <w:t>Không rõ giá hợp đồng và công nợ khách.</w:t>
      </w:r>
    </w:p>
    <w:p w14:paraId="2777860C" w14:textId="77777777" w:rsidR="00F64237" w:rsidRPr="00F64237" w:rsidRDefault="00F64237" w:rsidP="00F64237">
      <w:pPr>
        <w:numPr>
          <w:ilvl w:val="0"/>
          <w:numId w:val="2"/>
        </w:numPr>
      </w:pPr>
      <w:r w:rsidRPr="00F64237">
        <w:t>Vận chuyển, hóa đơn và thanh toán tách rời.</w:t>
      </w:r>
    </w:p>
    <w:p w14:paraId="2F5E50E7" w14:textId="77777777" w:rsidR="00F64237" w:rsidRPr="00F64237" w:rsidRDefault="00F64237" w:rsidP="00F64237">
      <w:pPr>
        <w:numPr>
          <w:ilvl w:val="0"/>
          <w:numId w:val="2"/>
        </w:numPr>
      </w:pPr>
      <w:r w:rsidRPr="00F64237">
        <w:t>Một người phải tự nhớ toàn bộ trạng thái.</w:t>
      </w:r>
    </w:p>
    <w:p w14:paraId="50527FE4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Quy trình cũ và Agent Workflow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760"/>
        <w:gridCol w:w="3840"/>
        <w:gridCol w:w="7350"/>
      </w:tblGrid>
      <w:tr w:rsidR="00F64237" w:rsidRPr="00F64237" w14:paraId="399BDC56" w14:textId="77777777" w:rsidTr="00F64237">
        <w:tc>
          <w:tcPr>
            <w:tcW w:w="0" w:type="auto"/>
            <w:hideMark/>
          </w:tcPr>
          <w:p w14:paraId="08011CBB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2DB7EFAD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Quy trình cũ</w:t>
            </w:r>
          </w:p>
        </w:tc>
        <w:tc>
          <w:tcPr>
            <w:tcW w:w="0" w:type="auto"/>
            <w:hideMark/>
          </w:tcPr>
          <w:p w14:paraId="04728D1A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Agent Workflow</w:t>
            </w:r>
          </w:p>
        </w:tc>
      </w:tr>
      <w:tr w:rsidR="00F64237" w:rsidRPr="00F64237" w14:paraId="46D594A9" w14:textId="77777777" w:rsidTr="00F64237">
        <w:tc>
          <w:tcPr>
            <w:tcW w:w="0" w:type="auto"/>
            <w:hideMark/>
          </w:tcPr>
          <w:p w14:paraId="2B60AA6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Nhận yêu cầu</w:t>
            </w:r>
          </w:p>
        </w:tc>
        <w:tc>
          <w:tcPr>
            <w:tcW w:w="0" w:type="auto"/>
            <w:hideMark/>
          </w:tcPr>
          <w:p w14:paraId="367719F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Đọc Zalo, ghi lại vào sổ hoặc Excel</w:t>
            </w:r>
          </w:p>
        </w:tc>
        <w:tc>
          <w:tcPr>
            <w:tcW w:w="0" w:type="auto"/>
            <w:hideMark/>
          </w:tcPr>
          <w:p w14:paraId="122C416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Sales Agent đọc tin nhắn, nhận diện khách, sản phẩm, số lượng và thời hạn</w:t>
            </w:r>
          </w:p>
        </w:tc>
      </w:tr>
      <w:tr w:rsidR="00F64237" w:rsidRPr="00F64237" w14:paraId="6BA5AFBE" w14:textId="77777777" w:rsidTr="00F64237">
        <w:tc>
          <w:tcPr>
            <w:tcW w:w="0" w:type="auto"/>
            <w:hideMark/>
          </w:tcPr>
          <w:p w14:paraId="0AB4F07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Kiểm tra khách</w:t>
            </w:r>
          </w:p>
        </w:tc>
        <w:tc>
          <w:tcPr>
            <w:tcW w:w="0" w:type="auto"/>
            <w:hideMark/>
          </w:tcPr>
          <w:p w14:paraId="5A7A9DC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Người bán tự nhớ giá và khoản nợ</w:t>
            </w:r>
          </w:p>
        </w:tc>
        <w:tc>
          <w:tcPr>
            <w:tcW w:w="0" w:type="auto"/>
            <w:hideMark/>
          </w:tcPr>
          <w:p w14:paraId="2D031E1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lấy bảng giá B2B, hạn mức tín dụng và công nợ hiện tại</w:t>
            </w:r>
          </w:p>
        </w:tc>
      </w:tr>
      <w:tr w:rsidR="00F64237" w:rsidRPr="00F64237" w14:paraId="4AE323FD" w14:textId="77777777" w:rsidTr="00F64237">
        <w:tc>
          <w:tcPr>
            <w:tcW w:w="0" w:type="auto"/>
            <w:hideMark/>
          </w:tcPr>
          <w:p w14:paraId="4E53FAF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Kiểm tra hàng</w:t>
            </w:r>
          </w:p>
        </w:tc>
        <w:tc>
          <w:tcPr>
            <w:tcW w:w="0" w:type="auto"/>
            <w:hideMark/>
          </w:tcPr>
          <w:p w14:paraId="06D0BC9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Gọi kho hoặc mở nhiều file</w:t>
            </w:r>
          </w:p>
        </w:tc>
        <w:tc>
          <w:tcPr>
            <w:tcW w:w="0" w:type="auto"/>
            <w:hideMark/>
          </w:tcPr>
          <w:p w14:paraId="10DEB56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ERP kiểm tra tồn; Agent yêu cầu giữ hàng theo lô</w:t>
            </w:r>
          </w:p>
        </w:tc>
      </w:tr>
      <w:tr w:rsidR="00F64237" w:rsidRPr="00F64237" w14:paraId="289A7802" w14:textId="77777777" w:rsidTr="00F64237">
        <w:tc>
          <w:tcPr>
            <w:tcW w:w="0" w:type="auto"/>
            <w:hideMark/>
          </w:tcPr>
          <w:p w14:paraId="06E8716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Xử lý thiếu hàng</w:t>
            </w:r>
          </w:p>
        </w:tc>
        <w:tc>
          <w:tcPr>
            <w:tcW w:w="0" w:type="auto"/>
            <w:hideMark/>
          </w:tcPr>
          <w:p w14:paraId="1E52999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Người bán tự gọi lại thương lượng</w:t>
            </w:r>
          </w:p>
        </w:tc>
        <w:tc>
          <w:tcPr>
            <w:tcW w:w="0" w:type="auto"/>
            <w:hideMark/>
          </w:tcPr>
          <w:p w14:paraId="61DAF94A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đề xuất giao một phần, đổi sản phẩm hoặc đổi ngày</w:t>
            </w:r>
          </w:p>
        </w:tc>
      </w:tr>
      <w:tr w:rsidR="00F64237" w:rsidRPr="00F64237" w14:paraId="223C0FC5" w14:textId="77777777" w:rsidTr="00F64237">
        <w:tc>
          <w:tcPr>
            <w:tcW w:w="0" w:type="auto"/>
            <w:hideMark/>
          </w:tcPr>
          <w:p w14:paraId="48FA9C5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Xác nhận đơn</w:t>
            </w:r>
          </w:p>
        </w:tc>
        <w:tc>
          <w:tcPr>
            <w:tcW w:w="0" w:type="auto"/>
            <w:hideMark/>
          </w:tcPr>
          <w:p w14:paraId="514BED7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Gõ lại nội dung cho khách</w:t>
            </w:r>
          </w:p>
        </w:tc>
        <w:tc>
          <w:tcPr>
            <w:tcW w:w="0" w:type="auto"/>
            <w:hideMark/>
          </w:tcPr>
          <w:p w14:paraId="68E131B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tạo đơn và gửi bản xác nhận tự động</w:t>
            </w:r>
          </w:p>
        </w:tc>
      </w:tr>
      <w:tr w:rsidR="00F64237" w:rsidRPr="00F64237" w14:paraId="39D7BC50" w14:textId="77777777" w:rsidTr="00F64237">
        <w:tc>
          <w:tcPr>
            <w:tcW w:w="0" w:type="auto"/>
            <w:hideMark/>
          </w:tcPr>
          <w:p w14:paraId="7535C27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>Giao hàng</w:t>
            </w:r>
          </w:p>
        </w:tc>
        <w:tc>
          <w:tcPr>
            <w:tcW w:w="0" w:type="auto"/>
            <w:hideMark/>
          </w:tcPr>
          <w:p w14:paraId="2A716D0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Tự tìm hãng vận chuyển</w:t>
            </w:r>
          </w:p>
        </w:tc>
        <w:tc>
          <w:tcPr>
            <w:tcW w:w="0" w:type="auto"/>
            <w:hideMark/>
          </w:tcPr>
          <w:p w14:paraId="5C6F6DE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chọn hãng theo loại hàng, chi phí và thời hạn</w:t>
            </w:r>
          </w:p>
        </w:tc>
      </w:tr>
      <w:tr w:rsidR="00F64237" w:rsidRPr="00F64237" w14:paraId="43A3EA39" w14:textId="77777777" w:rsidTr="00F64237">
        <w:tc>
          <w:tcPr>
            <w:tcW w:w="0" w:type="auto"/>
            <w:hideMark/>
          </w:tcPr>
          <w:p w14:paraId="246025E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Xuất kho</w:t>
            </w:r>
          </w:p>
        </w:tc>
        <w:tc>
          <w:tcPr>
            <w:tcW w:w="0" w:type="auto"/>
            <w:hideMark/>
          </w:tcPr>
          <w:p w14:paraId="179AC46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Có thể trừ kho trước hoặc quên trừ</w:t>
            </w:r>
          </w:p>
        </w:tc>
        <w:tc>
          <w:tcPr>
            <w:tcW w:w="0" w:type="auto"/>
            <w:hideMark/>
          </w:tcPr>
          <w:p w14:paraId="276E0AE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ERP giữ hàng khi xác nhận, chỉ trừ kho khi bàn giao vận chuyển</w:t>
            </w:r>
          </w:p>
        </w:tc>
      </w:tr>
      <w:tr w:rsidR="00F64237" w:rsidRPr="00F64237" w14:paraId="2D8B6F49" w14:textId="77777777" w:rsidTr="00F64237">
        <w:tc>
          <w:tcPr>
            <w:tcW w:w="0" w:type="auto"/>
            <w:hideMark/>
          </w:tcPr>
          <w:p w14:paraId="025D650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Hóa đơn</w:t>
            </w:r>
          </w:p>
        </w:tc>
        <w:tc>
          <w:tcPr>
            <w:tcW w:w="0" w:type="auto"/>
            <w:hideMark/>
          </w:tcPr>
          <w:p w14:paraId="53FA5D1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Cuối ngày kế toán nhập lại</w:t>
            </w:r>
          </w:p>
        </w:tc>
        <w:tc>
          <w:tcPr>
            <w:tcW w:w="0" w:type="auto"/>
            <w:hideMark/>
          </w:tcPr>
          <w:p w14:paraId="46D326FC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Finance Agent tạo hóa đơn từ đơn đã giao</w:t>
            </w:r>
          </w:p>
        </w:tc>
      </w:tr>
      <w:tr w:rsidR="00F64237" w:rsidRPr="00F64237" w14:paraId="25E78EB6" w14:textId="77777777" w:rsidTr="00F64237">
        <w:tc>
          <w:tcPr>
            <w:tcW w:w="0" w:type="auto"/>
            <w:hideMark/>
          </w:tcPr>
          <w:p w14:paraId="5938FFE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Thu tiền</w:t>
            </w:r>
          </w:p>
        </w:tc>
        <w:tc>
          <w:tcPr>
            <w:tcW w:w="0" w:type="auto"/>
            <w:hideMark/>
          </w:tcPr>
          <w:p w14:paraId="7ABE76EA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Kiểm tra tài khoản ngân hàng bằng tay</w:t>
            </w:r>
          </w:p>
        </w:tc>
        <w:tc>
          <w:tcPr>
            <w:tcW w:w="0" w:type="auto"/>
            <w:hideMark/>
          </w:tcPr>
          <w:p w14:paraId="77E4F71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nhận sự kiện SePay và tự khớp với đơn/công nợ</w:t>
            </w:r>
          </w:p>
        </w:tc>
      </w:tr>
      <w:tr w:rsidR="00F64237" w:rsidRPr="00F64237" w14:paraId="7DEAD35F" w14:textId="77777777" w:rsidTr="00F64237">
        <w:tc>
          <w:tcPr>
            <w:tcW w:w="0" w:type="auto"/>
            <w:hideMark/>
          </w:tcPr>
          <w:p w14:paraId="3F5AAAD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Đóng đơn</w:t>
            </w:r>
          </w:p>
        </w:tc>
        <w:tc>
          <w:tcPr>
            <w:tcW w:w="0" w:type="auto"/>
            <w:hideMark/>
          </w:tcPr>
          <w:p w14:paraId="1459DCD2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Cập nhật nhiều nơi</w:t>
            </w:r>
          </w:p>
        </w:tc>
        <w:tc>
          <w:tcPr>
            <w:tcW w:w="0" w:type="auto"/>
            <w:hideMark/>
          </w:tcPr>
          <w:p w14:paraId="5679136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đóng đơn, cập nhật doanh thu, tồn kho, công nợ và nhật ký</w:t>
            </w:r>
          </w:p>
        </w:tc>
      </w:tr>
    </w:tbl>
    <w:p w14:paraId="34BBEC1B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Điểm cần người duyệt</w:t>
      </w:r>
    </w:p>
    <w:p w14:paraId="285DA6BF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Giảm giá vượt 3%.</w:t>
      </w:r>
    </w:p>
    <w:p w14:paraId="2BD2A62F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Khách đang nợ quá hạn.</w:t>
      </w:r>
    </w:p>
    <w:p w14:paraId="4B3E26C6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Không đủ hàng.</w:t>
      </w:r>
    </w:p>
    <w:p w14:paraId="2A6261A2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Đổi sản phẩm.</w:t>
      </w:r>
    </w:p>
    <w:p w14:paraId="1B484651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Điều chỉnh hoặc hủy hóa đơn.</w:t>
      </w:r>
    </w:p>
    <w:p w14:paraId="3EBE4953" w14:textId="77777777" w:rsidR="00F64237" w:rsidRPr="00F64237" w:rsidRDefault="00F64237" w:rsidP="00F64237">
      <w:pPr>
        <w:numPr>
          <w:ilvl w:val="0"/>
          <w:numId w:val="3"/>
        </w:numPr>
      </w:pPr>
      <w:r w:rsidRPr="00F64237">
        <w:t>Hoàn tiền.</w:t>
      </w:r>
    </w:p>
    <w:p w14:paraId="250FBBF6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Giá trị demo</w:t>
      </w:r>
    </w:p>
    <w:p w14:paraId="67AA98CB" w14:textId="77777777" w:rsidR="00F64237" w:rsidRPr="00F64237" w:rsidRDefault="00F64237" w:rsidP="00F64237">
      <w:r w:rsidRPr="00F64237">
        <w:t>Scenario này chứng minh được toàn bộ chuỗi ERP:</w:t>
      </w:r>
    </w:p>
    <w:p w14:paraId="16B48814" w14:textId="77777777" w:rsidR="00F64237" w:rsidRPr="00F64237" w:rsidRDefault="00F64237" w:rsidP="00F64237">
      <w:r w:rsidRPr="00F64237">
        <w:t>Khách hàng → bán hàng → tồn kho → vận chuyển → hóa đơn → công nợ → tiền</w:t>
      </w:r>
    </w:p>
    <w:p w14:paraId="26D5230F" w14:textId="77777777" w:rsidR="00F64237" w:rsidRDefault="00F64237" w:rsidP="00F64237">
      <w:r w:rsidRPr="00F64237">
        <w:t xml:space="preserve">Đây nên là </w:t>
      </w:r>
      <w:r w:rsidRPr="00F64237">
        <w:rPr>
          <w:b/>
          <w:bCs/>
        </w:rPr>
        <w:t>scenario chính</w:t>
      </w:r>
      <w:r w:rsidRPr="00F64237">
        <w:t>.</w:t>
      </w:r>
    </w:p>
    <w:p w14:paraId="5DAFCE9B" w14:textId="77777777" w:rsidR="00F64237" w:rsidRDefault="00F64237" w:rsidP="00F64237"/>
    <w:p w14:paraId="5EAC00D2" w14:textId="77777777" w:rsidR="00F64237" w:rsidRPr="00F64237" w:rsidRDefault="00F64237" w:rsidP="00F64237"/>
    <w:p w14:paraId="59AECE57" w14:textId="77777777" w:rsidR="00F64237" w:rsidRPr="00F64237" w:rsidRDefault="00F64237" w:rsidP="00F64237">
      <w:r w:rsidRPr="00F64237">
        <w:lastRenderedPageBreak/>
        <w:pict w14:anchorId="1BDE7361">
          <v:rect id="_x0000_i1044" style="width:0;height:1.5pt" o:hralign="center" o:hrstd="t" o:hr="t" fillcolor="#a0a0a0" stroked="f"/>
        </w:pict>
      </w:r>
    </w:p>
    <w:p w14:paraId="222EBBEB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Scenario 2: Agent điều phối đặt tour, phòng và cano</w:t>
      </w:r>
    </w:p>
    <w:p w14:paraId="75EBF7D1" w14:textId="77777777" w:rsidR="00F64237" w:rsidRPr="00F64237" w:rsidRDefault="00F64237" w:rsidP="00F64237">
      <w:r w:rsidRPr="00F64237">
        <w:t>Ví dụ khách nhắn lúc 22 giờ:</w:t>
      </w:r>
    </w:p>
    <w:p w14:paraId="788EF7C5" w14:textId="77777777" w:rsidR="00F64237" w:rsidRPr="00F64237" w:rsidRDefault="00F64237" w:rsidP="00F64237">
      <w:r w:rsidRPr="00F64237">
        <w:t>“Ngày mai nhóm 8 người muốn đi cano 7:30, ăn trưa và cần 2 phòng.”</w:t>
      </w:r>
    </w:p>
    <w:p w14:paraId="1FC441AC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Pain point được giải quyết</w:t>
      </w:r>
    </w:p>
    <w:p w14:paraId="471815C3" w14:textId="77777777" w:rsidR="00F64237" w:rsidRPr="00F64237" w:rsidRDefault="00F64237" w:rsidP="00F64237">
      <w:pPr>
        <w:numPr>
          <w:ilvl w:val="0"/>
          <w:numId w:val="4"/>
        </w:numPr>
      </w:pPr>
      <w:r w:rsidRPr="00F64237">
        <w:t>Booking.com, Zalo và điện thoại không dùng chung lịch.</w:t>
      </w:r>
    </w:p>
    <w:p w14:paraId="0207AF1D" w14:textId="77777777" w:rsidR="00F64237" w:rsidRPr="00F64237" w:rsidRDefault="00F64237" w:rsidP="00F64237">
      <w:pPr>
        <w:numPr>
          <w:ilvl w:val="0"/>
          <w:numId w:val="4"/>
        </w:numPr>
      </w:pPr>
      <w:r w:rsidRPr="00F64237">
        <w:t>Dễ bán vượt số ghế hoặc đặt trùng phòng.</w:t>
      </w:r>
    </w:p>
    <w:p w14:paraId="7BD593C5" w14:textId="77777777" w:rsidR="00F64237" w:rsidRPr="00F64237" w:rsidRDefault="00F64237" w:rsidP="00F64237">
      <w:pPr>
        <w:numPr>
          <w:ilvl w:val="0"/>
          <w:numId w:val="4"/>
        </w:numPr>
      </w:pPr>
      <w:r w:rsidRPr="00F64237">
        <w:t>Không quản lý giữ chỗ và hạn thanh toán cọc.</w:t>
      </w:r>
    </w:p>
    <w:p w14:paraId="4B92DB2A" w14:textId="77777777" w:rsidR="00F64237" w:rsidRPr="00F64237" w:rsidRDefault="00F64237" w:rsidP="00F64237">
      <w:pPr>
        <w:numPr>
          <w:ilvl w:val="0"/>
          <w:numId w:val="4"/>
        </w:numPr>
      </w:pPr>
      <w:r w:rsidRPr="00F64237">
        <w:t>Khách hủy hoặc thời tiết xấu phải xử lý thủ công.</w:t>
      </w:r>
    </w:p>
    <w:p w14:paraId="5BEEA8B5" w14:textId="77777777" w:rsidR="00F64237" w:rsidRPr="00F64237" w:rsidRDefault="00F64237" w:rsidP="00F64237">
      <w:pPr>
        <w:numPr>
          <w:ilvl w:val="0"/>
          <w:numId w:val="4"/>
        </w:numPr>
      </w:pPr>
      <w:r w:rsidRPr="00F64237">
        <w:t>Chủ hộ phải trả lời khách cả ngoài giờ.</w:t>
      </w:r>
    </w:p>
    <w:p w14:paraId="6DCB0869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Quy trình cũ và Agent Workflow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1630"/>
        <w:gridCol w:w="4278"/>
        <w:gridCol w:w="6474"/>
      </w:tblGrid>
      <w:tr w:rsidR="00F64237" w:rsidRPr="00F64237" w14:paraId="7927BC42" w14:textId="77777777" w:rsidTr="00F64237">
        <w:tc>
          <w:tcPr>
            <w:tcW w:w="0" w:type="auto"/>
            <w:hideMark/>
          </w:tcPr>
          <w:p w14:paraId="210E8A20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45D5A958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Quy trình cũ</w:t>
            </w:r>
          </w:p>
        </w:tc>
        <w:tc>
          <w:tcPr>
            <w:tcW w:w="0" w:type="auto"/>
            <w:hideMark/>
          </w:tcPr>
          <w:p w14:paraId="30CE65E4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Agent Workflow</w:t>
            </w:r>
          </w:p>
        </w:tc>
      </w:tr>
      <w:tr w:rsidR="00F64237" w:rsidRPr="00F64237" w14:paraId="3A8E488F" w14:textId="77777777" w:rsidTr="00F64237">
        <w:tc>
          <w:tcPr>
            <w:tcW w:w="0" w:type="auto"/>
            <w:hideMark/>
          </w:tcPr>
          <w:p w14:paraId="046E276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Nhận yêu cầu</w:t>
            </w:r>
          </w:p>
        </w:tc>
        <w:tc>
          <w:tcPr>
            <w:tcW w:w="0" w:type="auto"/>
            <w:hideMark/>
          </w:tcPr>
          <w:p w14:paraId="10EAD5A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Đọc tin nhắn rồi gọi người quản lý cano</w:t>
            </w:r>
          </w:p>
        </w:tc>
        <w:tc>
          <w:tcPr>
            <w:tcW w:w="0" w:type="auto"/>
            <w:hideMark/>
          </w:tcPr>
          <w:p w14:paraId="1C13B18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Booking Agent hiểu ngày, giờ, số khách và dịch vụ</w:t>
            </w:r>
          </w:p>
        </w:tc>
      </w:tr>
      <w:tr w:rsidR="00F64237" w:rsidRPr="00F64237" w14:paraId="54DAAB5B" w14:textId="77777777" w:rsidTr="00F64237">
        <w:tc>
          <w:tcPr>
            <w:tcW w:w="0" w:type="auto"/>
            <w:hideMark/>
          </w:tcPr>
          <w:p w14:paraId="7F82587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Kiểm tra lịch</w:t>
            </w:r>
          </w:p>
        </w:tc>
        <w:tc>
          <w:tcPr>
            <w:tcW w:w="0" w:type="auto"/>
            <w:hideMark/>
          </w:tcPr>
          <w:p w14:paraId="4689724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Xem sổ phòng, lịch cano và tin nhắn</w:t>
            </w:r>
          </w:p>
        </w:tc>
        <w:tc>
          <w:tcPr>
            <w:tcW w:w="0" w:type="auto"/>
            <w:hideMark/>
          </w:tcPr>
          <w:p w14:paraId="21F1D08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ERP kiểm tra đồng thời phòng, cano và suất ăn</w:t>
            </w:r>
          </w:p>
        </w:tc>
      </w:tr>
      <w:tr w:rsidR="00F64237" w:rsidRPr="00F64237" w14:paraId="677DDECC" w14:textId="77777777" w:rsidTr="00F64237">
        <w:tc>
          <w:tcPr>
            <w:tcW w:w="0" w:type="auto"/>
            <w:hideMark/>
          </w:tcPr>
          <w:p w14:paraId="63EC9EB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Giữ chỗ</w:t>
            </w:r>
          </w:p>
        </w:tc>
        <w:tc>
          <w:tcPr>
            <w:tcW w:w="0" w:type="auto"/>
            <w:hideMark/>
          </w:tcPr>
          <w:p w14:paraId="0792D35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Có thể ghi chú nhưng không có thời hạn</w:t>
            </w:r>
          </w:p>
        </w:tc>
        <w:tc>
          <w:tcPr>
            <w:tcW w:w="0" w:type="auto"/>
            <w:hideMark/>
          </w:tcPr>
          <w:p w14:paraId="26C17A4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giữ chỗ tạm 15 phút và bắt đầu đếm ngược</w:t>
            </w:r>
          </w:p>
        </w:tc>
      </w:tr>
      <w:tr w:rsidR="00F64237" w:rsidRPr="00F64237" w14:paraId="7DC89C59" w14:textId="77777777" w:rsidTr="00F64237">
        <w:tc>
          <w:tcPr>
            <w:tcW w:w="0" w:type="auto"/>
            <w:hideMark/>
          </w:tcPr>
          <w:p w14:paraId="62D9177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Báo giá</w:t>
            </w:r>
          </w:p>
        </w:tc>
        <w:tc>
          <w:tcPr>
            <w:tcW w:w="0" w:type="auto"/>
            <w:hideMark/>
          </w:tcPr>
          <w:p w14:paraId="3D671F61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Người bán tự cộng từng dịch vụ</w:t>
            </w:r>
          </w:p>
        </w:tc>
        <w:tc>
          <w:tcPr>
            <w:tcW w:w="0" w:type="auto"/>
            <w:hideMark/>
          </w:tcPr>
          <w:p w14:paraId="382BA79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áp dụng bảng giá gói và chính sách mùa vụ</w:t>
            </w:r>
          </w:p>
        </w:tc>
      </w:tr>
      <w:tr w:rsidR="00F64237" w:rsidRPr="00F64237" w14:paraId="77970989" w14:textId="77777777" w:rsidTr="00F64237">
        <w:tc>
          <w:tcPr>
            <w:tcW w:w="0" w:type="auto"/>
            <w:hideMark/>
          </w:tcPr>
          <w:p w14:paraId="1422FC6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Nhận cọc</w:t>
            </w:r>
          </w:p>
        </w:tc>
        <w:tc>
          <w:tcPr>
            <w:tcW w:w="0" w:type="auto"/>
            <w:hideMark/>
          </w:tcPr>
          <w:p w14:paraId="1D395E2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Gửi QR rồi tự kiểm tra tiền</w:t>
            </w:r>
          </w:p>
        </w:tc>
        <w:tc>
          <w:tcPr>
            <w:tcW w:w="0" w:type="auto"/>
            <w:hideMark/>
          </w:tcPr>
          <w:p w14:paraId="3CDCA44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gửi QR; khi tiền về thì tự xác nhận booking</w:t>
            </w:r>
          </w:p>
        </w:tc>
      </w:tr>
      <w:tr w:rsidR="00F64237" w:rsidRPr="00F64237" w14:paraId="50B6B9C1" w14:textId="77777777" w:rsidTr="00F64237">
        <w:tc>
          <w:tcPr>
            <w:tcW w:w="0" w:type="auto"/>
            <w:hideMark/>
          </w:tcPr>
          <w:p w14:paraId="7855D37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Cập nhật lịch</w:t>
            </w:r>
          </w:p>
        </w:tc>
        <w:tc>
          <w:tcPr>
            <w:tcW w:w="0" w:type="auto"/>
            <w:hideMark/>
          </w:tcPr>
          <w:p w14:paraId="0F9F530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Nhập lại vào nhiều lịch</w:t>
            </w:r>
          </w:p>
        </w:tc>
        <w:tc>
          <w:tcPr>
            <w:tcW w:w="0" w:type="auto"/>
            <w:hideMark/>
          </w:tcPr>
          <w:p w14:paraId="6E410DA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khóa tài nguyên và cập nhật lịch tập trung</w:t>
            </w:r>
          </w:p>
        </w:tc>
      </w:tr>
      <w:tr w:rsidR="00F64237" w:rsidRPr="00F64237" w14:paraId="5836FCD6" w14:textId="77777777" w:rsidTr="00F64237">
        <w:tc>
          <w:tcPr>
            <w:tcW w:w="0" w:type="auto"/>
            <w:hideMark/>
          </w:tcPr>
          <w:p w14:paraId="0D01108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>Nhắc khách</w:t>
            </w:r>
          </w:p>
        </w:tc>
        <w:tc>
          <w:tcPr>
            <w:tcW w:w="0" w:type="auto"/>
            <w:hideMark/>
          </w:tcPr>
          <w:p w14:paraId="7CE40F1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Chủ hộ tự nhắn từng người</w:t>
            </w:r>
          </w:p>
        </w:tc>
        <w:tc>
          <w:tcPr>
            <w:tcW w:w="0" w:type="auto"/>
            <w:hideMark/>
          </w:tcPr>
          <w:p w14:paraId="5422DAF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gửi nhắc giờ tập trung và thông tin dịch vụ</w:t>
            </w:r>
          </w:p>
        </w:tc>
      </w:tr>
      <w:tr w:rsidR="00F64237" w:rsidRPr="00F64237" w14:paraId="3EB970A5" w14:textId="77777777" w:rsidTr="00F64237">
        <w:tc>
          <w:tcPr>
            <w:tcW w:w="0" w:type="auto"/>
            <w:hideMark/>
          </w:tcPr>
          <w:p w14:paraId="508E860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Hủy/no-show</w:t>
            </w:r>
          </w:p>
        </w:tc>
        <w:tc>
          <w:tcPr>
            <w:tcW w:w="0" w:type="auto"/>
            <w:hideMark/>
          </w:tcPr>
          <w:p w14:paraId="06B927D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Tự tính tiền giữ lại và hoàn trả</w:t>
            </w:r>
          </w:p>
        </w:tc>
        <w:tc>
          <w:tcPr>
            <w:tcW w:w="0" w:type="auto"/>
            <w:hideMark/>
          </w:tcPr>
          <w:p w14:paraId="083A46C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áp dụng chính sách cọc, tạo đề nghị hoàn tiền</w:t>
            </w:r>
          </w:p>
        </w:tc>
      </w:tr>
      <w:tr w:rsidR="00F64237" w:rsidRPr="00F64237" w14:paraId="2ADB35A9" w14:textId="77777777" w:rsidTr="00F64237">
        <w:tc>
          <w:tcPr>
            <w:tcW w:w="0" w:type="auto"/>
            <w:hideMark/>
          </w:tcPr>
          <w:p w14:paraId="6B23408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Thời tiết xấu</w:t>
            </w:r>
          </w:p>
        </w:tc>
        <w:tc>
          <w:tcPr>
            <w:tcW w:w="0" w:type="auto"/>
            <w:hideMark/>
          </w:tcPr>
          <w:p w14:paraId="427086E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Gọi từng khách để đổi lịch</w:t>
            </w:r>
          </w:p>
        </w:tc>
        <w:tc>
          <w:tcPr>
            <w:tcW w:w="0" w:type="auto"/>
            <w:hideMark/>
          </w:tcPr>
          <w:p w14:paraId="71F3A3A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đề xuất các khung còn trống và soạn tin nhắn hàng loạt</w:t>
            </w:r>
          </w:p>
        </w:tc>
      </w:tr>
    </w:tbl>
    <w:p w14:paraId="36A65A27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Điểm cần người duyệt</w:t>
      </w:r>
    </w:p>
    <w:p w14:paraId="26DD6821" w14:textId="77777777" w:rsidR="00F64237" w:rsidRPr="00F64237" w:rsidRDefault="00F64237" w:rsidP="00F64237">
      <w:pPr>
        <w:numPr>
          <w:ilvl w:val="0"/>
          <w:numId w:val="5"/>
        </w:numPr>
      </w:pPr>
      <w:r w:rsidRPr="00F64237">
        <w:t>Xếp khách vượt sức chứa.</w:t>
      </w:r>
    </w:p>
    <w:p w14:paraId="16F08B4A" w14:textId="77777777" w:rsidR="00F64237" w:rsidRPr="00F64237" w:rsidRDefault="00F64237" w:rsidP="00F64237">
      <w:pPr>
        <w:numPr>
          <w:ilvl w:val="0"/>
          <w:numId w:val="5"/>
        </w:numPr>
      </w:pPr>
      <w:r w:rsidRPr="00F64237">
        <w:t>Thay đổi do an toàn hoặc thời tiết.</w:t>
      </w:r>
    </w:p>
    <w:p w14:paraId="251C4C6F" w14:textId="77777777" w:rsidR="00F64237" w:rsidRPr="00F64237" w:rsidRDefault="00F64237" w:rsidP="00F64237">
      <w:pPr>
        <w:numPr>
          <w:ilvl w:val="0"/>
          <w:numId w:val="5"/>
        </w:numPr>
      </w:pPr>
      <w:r w:rsidRPr="00F64237">
        <w:t>Giảm giá đặc biệt.</w:t>
      </w:r>
    </w:p>
    <w:p w14:paraId="49ACFACB" w14:textId="77777777" w:rsidR="00F64237" w:rsidRPr="00F64237" w:rsidRDefault="00F64237" w:rsidP="00F64237">
      <w:pPr>
        <w:numPr>
          <w:ilvl w:val="0"/>
          <w:numId w:val="5"/>
        </w:numPr>
      </w:pPr>
      <w:r w:rsidRPr="00F64237">
        <w:t>Giữ cọc hoặc hoàn tiền.</w:t>
      </w:r>
    </w:p>
    <w:p w14:paraId="0C1E07A1" w14:textId="77777777" w:rsidR="00F64237" w:rsidRPr="00F64237" w:rsidRDefault="00F64237" w:rsidP="00F64237">
      <w:pPr>
        <w:numPr>
          <w:ilvl w:val="0"/>
          <w:numId w:val="5"/>
        </w:numPr>
      </w:pPr>
      <w:r w:rsidRPr="00F64237">
        <w:t>Dời hàng loạt nhiều booking.</w:t>
      </w:r>
    </w:p>
    <w:p w14:paraId="771762B5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Ngoại lệ để demo</w:t>
      </w:r>
    </w:p>
    <w:p w14:paraId="5732B4EF" w14:textId="77777777" w:rsidR="00F64237" w:rsidRPr="00F64237" w:rsidRDefault="00F64237" w:rsidP="00F64237">
      <w:r w:rsidRPr="00F64237">
        <w:t>Cho khách đặt vào chuyến đã đủ 12/12 chỗ:</w:t>
      </w:r>
    </w:p>
    <w:p w14:paraId="4F542657" w14:textId="77777777" w:rsidR="00F64237" w:rsidRPr="00F64237" w:rsidRDefault="00F64237" w:rsidP="00F64237">
      <w:pPr>
        <w:numPr>
          <w:ilvl w:val="0"/>
          <w:numId w:val="6"/>
        </w:numPr>
      </w:pPr>
      <w:r w:rsidRPr="00F64237">
        <w:t>Agent không nhận bừa.</w:t>
      </w:r>
    </w:p>
    <w:p w14:paraId="6A4FB88F" w14:textId="77777777" w:rsidR="00F64237" w:rsidRPr="00F64237" w:rsidRDefault="00F64237" w:rsidP="00F64237">
      <w:pPr>
        <w:numPr>
          <w:ilvl w:val="0"/>
          <w:numId w:val="6"/>
        </w:numPr>
      </w:pPr>
      <w:r w:rsidRPr="00F64237">
        <w:t>Agent tìm các khung còn chỗ.</w:t>
      </w:r>
    </w:p>
    <w:p w14:paraId="0F6847CE" w14:textId="77777777" w:rsidR="00F64237" w:rsidRPr="00F64237" w:rsidRDefault="00F64237" w:rsidP="00F64237">
      <w:pPr>
        <w:numPr>
          <w:ilvl w:val="0"/>
          <w:numId w:val="6"/>
        </w:numPr>
      </w:pPr>
      <w:r w:rsidRPr="00F64237">
        <w:t>Đề xuất đổi sang 9:30 hoặc tách nhóm.</w:t>
      </w:r>
    </w:p>
    <w:p w14:paraId="2E9754FF" w14:textId="77777777" w:rsidR="00F64237" w:rsidRDefault="00F64237" w:rsidP="00F64237">
      <w:pPr>
        <w:numPr>
          <w:ilvl w:val="0"/>
          <w:numId w:val="6"/>
        </w:numPr>
      </w:pPr>
      <w:r w:rsidRPr="00F64237">
        <w:t>Chờ người vận hành duyệt phương án.</w:t>
      </w:r>
    </w:p>
    <w:p w14:paraId="4774E26D" w14:textId="77777777" w:rsidR="00F64237" w:rsidRDefault="00F64237" w:rsidP="00F64237"/>
    <w:p w14:paraId="4F2B6A05" w14:textId="77777777" w:rsidR="00F64237" w:rsidRDefault="00F64237" w:rsidP="00F64237"/>
    <w:p w14:paraId="41A8DC3F" w14:textId="77777777" w:rsidR="00F64237" w:rsidRDefault="00F64237" w:rsidP="00F64237"/>
    <w:p w14:paraId="1A4A5142" w14:textId="77777777" w:rsidR="00F64237" w:rsidRPr="00F64237" w:rsidRDefault="00F64237" w:rsidP="00F64237"/>
    <w:p w14:paraId="7EA48616" w14:textId="77777777" w:rsidR="00F64237" w:rsidRPr="00F64237" w:rsidRDefault="00F64237" w:rsidP="00F64237">
      <w:r w:rsidRPr="00F64237">
        <w:lastRenderedPageBreak/>
        <w:pict w14:anchorId="3FFD1F70">
          <v:rect id="_x0000_i1045" style="width:0;height:1.5pt" o:hralign="center" o:hrstd="t" o:hr="t" fillcolor="#a0a0a0" stroked="f"/>
        </w:pict>
      </w:r>
    </w:p>
    <w:p w14:paraId="08B8F6D4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Scenario 3: Agent thu mua tại vườn và tạo chuỗi truy xuất</w:t>
      </w:r>
    </w:p>
    <w:p w14:paraId="3AE1C7CE" w14:textId="77777777" w:rsidR="00F64237" w:rsidRPr="00F64237" w:rsidRDefault="00F64237" w:rsidP="00F64237">
      <w:r w:rsidRPr="00F64237">
        <w:t>Ví dụ người thu mua đang ở rẫy, sóng yếu, mua 850kg cà phê từ một nông dân.</w:t>
      </w:r>
    </w:p>
    <w:p w14:paraId="02BB0ACC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Pain point được giải quyết</w:t>
      </w:r>
    </w:p>
    <w:p w14:paraId="5C99E93B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Nông dân không có hóa đơn.</w:t>
      </w:r>
    </w:p>
    <w:p w14:paraId="17957453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Thông tin được ghi giấy, nhập lại sau.</w:t>
      </w:r>
    </w:p>
    <w:p w14:paraId="5B9C503E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Thiếu CCCD, địa chỉ, chữ ký hoặc ảnh biên nhận.</w:t>
      </w:r>
    </w:p>
    <w:p w14:paraId="16BF4E4A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Giá mua thay đổi theo độ ẩm và chất lượng.</w:t>
      </w:r>
    </w:p>
    <w:p w14:paraId="442B38B6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Không nối được nguồn mua với lô bán ra.</w:t>
      </w:r>
    </w:p>
    <w:p w14:paraId="492B7110" w14:textId="77777777" w:rsidR="00F64237" w:rsidRPr="00F64237" w:rsidRDefault="00F64237" w:rsidP="00F64237">
      <w:pPr>
        <w:numPr>
          <w:ilvl w:val="0"/>
          <w:numId w:val="7"/>
        </w:numPr>
      </w:pPr>
      <w:r w:rsidRPr="00F64237">
        <w:t>Doanh nghiệp chế biến yêu cầu truy xuất.</w:t>
      </w:r>
    </w:p>
    <w:p w14:paraId="229D4F93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Quy trình cũ và Agent Workflow</w:t>
      </w:r>
    </w:p>
    <w:tbl>
      <w:tblPr>
        <w:tblStyle w:val="TableGridLight"/>
        <w:tblW w:w="0" w:type="auto"/>
        <w:tblLook w:val="04A0" w:firstRow="1" w:lastRow="0" w:firstColumn="1" w:lastColumn="0" w:noHBand="0" w:noVBand="1"/>
      </w:tblPr>
      <w:tblGrid>
        <w:gridCol w:w="2480"/>
        <w:gridCol w:w="3235"/>
        <w:gridCol w:w="7235"/>
      </w:tblGrid>
      <w:tr w:rsidR="00F64237" w:rsidRPr="00F64237" w14:paraId="3F77E36E" w14:textId="77777777" w:rsidTr="00F64237">
        <w:tc>
          <w:tcPr>
            <w:tcW w:w="0" w:type="auto"/>
            <w:hideMark/>
          </w:tcPr>
          <w:p w14:paraId="08028F4D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Bước</w:t>
            </w:r>
          </w:p>
        </w:tc>
        <w:tc>
          <w:tcPr>
            <w:tcW w:w="0" w:type="auto"/>
            <w:hideMark/>
          </w:tcPr>
          <w:p w14:paraId="654028BB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Quy trình cũ</w:t>
            </w:r>
          </w:p>
        </w:tc>
        <w:tc>
          <w:tcPr>
            <w:tcW w:w="0" w:type="auto"/>
            <w:hideMark/>
          </w:tcPr>
          <w:p w14:paraId="69676AC4" w14:textId="77777777" w:rsidR="00F64237" w:rsidRPr="00F64237" w:rsidRDefault="00F64237" w:rsidP="00F64237">
            <w:pPr>
              <w:spacing w:after="160" w:line="278" w:lineRule="auto"/>
              <w:rPr>
                <w:b/>
                <w:bCs/>
              </w:rPr>
            </w:pPr>
            <w:r w:rsidRPr="00F64237">
              <w:rPr>
                <w:b/>
                <w:bCs/>
              </w:rPr>
              <w:t>Agent Workflow</w:t>
            </w:r>
          </w:p>
        </w:tc>
      </w:tr>
      <w:tr w:rsidR="00F64237" w:rsidRPr="00F64237" w14:paraId="00DAE393" w14:textId="77777777" w:rsidTr="00F64237">
        <w:tc>
          <w:tcPr>
            <w:tcW w:w="0" w:type="auto"/>
            <w:hideMark/>
          </w:tcPr>
          <w:p w14:paraId="755CC0F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Ghi nhận thu mua</w:t>
            </w:r>
          </w:p>
        </w:tc>
        <w:tc>
          <w:tcPr>
            <w:tcW w:w="0" w:type="auto"/>
            <w:hideMark/>
          </w:tcPr>
          <w:p w14:paraId="02637A9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Viết giấy tại rẫy</w:t>
            </w:r>
          </w:p>
        </w:tc>
        <w:tc>
          <w:tcPr>
            <w:tcW w:w="0" w:type="auto"/>
            <w:hideMark/>
          </w:tcPr>
          <w:p w14:paraId="3D62581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Procurement Agent nhận thông tin bằng giọng nói, ảnh hoặc biểu mẫu</w:t>
            </w:r>
          </w:p>
        </w:tc>
      </w:tr>
      <w:tr w:rsidR="00F64237" w:rsidRPr="00F64237" w14:paraId="7BCF7DD5" w14:textId="77777777" w:rsidTr="00F64237">
        <w:tc>
          <w:tcPr>
            <w:tcW w:w="0" w:type="auto"/>
            <w:hideMark/>
          </w:tcPr>
          <w:p w14:paraId="685927C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Đọc chứng từ</w:t>
            </w:r>
          </w:p>
        </w:tc>
        <w:tc>
          <w:tcPr>
            <w:tcW w:w="0" w:type="auto"/>
            <w:hideMark/>
          </w:tcPr>
          <w:p w14:paraId="3F5747D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Người dùng nhập lại thủ công</w:t>
            </w:r>
          </w:p>
        </w:tc>
        <w:tc>
          <w:tcPr>
            <w:tcW w:w="0" w:type="auto"/>
            <w:hideMark/>
          </w:tcPr>
          <w:p w14:paraId="126D07C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AI đọc ảnh CCCD, phiếu cân và biên nhận</w:t>
            </w:r>
          </w:p>
        </w:tc>
      </w:tr>
      <w:tr w:rsidR="00F64237" w:rsidRPr="00F64237" w14:paraId="0745E9D3" w14:textId="77777777" w:rsidTr="00F64237">
        <w:tc>
          <w:tcPr>
            <w:tcW w:w="0" w:type="auto"/>
            <w:hideMark/>
          </w:tcPr>
          <w:p w14:paraId="621B44D8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Kiểm tra bắt buộc</w:t>
            </w:r>
          </w:p>
        </w:tc>
        <w:tc>
          <w:tcPr>
            <w:tcW w:w="0" w:type="auto"/>
            <w:hideMark/>
          </w:tcPr>
          <w:p w14:paraId="4B2D050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Chỉ phát hiện thiếu khi kê khai</w:t>
            </w:r>
          </w:p>
        </w:tc>
        <w:tc>
          <w:tcPr>
            <w:tcW w:w="0" w:type="auto"/>
            <w:hideMark/>
          </w:tcPr>
          <w:p w14:paraId="1926F9B2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kiểm tra tên, giấy tờ, địa chỉ, số lượng, giá và xác nhận</w:t>
            </w:r>
          </w:p>
        </w:tc>
      </w:tr>
      <w:tr w:rsidR="00F64237" w:rsidRPr="00F64237" w14:paraId="6500FEEE" w14:textId="77777777" w:rsidTr="00F64237">
        <w:tc>
          <w:tcPr>
            <w:tcW w:w="0" w:type="auto"/>
            <w:hideMark/>
          </w:tcPr>
          <w:p w14:paraId="2027F40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Tính giá</w:t>
            </w:r>
          </w:p>
        </w:tc>
        <w:tc>
          <w:tcPr>
            <w:tcW w:w="0" w:type="auto"/>
            <w:hideMark/>
          </w:tcPr>
          <w:p w14:paraId="37CAA3F7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Tự tính khoản trừ độ ẩm</w:t>
            </w:r>
          </w:p>
        </w:tc>
        <w:tc>
          <w:tcPr>
            <w:tcW w:w="0" w:type="auto"/>
            <w:hideMark/>
          </w:tcPr>
          <w:p w14:paraId="7400FD4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áp dụng chính sách chất lượng và giải thích cách tính</w:t>
            </w:r>
          </w:p>
        </w:tc>
      </w:tr>
      <w:tr w:rsidR="00F64237" w:rsidRPr="00F64237" w14:paraId="29CA0036" w14:textId="77777777" w:rsidTr="00F64237">
        <w:tc>
          <w:tcPr>
            <w:tcW w:w="0" w:type="auto"/>
            <w:hideMark/>
          </w:tcPr>
          <w:p w14:paraId="7240D995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Thanh toán</w:t>
            </w:r>
          </w:p>
        </w:tc>
        <w:tc>
          <w:tcPr>
            <w:tcW w:w="0" w:type="auto"/>
            <w:hideMark/>
          </w:tcPr>
          <w:p w14:paraId="3CE82343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Trả tiền mặt nhưng ghi sổ sau</w:t>
            </w:r>
          </w:p>
        </w:tc>
        <w:tc>
          <w:tcPr>
            <w:tcW w:w="0" w:type="auto"/>
            <w:hideMark/>
          </w:tcPr>
          <w:p w14:paraId="309D9E2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ghi nhận đã trả tiền và tạo khoản chi tương ứng</w:t>
            </w:r>
          </w:p>
        </w:tc>
      </w:tr>
      <w:tr w:rsidR="00F64237" w:rsidRPr="00F64237" w14:paraId="1478DAED" w14:textId="77777777" w:rsidTr="00F64237">
        <w:tc>
          <w:tcPr>
            <w:tcW w:w="0" w:type="auto"/>
            <w:hideMark/>
          </w:tcPr>
          <w:p w14:paraId="4576E59E" w14:textId="77777777" w:rsidR="00F64237" w:rsidRPr="00F64237" w:rsidRDefault="00F64237" w:rsidP="00F64237">
            <w:pPr>
              <w:spacing w:after="160" w:line="278" w:lineRule="auto"/>
            </w:pPr>
            <w:r w:rsidRPr="00F64237">
              <w:lastRenderedPageBreak/>
              <w:t>Tạo lô</w:t>
            </w:r>
          </w:p>
        </w:tc>
        <w:tc>
          <w:tcPr>
            <w:tcW w:w="0" w:type="auto"/>
            <w:hideMark/>
          </w:tcPr>
          <w:p w14:paraId="7D53BB9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Tạo mã lô thủ công</w:t>
            </w:r>
          </w:p>
        </w:tc>
        <w:tc>
          <w:tcPr>
            <w:tcW w:w="0" w:type="auto"/>
            <w:hideMark/>
          </w:tcPr>
          <w:p w14:paraId="1051280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ERP tự tạo lô từ lần thu mua</w:t>
            </w:r>
          </w:p>
        </w:tc>
      </w:tr>
      <w:tr w:rsidR="00F64237" w:rsidRPr="00F64237" w14:paraId="6BAC1464" w14:textId="77777777" w:rsidTr="00F64237">
        <w:tc>
          <w:tcPr>
            <w:tcW w:w="0" w:type="auto"/>
            <w:hideMark/>
          </w:tcPr>
          <w:p w14:paraId="7B7375C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Mất mạng</w:t>
            </w:r>
          </w:p>
        </w:tc>
        <w:tc>
          <w:tcPr>
            <w:tcW w:w="0" w:type="auto"/>
            <w:hideMark/>
          </w:tcPr>
          <w:p w14:paraId="177A88F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Chờ về nhà rồi nhập lại</w:t>
            </w:r>
          </w:p>
        </w:tc>
        <w:tc>
          <w:tcPr>
            <w:tcW w:w="0" w:type="auto"/>
            <w:hideMark/>
          </w:tcPr>
          <w:p w14:paraId="52E6648B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Workflow lưu offline và đồng bộ khi có mạng</w:t>
            </w:r>
          </w:p>
        </w:tc>
      </w:tr>
      <w:tr w:rsidR="00F64237" w:rsidRPr="00F64237" w14:paraId="6E23FABA" w14:textId="77777777" w:rsidTr="00F64237">
        <w:tc>
          <w:tcPr>
            <w:tcW w:w="0" w:type="auto"/>
            <w:hideMark/>
          </w:tcPr>
          <w:p w14:paraId="43972FBF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Bán cho doanh nghiệp</w:t>
            </w:r>
          </w:p>
        </w:tc>
        <w:tc>
          <w:tcPr>
            <w:tcW w:w="0" w:type="auto"/>
            <w:hideMark/>
          </w:tcPr>
          <w:p w14:paraId="1A0F9020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Tìm lại giấy tờ nguồn hàng</w:t>
            </w:r>
          </w:p>
        </w:tc>
        <w:tc>
          <w:tcPr>
            <w:tcW w:w="0" w:type="auto"/>
            <w:hideMark/>
          </w:tcPr>
          <w:p w14:paraId="6218D804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Agent chọn lô, tạo hóa đơn và hồ sơ truy xuất</w:t>
            </w:r>
          </w:p>
        </w:tc>
      </w:tr>
      <w:tr w:rsidR="00F64237" w:rsidRPr="00F64237" w14:paraId="6BA2C1CF" w14:textId="77777777" w:rsidTr="00F64237">
        <w:tc>
          <w:tcPr>
            <w:tcW w:w="0" w:type="auto"/>
            <w:hideMark/>
          </w:tcPr>
          <w:p w14:paraId="75569346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Kê khai</w:t>
            </w:r>
          </w:p>
        </w:tc>
        <w:tc>
          <w:tcPr>
            <w:tcW w:w="0" w:type="auto"/>
            <w:hideMark/>
          </w:tcPr>
          <w:p w14:paraId="155CDF3D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Đến cuối kỳ mới phát hiện lỗi</w:t>
            </w:r>
          </w:p>
        </w:tc>
        <w:tc>
          <w:tcPr>
            <w:tcW w:w="0" w:type="auto"/>
            <w:hideMark/>
          </w:tcPr>
          <w:p w14:paraId="26ECF5E9" w14:textId="77777777" w:rsidR="00F64237" w:rsidRPr="00F64237" w:rsidRDefault="00F64237" w:rsidP="00F64237">
            <w:pPr>
              <w:spacing w:after="160" w:line="278" w:lineRule="auto"/>
            </w:pPr>
            <w:r w:rsidRPr="00F64237">
              <w:t>Compliance Agent cảnh báo bảng kê thiếu trước khi khóa kỳ</w:t>
            </w:r>
          </w:p>
        </w:tc>
      </w:tr>
    </w:tbl>
    <w:p w14:paraId="5DF21E0E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Điểm cần người duyệt</w:t>
      </w:r>
    </w:p>
    <w:p w14:paraId="2C77E2AB" w14:textId="77777777" w:rsidR="00F64237" w:rsidRPr="00F64237" w:rsidRDefault="00F64237" w:rsidP="00F64237">
      <w:pPr>
        <w:numPr>
          <w:ilvl w:val="0"/>
          <w:numId w:val="8"/>
        </w:numPr>
      </w:pPr>
      <w:r w:rsidRPr="00F64237">
        <w:t>Thiếu giấy tờ người bán.</w:t>
      </w:r>
    </w:p>
    <w:p w14:paraId="0E3F7CF6" w14:textId="77777777" w:rsidR="00F64237" w:rsidRPr="00F64237" w:rsidRDefault="00F64237" w:rsidP="00F64237">
      <w:pPr>
        <w:numPr>
          <w:ilvl w:val="0"/>
          <w:numId w:val="8"/>
        </w:numPr>
      </w:pPr>
      <w:r w:rsidRPr="00F64237">
        <w:t>Giá mua lệch quá mức thông thường.</w:t>
      </w:r>
    </w:p>
    <w:p w14:paraId="34A99DBE" w14:textId="77777777" w:rsidR="00F64237" w:rsidRPr="00F64237" w:rsidRDefault="00F64237" w:rsidP="00F64237">
      <w:pPr>
        <w:numPr>
          <w:ilvl w:val="0"/>
          <w:numId w:val="8"/>
        </w:numPr>
      </w:pPr>
      <w:r w:rsidRPr="00F64237">
        <w:t>Khoản trừ chất lượng lớn.</w:t>
      </w:r>
    </w:p>
    <w:p w14:paraId="6A155A96" w14:textId="77777777" w:rsidR="00F64237" w:rsidRPr="00F64237" w:rsidRDefault="00F64237" w:rsidP="00F64237">
      <w:pPr>
        <w:numPr>
          <w:ilvl w:val="0"/>
          <w:numId w:val="8"/>
        </w:numPr>
      </w:pPr>
      <w:r w:rsidRPr="00F64237">
        <w:t>Thanh toán tiền mặt giá trị cao.</w:t>
      </w:r>
    </w:p>
    <w:p w14:paraId="50412128" w14:textId="77777777" w:rsidR="00F64237" w:rsidRPr="00F64237" w:rsidRDefault="00F64237" w:rsidP="00F64237">
      <w:pPr>
        <w:numPr>
          <w:ilvl w:val="0"/>
          <w:numId w:val="8"/>
        </w:numPr>
      </w:pPr>
      <w:r w:rsidRPr="00F64237">
        <w:t>Sửa dữ liệu sau khi đã bán lô hàng.</w:t>
      </w:r>
    </w:p>
    <w:p w14:paraId="6DA1CE40" w14:textId="77777777" w:rsidR="00F64237" w:rsidRPr="00F64237" w:rsidRDefault="00F64237" w:rsidP="00F64237">
      <w:pPr>
        <w:rPr>
          <w:b/>
          <w:bCs/>
        </w:rPr>
      </w:pPr>
      <w:r w:rsidRPr="00F64237">
        <w:rPr>
          <w:b/>
          <w:bCs/>
        </w:rPr>
        <w:t>Giá trị demo</w:t>
      </w:r>
    </w:p>
    <w:p w14:paraId="73725B77" w14:textId="77777777" w:rsidR="00F64237" w:rsidRPr="00F64237" w:rsidRDefault="00F64237" w:rsidP="00F64237">
      <w:r w:rsidRPr="00F64237">
        <w:t>Scenario này thể hiện sự khác biệt của sản phẩm, vì phần mềm bán hàng phổ thông thường không xử lý sâu:</w:t>
      </w:r>
    </w:p>
    <w:p w14:paraId="052BEBEE" w14:textId="77777777" w:rsidR="00F64237" w:rsidRPr="00F64237" w:rsidRDefault="00F64237" w:rsidP="00F64237">
      <w:r w:rsidRPr="00F64237">
        <w:t>Nông dân → bảng kê → thanh toán → lô hàng → kho → hóa đơn bán → truy xuất</w:t>
      </w:r>
    </w:p>
    <w:p w14:paraId="0F4EA27A" w14:textId="77777777" w:rsidR="00F64237" w:rsidRDefault="00F64237"/>
    <w:sectPr w:rsidR="00F64237" w:rsidSect="00F64237"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D1292"/>
    <w:multiLevelType w:val="multilevel"/>
    <w:tmpl w:val="39607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612"/>
    <w:multiLevelType w:val="multilevel"/>
    <w:tmpl w:val="1BC82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145C1F"/>
    <w:multiLevelType w:val="multilevel"/>
    <w:tmpl w:val="D36A0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A80C28"/>
    <w:multiLevelType w:val="multilevel"/>
    <w:tmpl w:val="FE3E5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E52CD5"/>
    <w:multiLevelType w:val="multilevel"/>
    <w:tmpl w:val="4EBCE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B4838"/>
    <w:multiLevelType w:val="multilevel"/>
    <w:tmpl w:val="8E2A8B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4872FCB"/>
    <w:multiLevelType w:val="multilevel"/>
    <w:tmpl w:val="6E426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3B2443"/>
    <w:multiLevelType w:val="multilevel"/>
    <w:tmpl w:val="A9B28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6197571">
    <w:abstractNumId w:val="3"/>
  </w:num>
  <w:num w:numId="2" w16cid:durableId="822744986">
    <w:abstractNumId w:val="6"/>
  </w:num>
  <w:num w:numId="3" w16cid:durableId="326636137">
    <w:abstractNumId w:val="5"/>
  </w:num>
  <w:num w:numId="4" w16cid:durableId="319162191">
    <w:abstractNumId w:val="0"/>
  </w:num>
  <w:num w:numId="5" w16cid:durableId="1694114161">
    <w:abstractNumId w:val="7"/>
  </w:num>
  <w:num w:numId="6" w16cid:durableId="2028409980">
    <w:abstractNumId w:val="4"/>
  </w:num>
  <w:num w:numId="7" w16cid:durableId="52436721">
    <w:abstractNumId w:val="1"/>
  </w:num>
  <w:num w:numId="8" w16cid:durableId="1177213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237"/>
    <w:rsid w:val="00310AA9"/>
    <w:rsid w:val="00472962"/>
    <w:rsid w:val="00484179"/>
    <w:rsid w:val="006B5104"/>
    <w:rsid w:val="006D3053"/>
    <w:rsid w:val="00864EC8"/>
    <w:rsid w:val="009056DA"/>
    <w:rsid w:val="009E7CAB"/>
    <w:rsid w:val="00C12F80"/>
    <w:rsid w:val="00F642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16706B"/>
  <w15:chartTrackingRefBased/>
  <w15:docId w15:val="{BC94E438-F351-482F-801F-323F7B38FA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642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642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642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642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642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642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642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642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642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642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642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642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642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642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642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642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642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642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642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642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642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642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642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642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642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642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642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642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64237"/>
    <w:rPr>
      <w:b/>
      <w:bCs/>
      <w:smallCaps/>
      <w:color w:val="0F4761" w:themeColor="accent1" w:themeShade="BF"/>
      <w:spacing w:val="5"/>
    </w:rPr>
  </w:style>
  <w:style w:type="table" w:styleId="TableGridLight">
    <w:name w:val="Grid Table Light"/>
    <w:basedOn w:val="TableNormal"/>
    <w:uiPriority w:val="40"/>
    <w:rsid w:val="00F6423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Grid">
    <w:name w:val="Table Grid"/>
    <w:basedOn w:val="TableNormal"/>
    <w:uiPriority w:val="39"/>
    <w:rsid w:val="00F6423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1">
    <w:name w:val="Plain Table 1"/>
    <w:basedOn w:val="TableNormal"/>
    <w:uiPriority w:val="41"/>
    <w:rsid w:val="00F6423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9</Pages>
  <Words>1246</Words>
  <Characters>7103</Characters>
  <Application>Microsoft Office Word</Application>
  <DocSecurity>0</DocSecurity>
  <Lines>59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hieu vu</dc:creator>
  <cp:keywords/>
  <dc:description/>
  <cp:lastModifiedBy>hieu vu</cp:lastModifiedBy>
  <cp:revision>1</cp:revision>
  <dcterms:created xsi:type="dcterms:W3CDTF">2026-08-19T15:47:00Z</dcterms:created>
  <dcterms:modified xsi:type="dcterms:W3CDTF">2026-08-19T16:18:00Z</dcterms:modified>
</cp:coreProperties>
</file>