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AF0684B" w:rsidR="00C87F08" w:rsidRPr="001A20C1" w:rsidRDefault="00E22928" w:rsidP="00C87F08">
      <w:pPr>
        <w:jc w:val="center"/>
        <w:rPr>
          <w:b/>
          <w:caps/>
          <w:color w:val="C00000"/>
          <w:sz w:val="56"/>
        </w:rPr>
      </w:pPr>
      <w:r>
        <w:rPr>
          <w:b/>
          <w:caps/>
          <w:color w:val="C00000"/>
          <w:sz w:val="56"/>
        </w:rPr>
        <w:t>D</w:t>
      </w:r>
      <w:r>
        <w:rPr>
          <w:b/>
          <w:caps/>
          <w:color w:val="C00000"/>
          <w:sz w:val="56"/>
          <w:lang w:val="vi-VN"/>
        </w:rPr>
        <w:t>entist Booking</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720F2C5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p>
    <w:p w14:paraId="0897EB95" w14:textId="513B9CEE" w:rsidR="006751DE" w:rsidRPr="006751DE" w:rsidRDefault="006751DE" w:rsidP="006751DE">
      <w:pPr>
        <w:jc w:val="both"/>
        <w:rPr>
          <w:lang w:val="vi-VN"/>
        </w:rPr>
      </w:pPr>
      <w:r w:rsidRPr="006751DE">
        <w:rPr>
          <w:lang w:val="en-VN"/>
        </w:rPr>
        <w:t xml:space="preserve">Many customers, and dentists have requested a system that would help them manage their appointments remotely. On the customers' side, they want to make and view their appointments which include the service, dentist and time. On the dentist's side, they also want to have something to help them remember all the appointment dates and times. Such a system will give flexibility to both customers and dentists. The future ability for customers to book appointments will make a wide range of choices available to them. The feedback system can help customers choose the right dentist and service for themselves. The </w:t>
      </w:r>
      <w:r w:rsidR="00CA3461">
        <w:rPr>
          <w:lang w:val="en-VN"/>
        </w:rPr>
        <w:t>admin</w:t>
      </w:r>
      <w:r w:rsidRPr="006751DE">
        <w:rPr>
          <w:lang w:val="en-VN"/>
        </w:rPr>
        <w:t xml:space="preserve"> also gets benefits from the system since it will provide him/her with automatic tools which assist him/her in managing the system.</w:t>
      </w:r>
      <w:r>
        <w:rPr>
          <w:lang w:val="en-US"/>
        </w:rPr>
        <w:t xml:space="preserve"> </w:t>
      </w:r>
      <w:proofErr w:type="spellStart"/>
      <w:r>
        <w:rPr>
          <w:lang w:val="en-US"/>
        </w:rPr>
        <w:t>Doccure</w:t>
      </w:r>
      <w:proofErr w:type="spellEnd"/>
      <w:r>
        <w:rPr>
          <w:lang w:val="en-US"/>
        </w:rPr>
        <w:t>, a den</w:t>
      </w:r>
      <w:r w:rsidR="003454E4">
        <w:rPr>
          <w:lang w:val="en-US"/>
        </w:rPr>
        <w:t>tist</w:t>
      </w:r>
      <w:r w:rsidR="003454E4">
        <w:rPr>
          <w:lang w:val="vi-VN"/>
        </w:rPr>
        <w:t xml:space="preserve"> booking </w:t>
      </w:r>
      <w:r>
        <w:rPr>
          <w:lang w:val="en-US"/>
        </w:rPr>
        <w:t>system</w:t>
      </w:r>
      <w:r w:rsidR="00CA3461">
        <w:rPr>
          <w:lang w:val="vi-VN"/>
        </w:rPr>
        <w:t xml:space="preserve"> </w:t>
      </w:r>
      <w:r>
        <w:rPr>
          <w:lang w:val="en-US"/>
        </w:rPr>
        <w:t>supply</w:t>
      </w:r>
      <w:r>
        <w:rPr>
          <w:lang w:val="vi-VN"/>
        </w:rPr>
        <w:t xml:space="preserve"> services that meet all the </w:t>
      </w:r>
      <w:r w:rsidR="00CA3461">
        <w:rPr>
          <w:lang w:val="vi-VN"/>
        </w:rPr>
        <w:t>requirements above.</w:t>
      </w:r>
    </w:p>
    <w:p w14:paraId="3BDF7E5B" w14:textId="528D71D9" w:rsidR="112D0AB9" w:rsidRDefault="112D0AB9" w:rsidP="112D0AB9">
      <w:pPr>
        <w:jc w:val="both"/>
      </w:pPr>
      <w:r>
        <w:rPr>
          <w:noProof/>
        </w:rPr>
        <w:drawing>
          <wp:inline distT="0" distB="0" distL="0" distR="0" wp14:anchorId="4B8B0DDF" wp14:editId="3F580EBA">
            <wp:extent cx="5856580" cy="4038600"/>
            <wp:effectExtent l="0" t="0" r="0" b="0"/>
            <wp:docPr id="1116988288" name="Picture 11169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6580" cy="4038600"/>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581227C4" w:rsidR="008046F5" w:rsidRPr="007A052A" w:rsidRDefault="008046F5" w:rsidP="008046F5">
      <w:pPr>
        <w:pStyle w:val="Heading2"/>
        <w:rPr>
          <w:lang w:val="vi-VN"/>
        </w:rPr>
      </w:pPr>
      <w:bookmarkStart w:id="2" w:name="_Toc71022108"/>
      <w:r>
        <w:lastRenderedPageBreak/>
        <w:t xml:space="preserve">2. </w:t>
      </w:r>
      <w:r w:rsidR="00DE7D86">
        <w:t>System Functions</w:t>
      </w:r>
      <w:bookmarkEnd w:id="2"/>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r>
        <w:rPr>
          <w:noProof/>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758271B7" w:rsidR="008046F5" w:rsidRPr="007A052A" w:rsidRDefault="008046F5" w:rsidP="008046F5">
      <w:pPr>
        <w:pStyle w:val="Heading4"/>
        <w:rPr>
          <w:lang w:val="vi-VN"/>
        </w:rPr>
      </w:pPr>
      <w:r>
        <w:t>b. Screen Details</w:t>
      </w:r>
      <w:r w:rsidR="007A052A">
        <w:rPr>
          <w:lang w:val="vi-VN"/>
        </w:rPr>
        <w:t xml:space="preserve"> </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p w14:paraId="4A45DD0B" w14:textId="22E74D9A" w:rsidR="008046F5" w:rsidRDefault="00457365" w:rsidP="008046F5">
      <w:r w:rsidRPr="00457365">
        <w:rPr>
          <w:noProof/>
        </w:rPr>
        <w:lastRenderedPageBreak/>
        <w:drawing>
          <wp:inline distT="0" distB="0" distL="0" distR="0" wp14:anchorId="1E98BFE6" wp14:editId="458EF749">
            <wp:extent cx="5746750" cy="3469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69640"/>
                    </a:xfrm>
                    <a:prstGeom prst="rect">
                      <a:avLst/>
                    </a:prstGeom>
                  </pic:spPr>
                </pic:pic>
              </a:graphicData>
            </a:graphic>
          </wp:inline>
        </w:drawing>
      </w:r>
    </w:p>
    <w:p w14:paraId="3D2233FE" w14:textId="3696C676" w:rsidR="006D1E19" w:rsidRDefault="00457365" w:rsidP="006D1E19">
      <w:pPr>
        <w:rPr>
          <w:rFonts w:asciiTheme="majorHAnsi" w:eastAsiaTheme="majorEastAsia" w:hAnsiTheme="majorHAnsi" w:cstheme="majorBidi"/>
          <w:color w:val="C00000"/>
          <w:sz w:val="32"/>
          <w:szCs w:val="32"/>
        </w:rPr>
      </w:pPr>
      <w:r w:rsidRPr="00457365">
        <w:rPr>
          <w:rFonts w:asciiTheme="majorHAnsi" w:eastAsiaTheme="majorEastAsia" w:hAnsiTheme="majorHAnsi" w:cstheme="majorBidi"/>
          <w:noProof/>
          <w:color w:val="C00000"/>
          <w:sz w:val="32"/>
          <w:szCs w:val="32"/>
        </w:rPr>
        <w:drawing>
          <wp:inline distT="0" distB="0" distL="0" distR="0" wp14:anchorId="51485FA1" wp14:editId="53DCEDD1">
            <wp:extent cx="5746750" cy="3456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456940"/>
                    </a:xfrm>
                    <a:prstGeom prst="rect">
                      <a:avLst/>
                    </a:prstGeom>
                  </pic:spPr>
                </pic:pic>
              </a:graphicData>
            </a:graphic>
          </wp:inline>
        </w:drawing>
      </w:r>
    </w:p>
    <w:p w14:paraId="16A3F50E" w14:textId="50277073" w:rsidR="00BF3942" w:rsidRDefault="00457365">
      <w:r w:rsidRPr="00457365">
        <w:rPr>
          <w:noProof/>
        </w:rPr>
        <w:lastRenderedPageBreak/>
        <w:drawing>
          <wp:inline distT="0" distB="0" distL="0" distR="0" wp14:anchorId="3EB93D05" wp14:editId="462337FB">
            <wp:extent cx="5746750" cy="3190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190875"/>
                    </a:xfrm>
                    <a:prstGeom prst="rect">
                      <a:avLst/>
                    </a:prstGeom>
                  </pic:spPr>
                </pic:pic>
              </a:graphicData>
            </a:graphic>
          </wp:inline>
        </w:drawing>
      </w:r>
    </w:p>
    <w:p w14:paraId="1411C492" w14:textId="08AED1E2" w:rsidR="00457365" w:rsidRDefault="00457365" w:rsidP="00457365"/>
    <w:p w14:paraId="35B69176" w14:textId="3C416C82" w:rsidR="00457365" w:rsidRDefault="00457365" w:rsidP="00457365">
      <w:r w:rsidRPr="00457365">
        <w:rPr>
          <w:noProof/>
        </w:rPr>
        <w:drawing>
          <wp:inline distT="0" distB="0" distL="0" distR="0" wp14:anchorId="780E3265" wp14:editId="3E4B657C">
            <wp:extent cx="5746750" cy="37680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768090"/>
                    </a:xfrm>
                    <a:prstGeom prst="rect">
                      <a:avLst/>
                    </a:prstGeom>
                  </pic:spPr>
                </pic:pic>
              </a:graphicData>
            </a:graphic>
          </wp:inline>
        </w:drawing>
      </w:r>
    </w:p>
    <w:p w14:paraId="34EC8561" w14:textId="70C59F05" w:rsidR="00457365" w:rsidRDefault="00457365" w:rsidP="00457365"/>
    <w:p w14:paraId="68727947" w14:textId="13D5A664" w:rsidR="00457365" w:rsidRPr="00457365" w:rsidRDefault="00457365" w:rsidP="00457365">
      <w:r w:rsidRPr="00457365">
        <w:rPr>
          <w:noProof/>
        </w:rPr>
        <w:lastRenderedPageBreak/>
        <w:drawing>
          <wp:inline distT="0" distB="0" distL="0" distR="0" wp14:anchorId="065D17CF" wp14:editId="292152EC">
            <wp:extent cx="5746750" cy="31222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122295"/>
                    </a:xfrm>
                    <a:prstGeom prst="rect">
                      <a:avLst/>
                    </a:prstGeom>
                  </pic:spPr>
                </pic:pic>
              </a:graphicData>
            </a:graphic>
          </wp:inline>
        </w:drawing>
      </w:r>
    </w:p>
    <w:sectPr w:rsidR="00457365" w:rsidRPr="00457365" w:rsidSect="006D1E19">
      <w:footerReference w:type="default" r:id="rId1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922C" w14:textId="77777777" w:rsidR="00E04717" w:rsidRDefault="00E04717" w:rsidP="00ED72BA">
      <w:pPr>
        <w:spacing w:after="0" w:line="240" w:lineRule="auto"/>
      </w:pPr>
      <w:r>
        <w:separator/>
      </w:r>
    </w:p>
  </w:endnote>
  <w:endnote w:type="continuationSeparator" w:id="0">
    <w:p w14:paraId="1A08B3AC" w14:textId="77777777" w:rsidR="00E04717" w:rsidRDefault="00E04717"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4E65" w14:textId="77777777" w:rsidR="00E04717" w:rsidRDefault="00E04717" w:rsidP="00ED72BA">
      <w:pPr>
        <w:spacing w:after="0" w:line="240" w:lineRule="auto"/>
      </w:pPr>
      <w:r>
        <w:separator/>
      </w:r>
    </w:p>
  </w:footnote>
  <w:footnote w:type="continuationSeparator" w:id="0">
    <w:p w14:paraId="38E57AB3" w14:textId="77777777" w:rsidR="00E04717" w:rsidRDefault="00E04717"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B17CF"/>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4425"/>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454E4"/>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365"/>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751DE"/>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15F4"/>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C749B"/>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26CC"/>
    <w:rsid w:val="00C74384"/>
    <w:rsid w:val="00C76469"/>
    <w:rsid w:val="00C76D4C"/>
    <w:rsid w:val="00C823EB"/>
    <w:rsid w:val="00C83A1D"/>
    <w:rsid w:val="00C879E7"/>
    <w:rsid w:val="00C87F08"/>
    <w:rsid w:val="00C97FC9"/>
    <w:rsid w:val="00CA3461"/>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04717"/>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112D0AB9"/>
    <w:rsid w:val="3DB27AFE"/>
    <w:rsid w:val="3EE2186A"/>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827932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3740176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318</cp:revision>
  <dcterms:created xsi:type="dcterms:W3CDTF">2020-01-14T01:28:00Z</dcterms:created>
  <dcterms:modified xsi:type="dcterms:W3CDTF">2022-07-13T15:17:00Z</dcterms:modified>
</cp:coreProperties>
</file>