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737F73" w:rsidRPr="001501A9" w:rsidRDefault="00737F73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737F73" w:rsidRPr="001501A9" w:rsidRDefault="00737F73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737F7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737F7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737F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737F7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737F7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737F7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737F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737F7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737F7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737F7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737F7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737F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737F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737F7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737F7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737F7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737F7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737F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737F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737F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737F7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737F7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737F7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737F7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737F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737F7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737F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737F7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737F7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737F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r w:rsidRPr="001307F8">
        <w:rPr>
          <w:b/>
          <w:bCs/>
        </w:rPr>
        <w:t>references </w:t>
      </w:r>
      <w:r w:rsidRPr="001307F8">
        <w:t xml:space="preserve">: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0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73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737F73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73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73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73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73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737F73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737F73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737F73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737F73"/>
        </w:tc>
        <w:tc>
          <w:tcPr>
            <w:tcW w:w="3095" w:type="dxa"/>
          </w:tcPr>
          <w:p w14:paraId="7B305CF3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737F73"/>
        </w:tc>
        <w:tc>
          <w:tcPr>
            <w:tcW w:w="3095" w:type="dxa"/>
          </w:tcPr>
          <w:p w14:paraId="40B3DC4F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737F73"/>
        </w:tc>
        <w:tc>
          <w:tcPr>
            <w:tcW w:w="3095" w:type="dxa"/>
          </w:tcPr>
          <w:p w14:paraId="362C017C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737F73"/>
        </w:tc>
        <w:tc>
          <w:tcPr>
            <w:tcW w:w="3095" w:type="dxa"/>
          </w:tcPr>
          <w:p w14:paraId="1F46DC41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737F73"/>
        </w:tc>
        <w:tc>
          <w:tcPr>
            <w:tcW w:w="3095" w:type="dxa"/>
          </w:tcPr>
          <w:p w14:paraId="663BAFC1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737F73"/>
        </w:tc>
        <w:tc>
          <w:tcPr>
            <w:tcW w:w="3095" w:type="dxa"/>
          </w:tcPr>
          <w:p w14:paraId="56D18A07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737F73"/>
        </w:tc>
        <w:tc>
          <w:tcPr>
            <w:tcW w:w="3095" w:type="dxa"/>
          </w:tcPr>
          <w:p w14:paraId="30A1B794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73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7F76C3CF" w:rsidR="00BA730B" w:rsidRPr="001C04DA" w:rsidRDefault="00F25FD3" w:rsidP="00BA730B">
      <w:pPr>
        <w:rPr>
          <w:i/>
          <w:iCs/>
        </w:rPr>
      </w:pPr>
      <w:proofErr w:type="spellStart"/>
      <w:r>
        <w:rPr>
          <w:i/>
          <w:iCs/>
        </w:rPr>
        <w:t>Xây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camera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hiểm</w:t>
      </w:r>
      <w:proofErr w:type="spellEnd"/>
      <w:r>
        <w:rPr>
          <w:i/>
          <w:iCs/>
        </w:rPr>
        <w:t xml:space="preserve"> ở </w:t>
      </w:r>
      <w:proofErr w:type="spellStart"/>
      <w:r>
        <w:rPr>
          <w:i/>
          <w:iCs/>
        </w:rPr>
        <w:t>bể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bơi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4498B5A7" w14:textId="77777777" w:rsidR="00723BEE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723BEE">
        <w:rPr>
          <w:i/>
          <w:iCs/>
        </w:rPr>
        <w:t>Nguyễn</w:t>
      </w:r>
      <w:proofErr w:type="spellEnd"/>
      <w:r w:rsidR="00723BEE">
        <w:rPr>
          <w:i/>
          <w:iCs/>
        </w:rPr>
        <w:t xml:space="preserve"> </w:t>
      </w:r>
      <w:proofErr w:type="spellStart"/>
      <w:r w:rsidR="00723BEE">
        <w:rPr>
          <w:i/>
          <w:iCs/>
        </w:rPr>
        <w:t>Văn</w:t>
      </w:r>
      <w:proofErr w:type="spellEnd"/>
      <w:r w:rsidR="00723BEE">
        <w:rPr>
          <w:i/>
          <w:iCs/>
        </w:rPr>
        <w:t xml:space="preserve"> A</w:t>
      </w:r>
    </w:p>
    <w:p w14:paraId="08C773C9" w14:textId="77777777" w:rsidR="00723BEE" w:rsidRDefault="00723BEE" w:rsidP="0058075C">
      <w:pPr>
        <w:rPr>
          <w:i/>
          <w:iCs/>
        </w:rPr>
      </w:pPr>
      <w:r>
        <w:rPr>
          <w:i/>
          <w:iCs/>
        </w:rPr>
        <w:t>Email: ….</w:t>
      </w:r>
    </w:p>
    <w:p w14:paraId="1AF25E24" w14:textId="38BB3959" w:rsidR="0058075C" w:rsidRPr="001C04DA" w:rsidRDefault="00723BEE" w:rsidP="0058075C">
      <w:pPr>
        <w:rPr>
          <w:i/>
          <w:iCs/>
        </w:rPr>
      </w:pPr>
      <w:proofErr w:type="spellStart"/>
      <w:r>
        <w:rPr>
          <w:i/>
          <w:iCs/>
        </w:rPr>
        <w:t>HotLine</w:t>
      </w:r>
      <w:proofErr w:type="spellEnd"/>
      <w:r>
        <w:rPr>
          <w:i/>
          <w:iCs/>
        </w:rPr>
        <w:t>: …</w:t>
      </w:r>
      <w:r w:rsidR="0058075C" w:rsidRPr="001C04DA">
        <w:rPr>
          <w:i/>
          <w:iCs/>
        </w:rPr>
        <w:t xml:space="preserve">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6E66A3DB" w:rsidR="0058075C" w:rsidRDefault="00723BEE" w:rsidP="0058075C">
      <w:pPr>
        <w:rPr>
          <w:i/>
          <w:iCs/>
        </w:rPr>
      </w:pPr>
      <w:r>
        <w:rPr>
          <w:i/>
          <w:iCs/>
        </w:rPr>
        <w:t>Anḥ(</w:t>
      </w:r>
      <w:proofErr w:type="spellStart"/>
      <w:r>
        <w:rPr>
          <w:i/>
          <w:iCs/>
        </w:rPr>
        <w:t>chị</w:t>
      </w:r>
      <w:proofErr w:type="spellEnd"/>
      <w:r>
        <w:rPr>
          <w:i/>
          <w:iCs/>
        </w:rPr>
        <w:t>)</w:t>
      </w:r>
      <w:r w:rsidR="0058075C" w:rsidRPr="001C04DA">
        <w:rPr>
          <w:i/>
          <w:iCs/>
        </w:rPr>
        <w:t xml:space="preserve">: 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B</w:t>
      </w:r>
    </w:p>
    <w:p w14:paraId="72A90589" w14:textId="78D53290" w:rsidR="00723BEE" w:rsidRDefault="00723BEE" w:rsidP="0058075C">
      <w:pPr>
        <w:rPr>
          <w:i/>
          <w:iCs/>
        </w:rPr>
      </w:pPr>
      <w:r>
        <w:rPr>
          <w:i/>
          <w:iCs/>
        </w:rPr>
        <w:t>Email: …</w:t>
      </w:r>
    </w:p>
    <w:p w14:paraId="2601B440" w14:textId="486A6363" w:rsidR="00723BEE" w:rsidRPr="001C04DA" w:rsidRDefault="00723BEE" w:rsidP="0058075C">
      <w:pPr>
        <w:rPr>
          <w:i/>
          <w:iCs/>
        </w:rPr>
      </w:pPr>
      <w:r>
        <w:rPr>
          <w:i/>
          <w:iCs/>
        </w:rPr>
        <w:t>Hotline: …</w:t>
      </w:r>
    </w:p>
    <w:p w14:paraId="025AC51D" w14:textId="5DA818AB" w:rsidR="0058075C" w:rsidRPr="001C04DA" w:rsidRDefault="00723BEE" w:rsidP="0058075C">
      <w:pPr>
        <w:rPr>
          <w:i/>
          <w:iCs/>
        </w:rPr>
      </w:pP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Anh(</w:t>
      </w:r>
      <w:proofErr w:type="spellStart"/>
      <w:r>
        <w:rPr>
          <w:i/>
          <w:iCs/>
        </w:rPr>
        <w:t>chị</w:t>
      </w:r>
      <w:proofErr w:type="spellEnd"/>
      <w:r>
        <w:rPr>
          <w:i/>
          <w:iCs/>
        </w:rPr>
        <w:t>)</w:t>
      </w:r>
      <w:r w:rsidR="0058075C"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59F3DD8D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BA44A1">
        <w:rPr>
          <w:i/>
          <w:iCs/>
        </w:rPr>
        <w:t xml:space="preserve">A, </w:t>
      </w:r>
      <w:proofErr w:type="spellStart"/>
      <w:r w:rsidR="00BA44A1">
        <w:rPr>
          <w:i/>
          <w:iCs/>
        </w:rPr>
        <w:t>quản</w:t>
      </w:r>
      <w:proofErr w:type="spellEnd"/>
      <w:r w:rsidR="00BA44A1">
        <w:rPr>
          <w:i/>
          <w:iCs/>
        </w:rPr>
        <w:t xml:space="preserve"> </w:t>
      </w:r>
      <w:proofErr w:type="spellStart"/>
      <w:r w:rsidR="00BA44A1">
        <w:rPr>
          <w:i/>
          <w:iCs/>
        </w:rPr>
        <w:t>lý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</w:p>
    <w:p w14:paraId="5C24C552" w14:textId="2F9C102D" w:rsidR="00960F1C" w:rsidRDefault="00BA44A1" w:rsidP="00A17A47">
      <w:pPr>
        <w:rPr>
          <w:i/>
          <w:iCs/>
        </w:rPr>
      </w:pPr>
      <w:r>
        <w:rPr>
          <w:i/>
          <w:iCs/>
        </w:rPr>
        <w:t>B</w:t>
      </w:r>
      <w:r w:rsidR="00960F1C" w:rsidRPr="001C04DA">
        <w:rPr>
          <w:i/>
          <w:iCs/>
        </w:rPr>
        <w:t xml:space="preserve">: chi </w:t>
      </w:r>
      <w:proofErr w:type="spellStart"/>
      <w:r w:rsidR="00960F1C" w:rsidRPr="001C04DA">
        <w:rPr>
          <w:i/>
          <w:iCs/>
        </w:rPr>
        <w:t>tiết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hoạch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</w:p>
    <w:p w14:paraId="0F5FF38C" w14:textId="1946CFAA" w:rsidR="00BA44A1" w:rsidRPr="001C04DA" w:rsidRDefault="00BA44A1" w:rsidP="00A17A47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gramStart"/>
      <w:r>
        <w:rPr>
          <w:i/>
          <w:iCs/>
        </w:rPr>
        <w:t>C,D</w:t>
      </w:r>
      <w:proofErr w:type="gramEnd"/>
      <w:r>
        <w:rPr>
          <w:i/>
          <w:iCs/>
        </w:rPr>
        <w:t>,E</w:t>
      </w:r>
    </w:p>
    <w:p w14:paraId="72AD7366" w14:textId="33F3A520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r w:rsidR="00BA44A1">
        <w:rPr>
          <w:i/>
          <w:iCs/>
        </w:rPr>
        <w:t>G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5127F3D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51A80CFE" w14:textId="05A6F2B4" w:rsidR="00BA44A1" w:rsidRDefault="00BA44A1" w:rsidP="00BA44A1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70B98747" w14:textId="63B8011F" w:rsidR="00BA44A1" w:rsidRDefault="00BA44A1" w:rsidP="00BA44A1"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>,</w:t>
      </w:r>
      <w:r w:rsidR="00994092">
        <w:t xml:space="preserve"> </w:t>
      </w:r>
      <w:proofErr w:type="spellStart"/>
      <w:r w:rsidR="00994092">
        <w:t>hoạt</w:t>
      </w:r>
      <w:proofErr w:type="spellEnd"/>
      <w:r w:rsidR="00994092">
        <w:t xml:space="preserve"> </w:t>
      </w:r>
      <w:proofErr w:type="spellStart"/>
      <w:r w:rsidR="00994092">
        <w:t>động</w:t>
      </w:r>
      <w:proofErr w:type="spellEnd"/>
      <w:r w:rsidR="00994092">
        <w:t xml:space="preserve"> </w:t>
      </w:r>
      <w:proofErr w:type="spellStart"/>
      <w:r w:rsidR="00994092">
        <w:t>hoàn</w:t>
      </w:r>
      <w:proofErr w:type="spellEnd"/>
      <w:r w:rsidR="00994092">
        <w:t xml:space="preserve"> </w:t>
      </w:r>
      <w:proofErr w:type="spellStart"/>
      <w:r w:rsidR="00994092">
        <w:t>toàn</w:t>
      </w:r>
      <w:proofErr w:type="spellEnd"/>
      <w:r w:rsidR="00994092">
        <w:t xml:space="preserve"> </w:t>
      </w:r>
      <w:proofErr w:type="spellStart"/>
      <w:r w:rsidR="00994092">
        <w:t>tự</w:t>
      </w:r>
      <w:proofErr w:type="spellEnd"/>
      <w:r w:rsidR="00994092">
        <w:t xml:space="preserve"> </w:t>
      </w:r>
      <w:proofErr w:type="spellStart"/>
      <w:r w:rsidR="00994092">
        <w:t>động</w:t>
      </w:r>
      <w:proofErr w:type="spellEnd"/>
    </w:p>
    <w:p w14:paraId="1D421D46" w14:textId="77777777" w:rsidR="00BA44A1" w:rsidRPr="00BA44A1" w:rsidRDefault="00BA44A1" w:rsidP="00BA44A1"/>
    <w:p w14:paraId="0D2D6649" w14:textId="250FF6B4" w:rsidR="00947316" w:rsidRDefault="00947316" w:rsidP="00A9178E">
      <w:pPr>
        <w:pStyle w:val="Heading2"/>
      </w:pPr>
      <w:bookmarkStart w:id="9" w:name="_Toc25660387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0781534" w14:textId="77777777" w:rsidR="00994092" w:rsidRPr="00994092" w:rsidRDefault="00994092" w:rsidP="00994092"/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574E7063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73A7B60" w14:textId="23C90984" w:rsidR="0092337B" w:rsidRDefault="008616D6" w:rsidP="00451DC3">
      <w:pPr>
        <w:rPr>
          <w:i/>
          <w:iCs/>
        </w:rPr>
      </w:pPr>
      <w:proofErr w:type="spellStart"/>
      <w:r>
        <w:rPr>
          <w:i/>
          <w:iCs/>
        </w:rPr>
        <w:t>P</w:t>
      </w:r>
      <w:r w:rsidR="0092337B">
        <w:rPr>
          <w:i/>
          <w:iCs/>
        </w:rPr>
        <w:t>hát</w:t>
      </w:r>
      <w:proofErr w:type="spellEnd"/>
      <w:r w:rsidR="0092337B">
        <w:rPr>
          <w:i/>
          <w:iCs/>
        </w:rPr>
        <w:t xml:space="preserve"> ra </w:t>
      </w:r>
      <w:proofErr w:type="spellStart"/>
      <w:r w:rsidR="0092337B">
        <w:rPr>
          <w:i/>
          <w:iCs/>
        </w:rPr>
        <w:t>cảnh</w:t>
      </w:r>
      <w:proofErr w:type="spellEnd"/>
      <w:r w:rsidR="0092337B">
        <w:rPr>
          <w:i/>
          <w:iCs/>
        </w:rPr>
        <w:t xml:space="preserve"> </w:t>
      </w:r>
      <w:proofErr w:type="spellStart"/>
      <w:r w:rsidR="0092337B">
        <w:rPr>
          <w:i/>
          <w:iCs/>
        </w:rPr>
        <w:t>báo</w:t>
      </w:r>
      <w:proofErr w:type="spellEnd"/>
      <w:r w:rsidR="0092337B">
        <w:rPr>
          <w:i/>
          <w:iCs/>
        </w:rPr>
        <w:t xml:space="preserve"> </w:t>
      </w:r>
      <w:proofErr w:type="spellStart"/>
      <w:r w:rsidR="0092337B">
        <w:rPr>
          <w:i/>
          <w:iCs/>
        </w:rPr>
        <w:t>nhắc</w:t>
      </w:r>
      <w:proofErr w:type="spellEnd"/>
      <w:r w:rsidR="0092337B">
        <w:rPr>
          <w:i/>
          <w:iCs/>
        </w:rPr>
        <w:t xml:space="preserve"> </w:t>
      </w:r>
      <w:proofErr w:type="spellStart"/>
      <w:r w:rsidR="0092337B">
        <w:rPr>
          <w:i/>
          <w:iCs/>
        </w:rPr>
        <w:t>nhở</w:t>
      </w:r>
      <w:proofErr w:type="spellEnd"/>
      <w:r w:rsidR="0092337B">
        <w:rPr>
          <w:i/>
          <w:iCs/>
        </w:rPr>
        <w:t xml:space="preserve"> </w:t>
      </w:r>
      <w:proofErr w:type="spellStart"/>
      <w:r w:rsidR="0092337B">
        <w:rPr>
          <w:i/>
          <w:iCs/>
        </w:rPr>
        <w:t>mọi</w:t>
      </w:r>
      <w:proofErr w:type="spellEnd"/>
      <w:r w:rsidR="0092337B">
        <w:rPr>
          <w:i/>
          <w:iCs/>
        </w:rPr>
        <w:t xml:space="preserve"> </w:t>
      </w:r>
      <w:proofErr w:type="spellStart"/>
      <w:r w:rsidR="0092337B">
        <w:rPr>
          <w:i/>
          <w:iCs/>
        </w:rPr>
        <w:t>người</w:t>
      </w:r>
      <w:proofErr w:type="spellEnd"/>
      <w:r w:rsidR="0092337B">
        <w:rPr>
          <w:i/>
          <w:iCs/>
        </w:rPr>
        <w:t xml:space="preserve"> </w:t>
      </w:r>
      <w:proofErr w:type="spellStart"/>
      <w:r w:rsidR="0092337B">
        <w:rPr>
          <w:i/>
          <w:iCs/>
        </w:rPr>
        <w:t>nên</w:t>
      </w:r>
      <w:proofErr w:type="spellEnd"/>
      <w:r w:rsidR="0092337B">
        <w:rPr>
          <w:i/>
          <w:iCs/>
        </w:rPr>
        <w:t xml:space="preserve"> </w:t>
      </w:r>
      <w:proofErr w:type="spellStart"/>
      <w:r w:rsidR="0092337B">
        <w:rPr>
          <w:i/>
          <w:iCs/>
        </w:rPr>
        <w:t>để</w:t>
      </w:r>
      <w:proofErr w:type="spellEnd"/>
      <w:r w:rsidR="0092337B">
        <w:rPr>
          <w:i/>
          <w:iCs/>
        </w:rPr>
        <w:t xml:space="preserve"> ý </w:t>
      </w:r>
      <w:proofErr w:type="spellStart"/>
      <w:r w:rsidR="0092337B">
        <w:rPr>
          <w:i/>
          <w:iCs/>
        </w:rPr>
        <w:t>đến</w:t>
      </w:r>
      <w:proofErr w:type="spellEnd"/>
      <w:r w:rsidR="0092337B">
        <w:rPr>
          <w:i/>
          <w:iCs/>
        </w:rPr>
        <w:t xml:space="preserve"> </w:t>
      </w:r>
      <w:proofErr w:type="spellStart"/>
      <w:r w:rsidR="0092337B">
        <w:rPr>
          <w:i/>
          <w:iCs/>
        </w:rPr>
        <w:t>người</w:t>
      </w:r>
      <w:proofErr w:type="spellEnd"/>
      <w:r w:rsidR="0092337B">
        <w:rPr>
          <w:i/>
          <w:iCs/>
        </w:rPr>
        <w:t xml:space="preserve"> </w:t>
      </w:r>
      <w:proofErr w:type="spellStart"/>
      <w:r w:rsidR="0092337B">
        <w:rPr>
          <w:i/>
          <w:iCs/>
        </w:rPr>
        <w:t>xung</w:t>
      </w:r>
      <w:proofErr w:type="spellEnd"/>
      <w:r w:rsidR="0092337B">
        <w:rPr>
          <w:i/>
          <w:iCs/>
        </w:rPr>
        <w:t xml:space="preserve"> </w:t>
      </w:r>
      <w:proofErr w:type="spellStart"/>
      <w:r w:rsidR="0092337B">
        <w:rPr>
          <w:i/>
          <w:iCs/>
        </w:rPr>
        <w:t>quanh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hiểm</w:t>
      </w:r>
      <w:proofErr w:type="spellEnd"/>
    </w:p>
    <w:p w14:paraId="43933D44" w14:textId="678E1257" w:rsidR="0092337B" w:rsidRDefault="0092337B" w:rsidP="00451DC3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 w:rsidR="003A1453">
        <w:rPr>
          <w:i/>
          <w:iCs/>
        </w:rPr>
        <w:t>hoạt</w:t>
      </w:r>
      <w:proofErr w:type="spellEnd"/>
      <w:r w:rsidR="003A1453">
        <w:rPr>
          <w:i/>
          <w:iCs/>
        </w:rPr>
        <w:t xml:space="preserve"> </w:t>
      </w:r>
      <w:proofErr w:type="spellStart"/>
      <w:r w:rsidR="003A1453">
        <w:rPr>
          <w:i/>
          <w:iCs/>
        </w:rPr>
        <w:t>động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 w:rsidR="003A1453">
        <w:rPr>
          <w:i/>
          <w:iCs/>
        </w:rPr>
        <w:t xml:space="preserve"> </w:t>
      </w:r>
      <w:proofErr w:type="spellStart"/>
      <w:r w:rsidR="003A1453">
        <w:rPr>
          <w:i/>
          <w:iCs/>
        </w:rPr>
        <w:t>khách</w:t>
      </w:r>
      <w:proofErr w:type="spellEnd"/>
      <w:r w:rsidR="003A1453">
        <w:rPr>
          <w:i/>
          <w:iCs/>
        </w:rPr>
        <w:t xml:space="preserve"> </w:t>
      </w:r>
      <w:proofErr w:type="spellStart"/>
      <w:r w:rsidR="003A1453">
        <w:rPr>
          <w:i/>
          <w:iCs/>
        </w:rPr>
        <w:t>hàng</w:t>
      </w:r>
      <w:proofErr w:type="spellEnd"/>
    </w:p>
    <w:p w14:paraId="30E31B05" w14:textId="13906E81" w:rsidR="008616D6" w:rsidRDefault="008616D6" w:rsidP="00451DC3">
      <w:pPr>
        <w:rPr>
          <w:i/>
          <w:iCs/>
        </w:rPr>
      </w:pPr>
      <w:proofErr w:type="spellStart"/>
      <w:r>
        <w:rPr>
          <w:i/>
          <w:iCs/>
        </w:rPr>
        <w:t>Nhận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an </w:t>
      </w:r>
      <w:proofErr w:type="spellStart"/>
      <w:proofErr w:type="gramStart"/>
      <w:r>
        <w:rPr>
          <w:i/>
          <w:iCs/>
        </w:rPr>
        <w:t>toàn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>)</w:t>
      </w:r>
    </w:p>
    <w:p w14:paraId="541C163A" w14:textId="210D7AC9" w:rsidR="0092337B" w:rsidRDefault="008616D6" w:rsidP="00451DC3">
      <w:pPr>
        <w:rPr>
          <w:i/>
          <w:iCs/>
        </w:rPr>
      </w:pPr>
      <w:proofErr w:type="spellStart"/>
      <w:r>
        <w:rPr>
          <w:i/>
          <w:iCs/>
        </w:rPr>
        <w:t>Tự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quá</w:t>
      </w:r>
      <w:proofErr w:type="spellEnd"/>
      <w:r>
        <w:rPr>
          <w:i/>
          <w:iCs/>
        </w:rPr>
        <w:t xml:space="preserve"> </w:t>
      </w:r>
    </w:p>
    <w:p w14:paraId="46F47F8F" w14:textId="1C0D2E53" w:rsidR="0092337B" w:rsidRDefault="003A1453" w:rsidP="00451DC3">
      <w:pPr>
        <w:rPr>
          <w:i/>
          <w:iCs/>
        </w:rPr>
      </w:pPr>
      <w:proofErr w:type="spellStart"/>
      <w:r>
        <w:rPr>
          <w:i/>
          <w:iCs/>
        </w:rPr>
        <w:t>Đo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khuyến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khỏe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2A85C004" w:rsidR="00612FB1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68242D98" w14:textId="1689AD1F" w:rsidR="00737F73" w:rsidRPr="00451DC3" w:rsidRDefault="00737F73" w:rsidP="00612FB1">
      <w:pPr>
        <w:rPr>
          <w:i/>
          <w:iCs/>
        </w:rPr>
      </w:pP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kiến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tháng</w:t>
      </w:r>
      <w:proofErr w:type="spellEnd"/>
    </w:p>
    <w:p w14:paraId="33628FB7" w14:textId="24E02828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46714D6A" w14:textId="0151160F" w:rsidR="009037B2" w:rsidRDefault="009037B2" w:rsidP="009037B2">
      <w:proofErr w:type="spellStart"/>
      <w:r>
        <w:t>N</w:t>
      </w:r>
      <w:r w:rsidR="00646FA2">
        <w:t>hân</w:t>
      </w:r>
      <w:proofErr w:type="spellEnd"/>
      <w:r w:rsidR="00646FA2">
        <w:t xml:space="preserve"> </w:t>
      </w:r>
      <w:proofErr w:type="spellStart"/>
      <w:r w:rsidR="00646FA2">
        <w:t>viên</w:t>
      </w:r>
      <w:proofErr w:type="spellEnd"/>
      <w:r w:rsidR="00646FA2">
        <w:t xml:space="preserve"> </w:t>
      </w:r>
      <w:proofErr w:type="spellStart"/>
      <w:r w:rsidR="00646FA2">
        <w:t>hết</w:t>
      </w:r>
      <w:proofErr w:type="spellEnd"/>
      <w:r w:rsidR="00646FA2">
        <w:t xml:space="preserve"> </w:t>
      </w:r>
      <w:proofErr w:type="spellStart"/>
      <w:r w:rsidR="00646FA2">
        <w:t>hợp</w:t>
      </w:r>
      <w:proofErr w:type="spellEnd"/>
      <w:r w:rsidR="00646FA2">
        <w:t xml:space="preserve"> </w:t>
      </w:r>
      <w:proofErr w:type="spellStart"/>
      <w:r w:rsidR="00646FA2">
        <w:t>đồng</w:t>
      </w:r>
      <w:proofErr w:type="spellEnd"/>
      <w:r w:rsidR="00646FA2">
        <w:t xml:space="preserve"> </w:t>
      </w:r>
      <w:proofErr w:type="spellStart"/>
      <w:r w:rsidR="00646FA2">
        <w:t>xin</w:t>
      </w:r>
      <w:proofErr w:type="spellEnd"/>
      <w:r w:rsidR="00646FA2">
        <w:t xml:space="preserve"> </w:t>
      </w:r>
      <w:proofErr w:type="spellStart"/>
      <w:r w:rsidR="00646FA2">
        <w:t>nghỉ</w:t>
      </w:r>
      <w:proofErr w:type="spellEnd"/>
    </w:p>
    <w:p w14:paraId="1EC7FB92" w14:textId="2CFBFB0D" w:rsidR="00646FA2" w:rsidRDefault="00646FA2" w:rsidP="009037B2"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sớm</w:t>
      </w:r>
      <w:proofErr w:type="spellEnd"/>
    </w:p>
    <w:p w14:paraId="2B5EA211" w14:textId="687C2C9B" w:rsidR="00646FA2" w:rsidRPr="009037B2" w:rsidRDefault="00646FA2" w:rsidP="009037B2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6EB0E1CF" w14:textId="77777777" w:rsidR="00737F73" w:rsidRPr="00737F73" w:rsidRDefault="00737F73" w:rsidP="00737F73"/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0C9D43F8" w14:textId="77777777" w:rsidR="00737F73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737F73">
        <w:rPr>
          <w:i/>
        </w:rPr>
        <w:t xml:space="preserve">: 500 </w:t>
      </w:r>
      <w:proofErr w:type="spellStart"/>
      <w:r w:rsidR="00737F73">
        <w:rPr>
          <w:i/>
        </w:rPr>
        <w:t>triệu</w:t>
      </w:r>
      <w:proofErr w:type="spellEnd"/>
      <w:r>
        <w:rPr>
          <w:i/>
        </w:rPr>
        <w:t xml:space="preserve"> </w:t>
      </w:r>
    </w:p>
    <w:p w14:paraId="44E85B20" w14:textId="341D6A7B" w:rsidR="003E6A70" w:rsidRDefault="003E6A70" w:rsidP="003D6029">
      <w:pPr>
        <w:rPr>
          <w:i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737F73">
        <w:rPr>
          <w:i/>
        </w:rPr>
        <w:t xml:space="preserve">: 100 </w:t>
      </w:r>
      <w:proofErr w:type="spellStart"/>
      <w:r w:rsidR="00737F73">
        <w:rPr>
          <w:i/>
        </w:rPr>
        <w:t>triệu</w:t>
      </w:r>
      <w:proofErr w:type="spellEnd"/>
    </w:p>
    <w:p w14:paraId="5B12B085" w14:textId="1B2E1AA2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737F73">
        <w:rPr>
          <w:i/>
        </w:rPr>
        <w:t xml:space="preserve">: 200 </w:t>
      </w:r>
      <w:proofErr w:type="spellStart"/>
      <w:r w:rsidR="00737F73">
        <w:rPr>
          <w:i/>
        </w:rPr>
        <w:t>triệu</w:t>
      </w:r>
      <w:proofErr w:type="spellEnd"/>
    </w:p>
    <w:p w14:paraId="150ECCDC" w14:textId="52C073AB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737F73">
        <w:rPr>
          <w:i/>
        </w:rPr>
        <w:t xml:space="preserve">: 100 </w:t>
      </w:r>
      <w:proofErr w:type="spellStart"/>
      <w:r w:rsidR="00737F73">
        <w:rPr>
          <w:i/>
        </w:rPr>
        <w:t>triệu</w:t>
      </w:r>
      <w:proofErr w:type="spellEnd"/>
    </w:p>
    <w:p w14:paraId="3C225784" w14:textId="5C9E5122" w:rsidR="00737F73" w:rsidRDefault="00737F73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: 50 </w:t>
      </w:r>
      <w:proofErr w:type="spellStart"/>
      <w:r>
        <w:rPr>
          <w:i/>
        </w:rPr>
        <w:t>triệu</w:t>
      </w:r>
      <w:proofErr w:type="spellEnd"/>
    </w:p>
    <w:p w14:paraId="409B6722" w14:textId="78F01570" w:rsidR="00737F73" w:rsidRDefault="009037B2" w:rsidP="003D6029">
      <w:pPr>
        <w:rPr>
          <w:i/>
        </w:rPr>
      </w:pPr>
      <w:proofErr w:type="spellStart"/>
      <w:r>
        <w:rPr>
          <w:i/>
        </w:rPr>
        <w:t>Tổng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: 950 </w:t>
      </w:r>
      <w:proofErr w:type="spellStart"/>
      <w:r>
        <w:rPr>
          <w:i/>
        </w:rPr>
        <w:t>triệu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7EDC24F1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9037B2">
        <w:rPr>
          <w:i/>
        </w:rPr>
        <w:t>: 5000</w:t>
      </w:r>
    </w:p>
    <w:p w14:paraId="49FE857A" w14:textId="3DED25C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9037B2">
        <w:rPr>
          <w:i/>
        </w:rPr>
        <w:t>: 50</w:t>
      </w:r>
    </w:p>
    <w:p w14:paraId="22C571DC" w14:textId="20FBCC3A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9037B2">
        <w:rPr>
          <w:i/>
          <w:lang w:val="fr-FR"/>
        </w:rPr>
        <w:t> :</w:t>
      </w:r>
    </w:p>
    <w:p w14:paraId="2715EB7B" w14:textId="226F5A19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9037B2">
        <w:rPr>
          <w:i/>
          <w:lang w:val="fr-FR"/>
        </w:rPr>
        <w:t> :</w:t>
      </w:r>
    </w:p>
    <w:p w14:paraId="6C4B20CD" w14:textId="46A1E73E" w:rsidR="00DE0787" w:rsidRDefault="00DE0787" w:rsidP="00DE0787">
      <w:pPr>
        <w:pStyle w:val="Heading1"/>
      </w:pPr>
      <w:bookmarkStart w:id="20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25660402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732EE1EB" w14:textId="4D6340C4" w:rsidR="009D290A" w:rsidRDefault="009D290A" w:rsidP="005E2D65">
      <w:pPr>
        <w:pStyle w:val="Heading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Heading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099A7B1D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46FA2">
        <w:t xml:space="preserve"> </w:t>
      </w:r>
      <w:proofErr w:type="spellStart"/>
      <w:r w:rsidR="00646FA2">
        <w:t>Không</w:t>
      </w:r>
      <w:proofErr w:type="spellEnd"/>
      <w:r w:rsidR="00646FA2">
        <w:t xml:space="preserve"> </w:t>
      </w:r>
      <w:proofErr w:type="spellStart"/>
      <w:r w:rsidR="00646FA2">
        <w:t>nhất</w:t>
      </w:r>
      <w:proofErr w:type="spellEnd"/>
      <w:r w:rsidR="00646FA2">
        <w:t xml:space="preserve"> </w:t>
      </w:r>
      <w:proofErr w:type="spellStart"/>
      <w:r w:rsidR="00646FA2">
        <w:t>thiết</w:t>
      </w:r>
      <w:proofErr w:type="spellEnd"/>
      <w:r w:rsidR="00646FA2">
        <w:t xml:space="preserve"> </w:t>
      </w:r>
      <w:proofErr w:type="spellStart"/>
      <w:r w:rsidR="00646FA2">
        <w:t>phải</w:t>
      </w:r>
      <w:proofErr w:type="spellEnd"/>
      <w:r w:rsidR="00646FA2">
        <w:t xml:space="preserve"> </w:t>
      </w:r>
      <w:proofErr w:type="spellStart"/>
      <w:r w:rsidR="00646FA2">
        <w:t>làm</w:t>
      </w:r>
      <w:proofErr w:type="spellEnd"/>
      <w:r w:rsidR="00646FA2">
        <w:t xml:space="preserve"> </w:t>
      </w:r>
      <w:proofErr w:type="spellStart"/>
      <w:r w:rsidR="00646FA2">
        <w:t>việc</w:t>
      </w:r>
      <w:proofErr w:type="spellEnd"/>
      <w:r w:rsidR="00646FA2">
        <w:t xml:space="preserve"> </w:t>
      </w:r>
      <w:proofErr w:type="spellStart"/>
      <w:r w:rsidR="00646FA2">
        <w:t>trực</w:t>
      </w:r>
      <w:proofErr w:type="spellEnd"/>
      <w:r w:rsidR="00646FA2">
        <w:t xml:space="preserve"> </w:t>
      </w:r>
      <w:proofErr w:type="spellStart"/>
      <w:r w:rsidR="00646FA2">
        <w:t>tiếp</w:t>
      </w:r>
      <w:proofErr w:type="spellEnd"/>
      <w:r w:rsidR="00646FA2">
        <w:t xml:space="preserve"> ở </w:t>
      </w:r>
      <w:proofErr w:type="spellStart"/>
      <w:r w:rsidR="00646FA2">
        <w:t>công</w:t>
      </w:r>
      <w:proofErr w:type="spellEnd"/>
      <w:r w:rsidR="00646FA2">
        <w:t xml:space="preserve"> ty </w:t>
      </w:r>
      <w:proofErr w:type="spellStart"/>
      <w:r w:rsidR="00646FA2">
        <w:t>bạn</w:t>
      </w:r>
      <w:proofErr w:type="spellEnd"/>
      <w:r w:rsidR="00646FA2">
        <w:t xml:space="preserve">. </w:t>
      </w:r>
      <w:proofErr w:type="spellStart"/>
      <w:r w:rsidR="00646FA2">
        <w:t>Nhưng</w:t>
      </w:r>
      <w:proofErr w:type="spellEnd"/>
      <w:r w:rsidR="00646FA2">
        <w:t xml:space="preserve"> </w:t>
      </w:r>
      <w:proofErr w:type="spellStart"/>
      <w:r w:rsidR="00646FA2">
        <w:t>trong</w:t>
      </w:r>
      <w:proofErr w:type="spellEnd"/>
      <w:r w:rsidR="00646FA2">
        <w:t xml:space="preserve"> </w:t>
      </w:r>
      <w:proofErr w:type="spellStart"/>
      <w:r w:rsidR="00646FA2">
        <w:t>vòng</w:t>
      </w:r>
      <w:proofErr w:type="spellEnd"/>
      <w:r w:rsidR="00646FA2">
        <w:t xml:space="preserve"> 2 </w:t>
      </w:r>
      <w:proofErr w:type="spellStart"/>
      <w:r w:rsidR="00646FA2">
        <w:t>tuần</w:t>
      </w:r>
      <w:proofErr w:type="spellEnd"/>
      <w:r w:rsidR="00646FA2">
        <w:t xml:space="preserve"> </w:t>
      </w:r>
      <w:proofErr w:type="spellStart"/>
      <w:r w:rsidR="00646FA2">
        <w:t>chúng</w:t>
      </w:r>
      <w:proofErr w:type="spellEnd"/>
      <w:r w:rsidR="00646FA2">
        <w:t xml:space="preserve"> </w:t>
      </w:r>
      <w:proofErr w:type="spellStart"/>
      <w:r w:rsidR="00646FA2">
        <w:t>tôi</w:t>
      </w:r>
      <w:proofErr w:type="spellEnd"/>
      <w:r w:rsidR="00646FA2">
        <w:t xml:space="preserve"> </w:t>
      </w:r>
      <w:proofErr w:type="spellStart"/>
      <w:r w:rsidR="00646FA2">
        <w:t>sẽ</w:t>
      </w:r>
      <w:proofErr w:type="spellEnd"/>
      <w:r w:rsidR="00646FA2">
        <w:t xml:space="preserve"> </w:t>
      </w:r>
      <w:proofErr w:type="spellStart"/>
      <w:r w:rsidR="00646FA2">
        <w:t>cho</w:t>
      </w:r>
      <w:proofErr w:type="spellEnd"/>
      <w:r w:rsidR="00646FA2">
        <w:t xml:space="preserve"> </w:t>
      </w:r>
      <w:proofErr w:type="spellStart"/>
      <w:r w:rsidR="00646FA2">
        <w:t>người</w:t>
      </w:r>
      <w:proofErr w:type="spellEnd"/>
      <w:r w:rsidR="00646FA2">
        <w:t xml:space="preserve"> </w:t>
      </w:r>
      <w:proofErr w:type="spellStart"/>
      <w:r w:rsidR="00646FA2">
        <w:t>tới</w:t>
      </w:r>
      <w:proofErr w:type="spellEnd"/>
      <w:r w:rsidR="00646FA2">
        <w:t xml:space="preserve"> </w:t>
      </w:r>
      <w:proofErr w:type="spellStart"/>
      <w:r w:rsidR="00646FA2">
        <w:t>kiểm</w:t>
      </w:r>
      <w:proofErr w:type="spellEnd"/>
      <w:r w:rsidR="00646FA2">
        <w:t xml:space="preserve"> </w:t>
      </w:r>
      <w:proofErr w:type="spellStart"/>
      <w:r w:rsidR="00646FA2">
        <w:t>tra</w:t>
      </w:r>
      <w:proofErr w:type="spellEnd"/>
      <w:r w:rsidR="00646FA2">
        <w:t xml:space="preserve"> </w:t>
      </w:r>
      <w:proofErr w:type="spellStart"/>
      <w:r w:rsidR="00646FA2">
        <w:t>mỗi</w:t>
      </w:r>
      <w:proofErr w:type="spellEnd"/>
      <w:r w:rsidR="00646FA2">
        <w:t xml:space="preserve"> </w:t>
      </w:r>
      <w:proofErr w:type="spellStart"/>
      <w:r w:rsidR="00646FA2">
        <w:t>ngày</w:t>
      </w:r>
      <w:proofErr w:type="spellEnd"/>
      <w:r w:rsidR="00646FA2">
        <w:t xml:space="preserve"> </w:t>
      </w:r>
      <w:proofErr w:type="spellStart"/>
      <w:r w:rsidR="00646FA2">
        <w:t>vì</w:t>
      </w:r>
      <w:proofErr w:type="spellEnd"/>
      <w:r w:rsidR="00646FA2">
        <w:t xml:space="preserve"> </w:t>
      </w:r>
      <w:proofErr w:type="spellStart"/>
      <w:r w:rsidR="00646FA2">
        <w:t>hệ</w:t>
      </w:r>
      <w:proofErr w:type="spellEnd"/>
      <w:r w:rsidR="00646FA2">
        <w:t xml:space="preserve"> </w:t>
      </w:r>
      <w:proofErr w:type="spellStart"/>
      <w:r w:rsidR="00646FA2">
        <w:t>thống</w:t>
      </w:r>
      <w:proofErr w:type="spellEnd"/>
      <w:r w:rsidR="00646FA2">
        <w:t xml:space="preserve"> </w:t>
      </w:r>
      <w:proofErr w:type="spellStart"/>
      <w:r w:rsidR="00646FA2">
        <w:t>còn</w:t>
      </w:r>
      <w:proofErr w:type="spellEnd"/>
      <w:r w:rsidR="00646FA2">
        <w:t xml:space="preserve"> </w:t>
      </w:r>
      <w:proofErr w:type="spellStart"/>
      <w:r w:rsidR="00646FA2">
        <w:t>mới</w:t>
      </w:r>
      <w:proofErr w:type="spellEnd"/>
      <w:r w:rsidR="00646FA2">
        <w:t xml:space="preserve"> </w:t>
      </w:r>
      <w:proofErr w:type="spellStart"/>
      <w:r w:rsidR="00646FA2">
        <w:t>và</w:t>
      </w:r>
      <w:proofErr w:type="spellEnd"/>
      <w:r w:rsidR="00646FA2">
        <w:t xml:space="preserve"> </w:t>
      </w:r>
      <w:proofErr w:type="spellStart"/>
      <w:r w:rsidR="00646FA2">
        <w:t>yêu</w:t>
      </w:r>
      <w:proofErr w:type="spellEnd"/>
      <w:r w:rsidR="00646FA2">
        <w:t xml:space="preserve"> </w:t>
      </w:r>
      <w:proofErr w:type="spellStart"/>
      <w:r w:rsidR="00646FA2">
        <w:t>cầu</w:t>
      </w:r>
      <w:proofErr w:type="spellEnd"/>
      <w:r w:rsidR="00646FA2">
        <w:t xml:space="preserve"> </w:t>
      </w:r>
      <w:proofErr w:type="spellStart"/>
      <w:r w:rsidR="00646FA2">
        <w:t>trang</w:t>
      </w:r>
      <w:proofErr w:type="spellEnd"/>
      <w:r w:rsidR="00646FA2">
        <w:t xml:space="preserve"> </w:t>
      </w:r>
      <w:proofErr w:type="spellStart"/>
      <w:r w:rsidR="00646FA2">
        <w:t>thiết</w:t>
      </w:r>
      <w:proofErr w:type="spellEnd"/>
      <w:r w:rsidR="00646FA2">
        <w:t xml:space="preserve"> </w:t>
      </w:r>
      <w:proofErr w:type="spellStart"/>
      <w:r w:rsidR="00646FA2">
        <w:t>bị</w:t>
      </w:r>
      <w:proofErr w:type="spellEnd"/>
      <w:r w:rsidR="00646FA2">
        <w:t xml:space="preserve"> </w:t>
      </w:r>
      <w:proofErr w:type="spellStart"/>
      <w:r w:rsidR="00646FA2">
        <w:t>chất</w:t>
      </w:r>
      <w:proofErr w:type="spellEnd"/>
      <w:r w:rsidR="00646FA2">
        <w:t xml:space="preserve"> </w:t>
      </w:r>
      <w:proofErr w:type="spellStart"/>
      <w:r w:rsidR="00646FA2">
        <w:t>lượng</w:t>
      </w:r>
      <w:proofErr w:type="spellEnd"/>
      <w:r w:rsidR="00646FA2">
        <w:t xml:space="preserve"> </w:t>
      </w:r>
      <w:proofErr w:type="spellStart"/>
      <w:r w:rsidR="00646FA2">
        <w:t>cao</w:t>
      </w:r>
      <w:proofErr w:type="spellEnd"/>
      <w:r w:rsidR="00646FA2">
        <w:t xml:space="preserve"> </w:t>
      </w:r>
      <w:proofErr w:type="spellStart"/>
      <w:r w:rsidR="00646FA2">
        <w:t>nên</w:t>
      </w:r>
      <w:proofErr w:type="spellEnd"/>
      <w:r w:rsidR="00646FA2">
        <w:t xml:space="preserve"> </w:t>
      </w:r>
      <w:proofErr w:type="spellStart"/>
      <w:r w:rsidR="00646FA2">
        <w:t>có</w:t>
      </w:r>
      <w:proofErr w:type="spellEnd"/>
      <w:r w:rsidR="00646FA2">
        <w:t xml:space="preserve"> </w:t>
      </w:r>
      <w:proofErr w:type="spellStart"/>
      <w:r w:rsidR="00646FA2">
        <w:t>thể</w:t>
      </w:r>
      <w:proofErr w:type="spellEnd"/>
      <w:r w:rsidR="00646FA2">
        <w:t xml:space="preserve"> </w:t>
      </w:r>
      <w:proofErr w:type="spellStart"/>
      <w:r w:rsidR="00646FA2">
        <w:t>còn</w:t>
      </w:r>
      <w:proofErr w:type="spellEnd"/>
      <w:r w:rsidR="00646FA2">
        <w:t xml:space="preserve"> </w:t>
      </w:r>
      <w:proofErr w:type="spellStart"/>
      <w:r w:rsidR="00646FA2">
        <w:t>nhiều</w:t>
      </w:r>
      <w:proofErr w:type="spellEnd"/>
      <w:r w:rsidR="00646FA2">
        <w:t xml:space="preserve"> </w:t>
      </w:r>
      <w:proofErr w:type="spellStart"/>
      <w:r w:rsidR="00646FA2">
        <w:t>lỗi</w:t>
      </w:r>
      <w:proofErr w:type="spellEnd"/>
      <w:r w:rsidR="00646FA2">
        <w:t xml:space="preserve"> </w:t>
      </w:r>
      <w:proofErr w:type="spellStart"/>
      <w:r w:rsidR="00646FA2">
        <w:t>trong</w:t>
      </w:r>
      <w:proofErr w:type="spellEnd"/>
      <w:r w:rsidR="00646FA2">
        <w:t xml:space="preserve"> </w:t>
      </w:r>
      <w:proofErr w:type="spellStart"/>
      <w:r w:rsidR="00646FA2">
        <w:t>những</w:t>
      </w:r>
      <w:proofErr w:type="spellEnd"/>
      <w:r w:rsidR="00646FA2">
        <w:t xml:space="preserve"> </w:t>
      </w:r>
      <w:proofErr w:type="spellStart"/>
      <w:r w:rsidR="00646FA2">
        <w:t>ngày</w:t>
      </w:r>
      <w:proofErr w:type="spellEnd"/>
      <w:r w:rsidR="00646FA2">
        <w:t xml:space="preserve"> </w:t>
      </w:r>
      <w:proofErr w:type="spellStart"/>
      <w:r w:rsidR="00646FA2">
        <w:t>đầu</w:t>
      </w:r>
      <w:proofErr w:type="spellEnd"/>
      <w:r w:rsidR="00646FA2">
        <w:t>.</w:t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0671BBEA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46FA2">
        <w:t xml:space="preserve"> 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bookmarkStart w:id="27" w:name="_GoBack"/>
      <w:bookmarkEnd w:id="27"/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lastRenderedPageBreak/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1F4B7" w14:textId="77777777" w:rsidR="00DF5D27" w:rsidRDefault="00DF5D27">
      <w:r>
        <w:separator/>
      </w:r>
    </w:p>
    <w:p w14:paraId="11B5EF45" w14:textId="77777777" w:rsidR="00DF5D27" w:rsidRDefault="00DF5D27"/>
  </w:endnote>
  <w:endnote w:type="continuationSeparator" w:id="0">
    <w:p w14:paraId="66FD5E0A" w14:textId="77777777" w:rsidR="00DF5D27" w:rsidRDefault="00DF5D27">
      <w:r>
        <w:continuationSeparator/>
      </w:r>
    </w:p>
    <w:p w14:paraId="210D8C96" w14:textId="77777777" w:rsidR="00DF5D27" w:rsidRDefault="00DF5D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737F73" w:rsidRPr="009A57EC" w:rsidRDefault="00737F73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737F73" w:rsidRPr="00932976" w:rsidRDefault="00737F73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737F73" w:rsidRPr="00932976" w:rsidRDefault="00737F73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737F73" w:rsidRDefault="00737F73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737F73" w:rsidRDefault="00737F73">
    <w:pPr>
      <w:pStyle w:val="Footer"/>
      <w:rPr>
        <w:i/>
        <w:color w:val="003366"/>
      </w:rPr>
    </w:pPr>
  </w:p>
  <w:p w14:paraId="2B3DBBFD" w14:textId="77777777" w:rsidR="00737F73" w:rsidRDefault="00737F73">
    <w:pPr>
      <w:pStyle w:val="Footer"/>
      <w:rPr>
        <w:i/>
        <w:color w:val="003366"/>
      </w:rPr>
    </w:pPr>
  </w:p>
  <w:p w14:paraId="7A61AF73" w14:textId="77777777" w:rsidR="00737F73" w:rsidRPr="00932976" w:rsidRDefault="00737F73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737F73" w:rsidRDefault="00737F73"/>
  <w:p w14:paraId="7F403060" w14:textId="77777777" w:rsidR="00737F73" w:rsidRDefault="00737F7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737F73" w:rsidRPr="001022FF" w:rsidRDefault="00737F73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737F73" w:rsidRDefault="00737F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FF2AD" w14:textId="77777777" w:rsidR="00DF5D27" w:rsidRDefault="00DF5D27">
      <w:r>
        <w:separator/>
      </w:r>
    </w:p>
    <w:p w14:paraId="221DD255" w14:textId="77777777" w:rsidR="00DF5D27" w:rsidRDefault="00DF5D27"/>
  </w:footnote>
  <w:footnote w:type="continuationSeparator" w:id="0">
    <w:p w14:paraId="3765EFF8" w14:textId="77777777" w:rsidR="00DF5D27" w:rsidRDefault="00DF5D27">
      <w:r>
        <w:continuationSeparator/>
      </w:r>
    </w:p>
    <w:p w14:paraId="5CB3DA3A" w14:textId="77777777" w:rsidR="00DF5D27" w:rsidRDefault="00DF5D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737F73" w:rsidRPr="009A57EC" w:rsidRDefault="00737F73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737F73" w:rsidRDefault="00737F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737F73" w:rsidRPr="00AB15C8" w:rsidRDefault="00737F73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737F73" w:rsidRPr="00D51159" w:rsidRDefault="00737F73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737F73" w:rsidRPr="00D51159" w:rsidRDefault="00737F73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737F73" w:rsidRDefault="00737F7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737F73" w:rsidRDefault="00737F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1453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46FA2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3BEE"/>
    <w:rsid w:val="0072499D"/>
    <w:rsid w:val="00724A5C"/>
    <w:rsid w:val="00725933"/>
    <w:rsid w:val="00727431"/>
    <w:rsid w:val="00727810"/>
    <w:rsid w:val="00737F73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5E6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16D6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7B2"/>
    <w:rsid w:val="00903E43"/>
    <w:rsid w:val="009102CB"/>
    <w:rsid w:val="0091115A"/>
    <w:rsid w:val="0091528E"/>
    <w:rsid w:val="00915C78"/>
    <w:rsid w:val="00916DFB"/>
    <w:rsid w:val="00920D49"/>
    <w:rsid w:val="009227BC"/>
    <w:rsid w:val="0092337B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4092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4A1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5D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5FD3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https://tasks.office.com/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74EF7-07F6-4FAB-A087-F5642D70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10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9223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Vu Van Thien</cp:lastModifiedBy>
  <cp:revision>249</cp:revision>
  <cp:lastPrinted>2008-03-13T11:02:00Z</cp:lastPrinted>
  <dcterms:created xsi:type="dcterms:W3CDTF">2018-10-22T04:18:00Z</dcterms:created>
  <dcterms:modified xsi:type="dcterms:W3CDTF">2020-06-10T18:49:00Z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