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A095" w14:textId="77777777" w:rsidR="002D7036" w:rsidRDefault="00B2387C">
      <w:pPr>
        <w:pStyle w:val="a2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1180BB48" wp14:editId="129D8211">
            <wp:simplePos x="0" y="0"/>
            <wp:positionH relativeFrom="column">
              <wp:posOffset>59055</wp:posOffset>
            </wp:positionH>
            <wp:positionV relativeFrom="paragraph">
              <wp:posOffset>170815</wp:posOffset>
            </wp:positionV>
            <wp:extent cx="1163320" cy="1612900"/>
            <wp:effectExtent l="0" t="0" r="0" b="0"/>
            <wp:wrapNone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2D7036" w14:paraId="0AC1A101" w14:textId="77777777">
        <w:trPr>
          <w:trHeight w:val="2400"/>
        </w:trPr>
        <w:tc>
          <w:tcPr>
            <w:tcW w:w="1809" w:type="dxa"/>
            <w:shd w:val="clear" w:color="auto" w:fill="auto"/>
          </w:tcPr>
          <w:p w14:paraId="1A535B75" w14:textId="77777777" w:rsidR="002D7036" w:rsidRDefault="002D7036">
            <w:pPr>
              <w:widowControl w:val="0"/>
            </w:pPr>
          </w:p>
        </w:tc>
        <w:tc>
          <w:tcPr>
            <w:tcW w:w="7810" w:type="dxa"/>
            <w:shd w:val="clear" w:color="auto" w:fill="auto"/>
          </w:tcPr>
          <w:p w14:paraId="0AE85D7E" w14:textId="77777777" w:rsidR="002D7036" w:rsidRDefault="00B2387C">
            <w:pPr>
              <w:pStyle w:val="a2"/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0F5750EA" w14:textId="77777777" w:rsidR="002D7036" w:rsidRDefault="00B2387C">
            <w:pPr>
              <w:pStyle w:val="a2"/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3C7E5F2" w14:textId="77777777" w:rsidR="002D7036" w:rsidRDefault="00B2387C">
            <w:pPr>
              <w:pStyle w:val="a2"/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14:paraId="46CD2C96" w14:textId="77777777" w:rsidR="002D7036" w:rsidRDefault="00B2387C">
            <w:pPr>
              <w:pStyle w:val="a2"/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48344EC2" w14:textId="77777777" w:rsidR="002D7036" w:rsidRDefault="00B2387C">
            <w:pPr>
              <w:pStyle w:val="a2"/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имени Н.Э. Баумана</w:t>
            </w:r>
          </w:p>
          <w:p w14:paraId="19BE4145" w14:textId="77777777" w:rsidR="002D7036" w:rsidRDefault="00B2387C">
            <w:pPr>
              <w:pStyle w:val="a2"/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14:paraId="32DAB0E9" w14:textId="77777777" w:rsidR="002D7036" w:rsidRDefault="00B2387C">
            <w:pPr>
              <w:pStyle w:val="a2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(МГТУ им. Н.Э. Баумана)</w:t>
            </w:r>
          </w:p>
        </w:tc>
      </w:tr>
    </w:tbl>
    <w:p w14:paraId="414A6C58" w14:textId="77777777" w:rsidR="002D7036" w:rsidRDefault="002D7036">
      <w:pPr>
        <w:pStyle w:val="a2"/>
        <w:widowControl w:val="0"/>
        <w:rPr>
          <w:sz w:val="28"/>
          <w:szCs w:val="28"/>
        </w:rPr>
      </w:pPr>
    </w:p>
    <w:p w14:paraId="5F2B42A9" w14:textId="77777777" w:rsidR="002D7036" w:rsidRDefault="002D7036">
      <w:pPr>
        <w:pStyle w:val="a2"/>
        <w:pBdr>
          <w:bottom w:val="single" w:sz="24" w:space="0" w:color="000000"/>
        </w:pBdr>
        <w:jc w:val="center"/>
        <w:rPr>
          <w:sz w:val="12"/>
          <w:szCs w:val="12"/>
        </w:rPr>
      </w:pPr>
    </w:p>
    <w:p w14:paraId="19A92D4E" w14:textId="77777777" w:rsidR="002D7036" w:rsidRDefault="002D7036">
      <w:pPr>
        <w:pStyle w:val="a2"/>
        <w:ind w:left="360"/>
        <w:jc w:val="center"/>
        <w:rPr>
          <w:sz w:val="28"/>
          <w:szCs w:val="28"/>
        </w:rPr>
      </w:pPr>
    </w:p>
    <w:p w14:paraId="0A3BCFFF" w14:textId="77777777" w:rsidR="002D7036" w:rsidRDefault="00B2387C">
      <w:pPr>
        <w:pStyle w:val="a2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 w:color="FFFFFF"/>
        </w:rPr>
        <w:tab/>
        <w:t xml:space="preserve">               « Информатика и системы управления»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33A72821" w14:textId="77777777" w:rsidR="002D7036" w:rsidRDefault="002D7036">
      <w:pPr>
        <w:pStyle w:val="a2"/>
      </w:pPr>
    </w:p>
    <w:p w14:paraId="2EBB4033" w14:textId="77777777" w:rsidR="002D7036" w:rsidRDefault="00B2387C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КАФЕДРА     </w:t>
      </w:r>
      <w:r>
        <w:rPr>
          <w:sz w:val="24"/>
          <w:szCs w:val="24"/>
          <w:u w:val="single" w:color="FFFFFF"/>
        </w:rPr>
        <w:t xml:space="preserve">       «Программное обеспечение ЭВМ и информационные технологии» </w:t>
      </w:r>
      <w:r>
        <w:rPr>
          <w:sz w:val="24"/>
          <w:szCs w:val="24"/>
          <w:u w:val="single" w:color="FFFFFF"/>
        </w:rPr>
        <w:tab/>
      </w:r>
      <w:r>
        <w:rPr>
          <w:sz w:val="24"/>
          <w:szCs w:val="24"/>
          <w:u w:val="single" w:color="FFFFFF"/>
        </w:rPr>
        <w:tab/>
      </w:r>
    </w:p>
    <w:p w14:paraId="609A9F92" w14:textId="77777777" w:rsidR="002D7036" w:rsidRDefault="002D7036">
      <w:pPr>
        <w:pStyle w:val="a2"/>
        <w:rPr>
          <w:i/>
          <w:iCs/>
          <w:sz w:val="24"/>
          <w:szCs w:val="24"/>
        </w:rPr>
      </w:pPr>
    </w:p>
    <w:p w14:paraId="26E882FA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40F5699E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21E1A01A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67C7C6C8" w14:textId="77777777" w:rsidR="002D7036" w:rsidRDefault="00B2387C">
      <w:pPr>
        <w:pStyle w:val="a2"/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 xml:space="preserve">ОТЧЕТ ПО ПРОЕКТНО-ТЕХНОЛОГИЧЕСКОЙ </w:t>
      </w:r>
    </w:p>
    <w:p w14:paraId="7621CF7A" w14:textId="77777777" w:rsidR="002D7036" w:rsidRDefault="00B2387C">
      <w:pPr>
        <w:pStyle w:val="a2"/>
        <w:jc w:val="center"/>
        <w:rPr>
          <w:b/>
          <w:bCs/>
          <w:sz w:val="36"/>
          <w:szCs w:val="36"/>
          <w:u w:val="single" w:color="FFFFFF"/>
        </w:rPr>
      </w:pPr>
      <w:r>
        <w:rPr>
          <w:b/>
          <w:bCs/>
          <w:sz w:val="36"/>
          <w:szCs w:val="36"/>
          <w:u w:val="single" w:color="FFFFFF"/>
        </w:rPr>
        <w:t>ПРАКТИКЕ</w:t>
      </w:r>
    </w:p>
    <w:p w14:paraId="0A217FF2" w14:textId="77777777" w:rsidR="002D7036" w:rsidRDefault="002D7036">
      <w:pPr>
        <w:pStyle w:val="a2"/>
        <w:jc w:val="center"/>
        <w:rPr>
          <w:b/>
          <w:bCs/>
          <w:sz w:val="36"/>
          <w:szCs w:val="36"/>
          <w:u w:val="single" w:color="FFFFFF"/>
        </w:rPr>
      </w:pPr>
    </w:p>
    <w:p w14:paraId="42362DDF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338A9E60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67EAA4F6" w14:textId="3E35BDB5" w:rsidR="002D7036" w:rsidRDefault="00B2387C">
      <w:pPr>
        <w:pStyle w:val="a2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sz w:val="28"/>
          <w:szCs w:val="28"/>
        </w:rPr>
        <w:tab/>
      </w:r>
      <w:r>
        <w:rPr>
          <w:sz w:val="28"/>
          <w:szCs w:val="28"/>
          <w:u w:val="single" w:color="FFFFFF"/>
        </w:rPr>
        <w:t>ИУ7-</w:t>
      </w:r>
      <w:r w:rsidR="00086E81">
        <w:rPr>
          <w:sz w:val="28"/>
          <w:szCs w:val="28"/>
          <w:u w:val="single" w:color="FFFFFF"/>
        </w:rPr>
        <w:t>22</w:t>
      </w:r>
      <w:r w:rsidRPr="00086E81">
        <w:rPr>
          <w:sz w:val="28"/>
          <w:szCs w:val="28"/>
          <w:u w:val="single" w:color="FFFFFF"/>
        </w:rPr>
        <w:t>Б</w:t>
      </w:r>
      <w:r>
        <w:rPr>
          <w:sz w:val="28"/>
          <w:szCs w:val="28"/>
          <w:u w:val="single" w:color="FFFFFF"/>
        </w:rPr>
        <w:tab/>
        <w:t xml:space="preserve">   </w:t>
      </w:r>
    </w:p>
    <w:p w14:paraId="2FC75446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0CF8D248" w14:textId="77777777" w:rsidR="002D7036" w:rsidRDefault="00B2387C">
      <w:pPr>
        <w:pStyle w:val="a2"/>
        <w:rPr>
          <w:sz w:val="28"/>
          <w:szCs w:val="28"/>
          <w:u w:val="single" w:color="FFFFFF"/>
        </w:rPr>
      </w:pPr>
      <w:r>
        <w:rPr>
          <w:sz w:val="28"/>
          <w:szCs w:val="28"/>
        </w:rPr>
        <w:t>Тип практики</w:t>
      </w:r>
      <w:r>
        <w:rPr>
          <w:sz w:val="28"/>
          <w:szCs w:val="28"/>
        </w:rPr>
        <w:tab/>
      </w:r>
      <w:r>
        <w:rPr>
          <w:sz w:val="28"/>
          <w:szCs w:val="28"/>
          <w:u w:val="single" w:color="FFFFFF"/>
        </w:rPr>
        <w:t>учебная</w:t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40A7C742" w14:textId="77777777" w:rsidR="002D7036" w:rsidRDefault="002D7036">
      <w:pPr>
        <w:pStyle w:val="a2"/>
        <w:rPr>
          <w:sz w:val="28"/>
          <w:szCs w:val="28"/>
        </w:rPr>
      </w:pPr>
    </w:p>
    <w:p w14:paraId="7F94042B" w14:textId="77777777" w:rsidR="002D7036" w:rsidRDefault="00B2387C">
      <w:pPr>
        <w:pStyle w:val="a2"/>
        <w:rPr>
          <w:sz w:val="28"/>
          <w:szCs w:val="28"/>
        </w:rPr>
      </w:pPr>
      <w:r>
        <w:rPr>
          <w:sz w:val="28"/>
          <w:szCs w:val="28"/>
        </w:rPr>
        <w:t>Название предприятия</w:t>
      </w:r>
      <w:r>
        <w:rPr>
          <w:sz w:val="28"/>
          <w:szCs w:val="28"/>
          <w:u w:val="single" w:color="FFFFFF"/>
        </w:rPr>
        <w:tab/>
      </w:r>
      <w:r>
        <w:rPr>
          <w:b/>
          <w:bCs/>
          <w:color w:val="auto"/>
          <w:sz w:val="28"/>
          <w:szCs w:val="28"/>
          <w:u w:val="single" w:color="FFFFFF"/>
        </w:rPr>
        <w:t>НУК ИУ МГТУ имени Н. Э. Баумана</w:t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  <w:r>
        <w:rPr>
          <w:sz w:val="28"/>
          <w:szCs w:val="28"/>
          <w:u w:val="single" w:color="FFFFFF"/>
        </w:rPr>
        <w:tab/>
      </w:r>
    </w:p>
    <w:p w14:paraId="6C70D39D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3F7320C0" w14:textId="77777777" w:rsidR="002D7036" w:rsidRDefault="002D7036">
      <w:pPr>
        <w:pStyle w:val="a2"/>
        <w:jc w:val="center"/>
        <w:rPr>
          <w:sz w:val="28"/>
          <w:szCs w:val="28"/>
        </w:rPr>
      </w:pPr>
    </w:p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2623"/>
        <w:gridCol w:w="3802"/>
      </w:tblGrid>
      <w:tr w:rsidR="002D7036" w14:paraId="3D4C7B48" w14:textId="77777777">
        <w:tc>
          <w:tcPr>
            <w:tcW w:w="3212" w:type="dxa"/>
          </w:tcPr>
          <w:p w14:paraId="3EBC4330" w14:textId="1C7B15DA" w:rsidR="002D7036" w:rsidRPr="00086E81" w:rsidRDefault="00B2387C">
            <w:pPr>
              <w:pStyle w:val="a5"/>
              <w:rPr>
                <w:rFonts w:cs="Arial Unicode MS"/>
                <w:lang w:val="ru-RU"/>
              </w:rPr>
            </w:pPr>
            <w:r>
              <w:rPr>
                <w:rFonts w:cs="Arial Unicode MS"/>
                <w:lang w:val="ru-RU"/>
              </w:rPr>
              <w:t>Студент</w:t>
            </w:r>
            <w:r w:rsidR="00086E81">
              <w:rPr>
                <w:rFonts w:cs="Arial Unicode MS"/>
              </w:rPr>
              <w:t xml:space="preserve">: </w:t>
            </w:r>
            <w:r w:rsidR="00086E81">
              <w:rPr>
                <w:rFonts w:cs="Arial Unicode MS"/>
                <w:lang w:val="ru-RU"/>
              </w:rPr>
              <w:t>Фам Минь Хиеу</w:t>
            </w:r>
          </w:p>
        </w:tc>
        <w:tc>
          <w:tcPr>
            <w:tcW w:w="2623" w:type="dxa"/>
          </w:tcPr>
          <w:p w14:paraId="576A4F52" w14:textId="77777777" w:rsidR="002D7036" w:rsidRDefault="002D7036">
            <w:pPr>
              <w:pStyle w:val="a5"/>
              <w:rPr>
                <w:rFonts w:cs="Arial Unicode MS"/>
              </w:rPr>
            </w:pPr>
          </w:p>
        </w:tc>
        <w:tc>
          <w:tcPr>
            <w:tcW w:w="3802" w:type="dxa"/>
          </w:tcPr>
          <w:p w14:paraId="2471D030" w14:textId="77777777" w:rsidR="002D7036" w:rsidRDefault="002D7036">
            <w:pPr>
              <w:pStyle w:val="a5"/>
              <w:rPr>
                <w:rFonts w:cs="Arial Unicode MS"/>
              </w:rPr>
            </w:pPr>
          </w:p>
        </w:tc>
      </w:tr>
      <w:tr w:rsidR="002D7036" w14:paraId="24716A1B" w14:textId="77777777">
        <w:tc>
          <w:tcPr>
            <w:tcW w:w="3212" w:type="dxa"/>
          </w:tcPr>
          <w:p w14:paraId="3A225BB0" w14:textId="77777777" w:rsidR="002D7036" w:rsidRDefault="00B2387C">
            <w:pPr>
              <w:pStyle w:val="a5"/>
              <w:rPr>
                <w:rFonts w:cs="Arial Unicode MS"/>
                <w:lang w:val="ru-RU"/>
              </w:rPr>
            </w:pPr>
            <w:r>
              <w:rPr>
                <w:rFonts w:cs="Arial Unicode MS"/>
                <w:lang w:val="ru-RU"/>
              </w:rPr>
              <w:t>Руководитель практики от предприятия</w:t>
            </w:r>
          </w:p>
        </w:tc>
        <w:tc>
          <w:tcPr>
            <w:tcW w:w="2623" w:type="dxa"/>
          </w:tcPr>
          <w:p w14:paraId="5324434E" w14:textId="77777777" w:rsidR="002D7036" w:rsidRDefault="002D7036">
            <w:pPr>
              <w:pStyle w:val="a5"/>
              <w:rPr>
                <w:rFonts w:cs="Arial Unicode MS"/>
              </w:rPr>
            </w:pPr>
          </w:p>
        </w:tc>
        <w:tc>
          <w:tcPr>
            <w:tcW w:w="3802" w:type="dxa"/>
          </w:tcPr>
          <w:p w14:paraId="3136F568" w14:textId="77777777" w:rsidR="002D7036" w:rsidRDefault="00B2387C">
            <w:pPr>
              <w:pStyle w:val="a5"/>
              <w:rPr>
                <w:rFonts w:cs="Arial Unicode MS"/>
                <w:lang w:val="ru-RU"/>
              </w:rPr>
            </w:pPr>
            <w:r>
              <w:rPr>
                <w:rFonts w:cs="Arial Unicode MS"/>
                <w:lang w:val="ru-RU"/>
              </w:rPr>
              <w:t>Ломовской Игорь Владимирович</w:t>
            </w:r>
          </w:p>
        </w:tc>
      </w:tr>
      <w:tr w:rsidR="002D7036" w14:paraId="0FF80868" w14:textId="77777777">
        <w:tc>
          <w:tcPr>
            <w:tcW w:w="3212" w:type="dxa"/>
          </w:tcPr>
          <w:p w14:paraId="2E0040B0" w14:textId="77777777" w:rsidR="002D7036" w:rsidRDefault="00B2387C">
            <w:pPr>
              <w:pStyle w:val="a5"/>
              <w:rPr>
                <w:rFonts w:cs="Arial Unicode MS"/>
                <w:lang w:val="ru-RU"/>
              </w:rPr>
            </w:pPr>
            <w:r>
              <w:rPr>
                <w:rFonts w:cs="Arial Unicode MS"/>
                <w:lang w:val="ru-RU"/>
              </w:rPr>
              <w:t>Руководитель практики от МГТУ им. Н. Э. Баумана</w:t>
            </w:r>
          </w:p>
        </w:tc>
        <w:tc>
          <w:tcPr>
            <w:tcW w:w="2623" w:type="dxa"/>
          </w:tcPr>
          <w:p w14:paraId="5ABE603A" w14:textId="77777777" w:rsidR="002D7036" w:rsidRDefault="002D7036">
            <w:pPr>
              <w:pStyle w:val="a5"/>
              <w:rPr>
                <w:rFonts w:cs="Arial Unicode MS"/>
              </w:rPr>
            </w:pPr>
          </w:p>
        </w:tc>
        <w:tc>
          <w:tcPr>
            <w:tcW w:w="3802" w:type="dxa"/>
          </w:tcPr>
          <w:p w14:paraId="547E6510" w14:textId="77777777" w:rsidR="002D7036" w:rsidRDefault="00B2387C">
            <w:pPr>
              <w:pStyle w:val="a5"/>
              <w:rPr>
                <w:rFonts w:cs="Arial Unicode MS"/>
                <w:lang w:val="ru-RU"/>
              </w:rPr>
            </w:pPr>
            <w:r>
              <w:rPr>
                <w:rFonts w:cs="Arial Unicode MS"/>
                <w:lang w:val="ru-RU"/>
              </w:rPr>
              <w:t>Кострицкий Александр Сергеевич</w:t>
            </w:r>
          </w:p>
        </w:tc>
      </w:tr>
    </w:tbl>
    <w:p w14:paraId="39673F58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48F5EA56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59C33CF3" w14:textId="77777777" w:rsidR="002D7036" w:rsidRDefault="002D7036" w:rsidP="00086E81">
      <w:pPr>
        <w:pStyle w:val="a2"/>
        <w:rPr>
          <w:sz w:val="28"/>
          <w:szCs w:val="28"/>
        </w:rPr>
      </w:pPr>
    </w:p>
    <w:p w14:paraId="32062985" w14:textId="77777777" w:rsidR="002D7036" w:rsidRDefault="002D7036">
      <w:pPr>
        <w:pStyle w:val="a2"/>
        <w:jc w:val="center"/>
        <w:rPr>
          <w:sz w:val="28"/>
          <w:szCs w:val="28"/>
        </w:rPr>
      </w:pPr>
    </w:p>
    <w:p w14:paraId="5AB1F296" w14:textId="4F46FE1F" w:rsidR="000C4F84" w:rsidRDefault="00B2387C" w:rsidP="00762597">
      <w:pPr>
        <w:pStyle w:val="a2"/>
        <w:ind w:left="3540" w:firstLine="708"/>
        <w:rPr>
          <w:i/>
          <w:iCs/>
          <w:sz w:val="28"/>
          <w:szCs w:val="28"/>
          <w:lang w:val="en-US"/>
        </w:rPr>
      </w:pPr>
      <w:r w:rsidRPr="000C4F84">
        <w:rPr>
          <w:i/>
          <w:iCs/>
          <w:sz w:val="28"/>
          <w:szCs w:val="28"/>
          <w:lang w:val="en-US"/>
        </w:rPr>
        <w:t xml:space="preserve">2022 </w:t>
      </w:r>
      <w:r>
        <w:rPr>
          <w:i/>
          <w:iCs/>
          <w:sz w:val="28"/>
          <w:szCs w:val="28"/>
        </w:rPr>
        <w:t>г</w:t>
      </w:r>
      <w:r w:rsidRPr="000C4F84">
        <w:rPr>
          <w:i/>
          <w:iCs/>
          <w:sz w:val="28"/>
          <w:szCs w:val="28"/>
          <w:lang w:val="en-US"/>
        </w:rPr>
        <w:t>.</w:t>
      </w:r>
    </w:p>
    <w:p w14:paraId="718FCA45" w14:textId="77777777" w:rsidR="00762597" w:rsidRPr="000C4F84" w:rsidRDefault="00762597" w:rsidP="00762597">
      <w:pPr>
        <w:pStyle w:val="a2"/>
        <w:ind w:left="3540" w:firstLine="708"/>
        <w:rPr>
          <w:i/>
          <w:iCs/>
          <w:sz w:val="28"/>
          <w:szCs w:val="28"/>
          <w:lang w:val="en-US"/>
        </w:rPr>
      </w:pPr>
    </w:p>
    <w:p w14:paraId="0806CC10" w14:textId="3EF53C68" w:rsidR="000C4F84" w:rsidRDefault="000C4F84" w:rsidP="000C4F84">
      <w:pPr>
        <w:pStyle w:val="Heading1"/>
        <w:ind w:left="2880" w:firstLine="720"/>
        <w:jc w:val="both"/>
        <w:rPr>
          <w:sz w:val="40"/>
          <w:szCs w:val="40"/>
        </w:rPr>
      </w:pPr>
      <w:r w:rsidRPr="00746B3F">
        <w:rPr>
          <w:sz w:val="40"/>
          <w:szCs w:val="40"/>
          <w:lang w:val="ru-RU"/>
        </w:rPr>
        <w:lastRenderedPageBreak/>
        <w:t>Задание</w:t>
      </w:r>
      <w:r w:rsidRPr="000C4F84">
        <w:rPr>
          <w:sz w:val="40"/>
          <w:szCs w:val="40"/>
        </w:rPr>
        <w:t xml:space="preserve"> 1</w:t>
      </w:r>
    </w:p>
    <w:p w14:paraId="611B4941" w14:textId="77777777" w:rsidR="00F86643" w:rsidRPr="00F86643" w:rsidRDefault="00F86643" w:rsidP="00F86643"/>
    <w:p w14:paraId="4951C34B" w14:textId="128021E6" w:rsidR="00F86643" w:rsidRPr="00F86643" w:rsidRDefault="006872C2" w:rsidP="000B1368">
      <w:pPr>
        <w:jc w:val="both"/>
        <w:rPr>
          <w:sz w:val="28"/>
          <w:szCs w:val="28"/>
          <w:lang w:val="ru-RU"/>
        </w:rPr>
      </w:pPr>
      <w:r w:rsidRPr="0025304D">
        <w:rPr>
          <w:b/>
          <w:bCs/>
          <w:sz w:val="28"/>
          <w:szCs w:val="28"/>
          <w:u w:val="single"/>
          <w:lang w:val="ru-RU"/>
        </w:rPr>
        <w:t>Цель работы</w:t>
      </w:r>
      <w:r w:rsidRPr="006872C2">
        <w:rPr>
          <w:sz w:val="28"/>
          <w:szCs w:val="28"/>
          <w:lang w:val="ru-RU"/>
        </w:rPr>
        <w:t>:</w:t>
      </w:r>
      <w:r w:rsidR="00A81112" w:rsidRPr="00A81112">
        <w:rPr>
          <w:sz w:val="28"/>
          <w:szCs w:val="28"/>
          <w:lang w:val="ru-RU"/>
        </w:rPr>
        <w:t xml:space="preserve"> </w:t>
      </w:r>
      <w:r w:rsidR="00F86643" w:rsidRPr="00F86643">
        <w:rPr>
          <w:sz w:val="28"/>
          <w:szCs w:val="28"/>
          <w:lang w:val="ru-RU"/>
        </w:rPr>
        <w:t>В рамках данного задания было необходимо реализовать набор скриптов для автоматизации запуска функциональных тестов лабораторных работ по курсу «Программирование на Си».</w:t>
      </w:r>
    </w:p>
    <w:p w14:paraId="1ED3DF8B" w14:textId="77777777" w:rsidR="000C4F84" w:rsidRPr="00F86643" w:rsidRDefault="000C4F84" w:rsidP="000B1368">
      <w:pPr>
        <w:spacing w:line="360" w:lineRule="auto"/>
        <w:jc w:val="both"/>
        <w:rPr>
          <w:sz w:val="28"/>
          <w:szCs w:val="28"/>
          <w:lang w:val="ru-RU"/>
        </w:rPr>
      </w:pPr>
    </w:p>
    <w:p w14:paraId="413388F3" w14:textId="68EF0168" w:rsidR="000C4F84" w:rsidRPr="00A33DF5" w:rsidRDefault="000C4F84" w:rsidP="000C4F8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vi-VN"/>
        </w:rPr>
        <w:t>1</w:t>
      </w:r>
      <w:r w:rsidRPr="00A33DF5">
        <w:rPr>
          <w:b/>
          <w:bCs/>
          <w:sz w:val="28"/>
          <w:szCs w:val="28"/>
          <w:lang w:val="ru-RU"/>
        </w:rPr>
        <w:t xml:space="preserve">.Скрипт: </w:t>
      </w:r>
      <w:r w:rsidRPr="00A33DF5">
        <w:rPr>
          <w:b/>
          <w:bCs/>
          <w:sz w:val="28"/>
          <w:szCs w:val="28"/>
        </w:rPr>
        <w:t>comparator</w:t>
      </w:r>
      <w:r w:rsidRPr="00A33DF5">
        <w:rPr>
          <w:b/>
          <w:bCs/>
          <w:sz w:val="28"/>
          <w:szCs w:val="28"/>
          <w:lang w:val="ru-RU"/>
        </w:rPr>
        <w:t>_1.</w:t>
      </w:r>
      <w:proofErr w:type="spellStart"/>
      <w:r w:rsidRPr="00A33DF5">
        <w:rPr>
          <w:b/>
          <w:bCs/>
          <w:sz w:val="28"/>
          <w:szCs w:val="28"/>
        </w:rPr>
        <w:t>sh</w:t>
      </w:r>
      <w:proofErr w:type="spellEnd"/>
    </w:p>
    <w:p w14:paraId="7119A79E" w14:textId="77777777" w:rsidR="000C4F84" w:rsidRPr="00A736E8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 w:rsidRPr="00746B3F">
        <w:rPr>
          <w:i/>
          <w:iCs/>
          <w:sz w:val="28"/>
          <w:szCs w:val="28"/>
          <w:lang w:val="ru-RU"/>
        </w:rPr>
        <w:t xml:space="preserve">Назначение скрипта </w:t>
      </w:r>
      <w:r w:rsidRPr="00DB2855">
        <w:rPr>
          <w:sz w:val="28"/>
          <w:szCs w:val="28"/>
          <w:lang w:val="ru-RU"/>
        </w:rPr>
        <w:t xml:space="preserve">: </w:t>
      </w:r>
      <w:r w:rsidRPr="002B4AC7">
        <w:rPr>
          <w:sz w:val="28"/>
          <w:szCs w:val="28"/>
          <w:lang w:val="ru-RU"/>
        </w:rPr>
        <w:t>сравнени</w:t>
      </w:r>
      <w:r>
        <w:rPr>
          <w:sz w:val="28"/>
          <w:szCs w:val="28"/>
          <w:lang w:val="ru-RU"/>
        </w:rPr>
        <w:t>е</w:t>
      </w:r>
      <w:r w:rsidRPr="002B4AC7">
        <w:rPr>
          <w:sz w:val="28"/>
          <w:szCs w:val="28"/>
          <w:lang w:val="ru-RU"/>
        </w:rPr>
        <w:t xml:space="preserve"> последовательностей действительных чисел,</w:t>
      </w:r>
      <w:r w:rsidRPr="00A33DF5">
        <w:rPr>
          <w:sz w:val="28"/>
          <w:szCs w:val="28"/>
          <w:lang w:val="ru-RU"/>
        </w:rPr>
        <w:t xml:space="preserve"> </w:t>
      </w:r>
      <w:r w:rsidRPr="002B4AC7">
        <w:rPr>
          <w:sz w:val="28"/>
          <w:szCs w:val="28"/>
          <w:lang w:val="ru-RU"/>
        </w:rPr>
        <w:t>располагающихся в двух текстовых файлах, с игнорированием остального содержимого.</w:t>
      </w:r>
    </w:p>
    <w:p w14:paraId="00405456" w14:textId="77777777" w:rsidR="000C4F84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</w:t>
      </w:r>
      <w:r w:rsidRPr="00A736E8">
        <w:rPr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0C4F84" w14:paraId="065F0F03" w14:textId="77777777" w:rsidTr="00486B84">
        <w:tc>
          <w:tcPr>
            <w:tcW w:w="9621" w:type="dxa"/>
          </w:tcPr>
          <w:p w14:paraId="3EF00524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193C51">
              <w:rPr>
                <w:rFonts w:ascii="Consolas" w:eastAsia="Times New Roman" w:hAnsi="Consolas"/>
                <w:color w:val="008000"/>
                <w:sz w:val="21"/>
                <w:szCs w:val="21"/>
              </w:rPr>
              <w:t>#!/</w:t>
            </w:r>
            <w:proofErr w:type="gramEnd"/>
            <w:r w:rsidRPr="00193C51">
              <w:rPr>
                <w:rFonts w:ascii="Consolas" w:eastAsia="Times New Roman" w:hAnsi="Consolas"/>
                <w:color w:val="008000"/>
                <w:sz w:val="21"/>
                <w:szCs w:val="21"/>
              </w:rPr>
              <w:t>bin/bash</w:t>
            </w:r>
          </w:p>
          <w:p w14:paraId="1901FBC4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trash=</w:t>
            </w:r>
            <w:proofErr w:type="gram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/data/trash"</w:t>
            </w:r>
          </w:p>
          <w:p w14:paraId="7C244D37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ans1=</w:t>
            </w:r>
          </w:p>
          <w:p w14:paraId="17B32DF8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ans2=</w:t>
            </w:r>
          </w:p>
          <w:p w14:paraId="4FF747A7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content1=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$(cat "$1")</w:t>
            </w:r>
          </w:p>
          <w:p w14:paraId="5C84B33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content2=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$(cat "$2")</w:t>
            </w:r>
          </w:p>
          <w:p w14:paraId="69DC7E93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for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in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$content1;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4AF0CAAF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| grep -E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"[-+</w:t>
            </w:r>
            <w:proofErr w:type="gram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]?[</w:t>
            </w:r>
            <w:proofErr w:type="gram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0-9]+$"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"$trash"</w:t>
            </w:r>
          </w:p>
          <w:p w14:paraId="129C6A07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status=$?</w:t>
            </w:r>
          </w:p>
          <w:p w14:paraId="159C48D7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-eq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27A31FB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ans1=$ans1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 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$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</w:p>
          <w:p w14:paraId="3804B7DA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280DF027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39C2C65C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for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in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$content2;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00408820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| grep -E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"[-+</w:t>
            </w:r>
            <w:proofErr w:type="gram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]?[</w:t>
            </w:r>
            <w:proofErr w:type="gram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0-9]+$"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"$trash"</w:t>
            </w:r>
          </w:p>
          <w:p w14:paraId="46B2D8CA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status=$?</w:t>
            </w:r>
          </w:p>
          <w:p w14:paraId="56339AD2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-eq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14C73F8F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ans2=$ans2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 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$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</w:p>
          <w:p w14:paraId="3ADE1F8D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766D2C73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554F3BE0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"$ans1</w:t>
            </w:r>
            <w:proofErr w:type="gram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!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=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"$ans2"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];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5BB8E334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exit 1</w:t>
            </w:r>
          </w:p>
          <w:p w14:paraId="5EF13222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661D1FEF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exit 0</w:t>
            </w:r>
          </w:p>
        </w:tc>
      </w:tr>
    </w:tbl>
    <w:p w14:paraId="0239357E" w14:textId="77777777" w:rsidR="00A81112" w:rsidRDefault="00A81112" w:rsidP="000C4F84">
      <w:pPr>
        <w:spacing w:line="360" w:lineRule="auto"/>
        <w:jc w:val="both"/>
        <w:rPr>
          <w:b/>
          <w:bCs/>
          <w:sz w:val="28"/>
          <w:szCs w:val="28"/>
        </w:rPr>
      </w:pPr>
    </w:p>
    <w:p w14:paraId="400FBAB2" w14:textId="130A039C" w:rsidR="000C4F84" w:rsidRPr="00A33DF5" w:rsidRDefault="000C4F84" w:rsidP="000C4F8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2</w:t>
      </w:r>
      <w:r w:rsidRPr="00A33DF5">
        <w:rPr>
          <w:b/>
          <w:bCs/>
          <w:sz w:val="28"/>
          <w:szCs w:val="28"/>
        </w:rPr>
        <w:t>.</w:t>
      </w:r>
      <w:r w:rsidRPr="00A33DF5">
        <w:rPr>
          <w:b/>
          <w:bCs/>
          <w:sz w:val="28"/>
          <w:szCs w:val="28"/>
          <w:lang w:val="ru-RU"/>
        </w:rPr>
        <w:t xml:space="preserve">Скрипт: </w:t>
      </w:r>
      <w:r w:rsidRPr="00A33DF5">
        <w:rPr>
          <w:b/>
          <w:bCs/>
          <w:sz w:val="28"/>
          <w:szCs w:val="28"/>
        </w:rPr>
        <w:t>comparator</w:t>
      </w:r>
      <w:r w:rsidRPr="00A33DF5">
        <w:rPr>
          <w:b/>
          <w:bCs/>
          <w:sz w:val="28"/>
          <w:szCs w:val="28"/>
          <w:lang w:val="ru-RU"/>
        </w:rPr>
        <w:t>_2.</w:t>
      </w:r>
      <w:proofErr w:type="spellStart"/>
      <w:r w:rsidRPr="00A33DF5">
        <w:rPr>
          <w:b/>
          <w:bCs/>
          <w:sz w:val="28"/>
          <w:szCs w:val="28"/>
        </w:rPr>
        <w:t>sh</w:t>
      </w:r>
      <w:proofErr w:type="spellEnd"/>
    </w:p>
    <w:p w14:paraId="367A1A27" w14:textId="77777777" w:rsidR="000C4F84" w:rsidRPr="00A736E8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 w:rsidRPr="00746B3F">
        <w:rPr>
          <w:i/>
          <w:iCs/>
          <w:sz w:val="28"/>
          <w:szCs w:val="28"/>
          <w:lang w:val="ru-RU"/>
        </w:rPr>
        <w:t>Назначение скрипта</w:t>
      </w:r>
      <w:r>
        <w:rPr>
          <w:sz w:val="28"/>
          <w:szCs w:val="28"/>
          <w:lang w:val="ru-RU"/>
        </w:rPr>
        <w:t xml:space="preserve"> </w:t>
      </w:r>
      <w:r w:rsidRPr="00DB2855">
        <w:rPr>
          <w:sz w:val="28"/>
          <w:szCs w:val="28"/>
          <w:lang w:val="ru-RU"/>
        </w:rPr>
        <w:t xml:space="preserve">: </w:t>
      </w:r>
      <w:r w:rsidRPr="002B4AC7">
        <w:rPr>
          <w:sz w:val="28"/>
          <w:szCs w:val="28"/>
          <w:lang w:val="ru-RU"/>
        </w:rPr>
        <w:t>сравнение содержимого двух текстовых файлов, располагающегося после первого вхождения подстроки «Result:</w:t>
      </w:r>
      <w:r>
        <w:rPr>
          <w:rFonts w:ascii="MS Gothic" w:eastAsia="MS Gothic" w:hAnsi="MS Gothic" w:cs="MS Gothic" w:hint="eastAsia"/>
          <w:sz w:val="28"/>
          <w:szCs w:val="28"/>
          <w:lang w:val="ru-RU"/>
        </w:rPr>
        <w:t xml:space="preserve"> </w:t>
      </w:r>
      <w:r w:rsidRPr="002B4AC7">
        <w:rPr>
          <w:sz w:val="28"/>
          <w:szCs w:val="28"/>
          <w:lang w:val="ru-RU"/>
        </w:rPr>
        <w:t>».</w:t>
      </w:r>
    </w:p>
    <w:p w14:paraId="054A1BB2" w14:textId="77777777" w:rsidR="000C4F84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</w:t>
      </w:r>
      <w:r w:rsidRPr="00A736E8">
        <w:rPr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13"/>
      </w:tblGrid>
      <w:tr w:rsidR="000C4F84" w14:paraId="6A0386B7" w14:textId="77777777" w:rsidTr="00486B84">
        <w:tc>
          <w:tcPr>
            <w:tcW w:w="9513" w:type="dxa"/>
          </w:tcPr>
          <w:p w14:paraId="071520C2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4476ED">
              <w:rPr>
                <w:rFonts w:ascii="Consolas" w:eastAsia="Times New Roman" w:hAnsi="Consolas"/>
                <w:color w:val="008000"/>
                <w:sz w:val="21"/>
                <w:szCs w:val="21"/>
              </w:rPr>
              <w:t>#!/</w:t>
            </w:r>
            <w:proofErr w:type="gramEnd"/>
            <w:r w:rsidRPr="004476ED">
              <w:rPr>
                <w:rFonts w:ascii="Consolas" w:eastAsia="Times New Roman" w:hAnsi="Consolas"/>
                <w:color w:val="008000"/>
                <w:sz w:val="21"/>
                <w:szCs w:val="21"/>
              </w:rPr>
              <w:t>bin/bash</w:t>
            </w:r>
          </w:p>
          <w:p w14:paraId="50966294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ct1=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$(cat "$1")</w:t>
            </w:r>
          </w:p>
          <w:p w14:paraId="3450B922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>ct2=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$(cat "$2")</w:t>
            </w:r>
          </w:p>
          <w:p w14:paraId="17DB2060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ans1=</w:t>
            </w:r>
          </w:p>
          <w:p w14:paraId="4C75C03E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ans2=</w:t>
            </w:r>
          </w:p>
          <w:p w14:paraId="5C5CDB4B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flag=0</w:t>
            </w:r>
          </w:p>
          <w:p w14:paraId="7155C51A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for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in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$ct1;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02777621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"Result:</w:t>
            </w:r>
            <w:proofErr w:type="gramStart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]</w:t>
            </w:r>
            <w:proofErr w:type="gram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3BFB70E2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flag=1</w:t>
            </w:r>
          </w:p>
          <w:p w14:paraId="38265DFA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32F0226D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$flag -eq </w:t>
            </w:r>
            <w:proofErr w:type="gramStart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1 ]</w:t>
            </w:r>
            <w:proofErr w:type="gram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41658AEF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ans1=$ans1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 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$</w:t>
            </w:r>
            <w:proofErr w:type="spellStart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</w:p>
          <w:p w14:paraId="6F8FDCC5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7D156B9F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39CEAEEB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flag=0</w:t>
            </w:r>
          </w:p>
          <w:p w14:paraId="49194676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for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in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$ct2;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69B0F594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== 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"Result:</w:t>
            </w:r>
            <w:proofErr w:type="gramStart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]</w:t>
            </w:r>
            <w:proofErr w:type="gram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44CA315E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flag=1</w:t>
            </w:r>
          </w:p>
          <w:p w14:paraId="1BD4ADA1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4915C218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$flag -eq </w:t>
            </w:r>
            <w:proofErr w:type="gramStart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1 ]</w:t>
            </w:r>
            <w:proofErr w:type="gram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62C3ECEE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ans2=$ans2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 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$</w:t>
            </w:r>
            <w:proofErr w:type="spellStart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</w:p>
          <w:p w14:paraId="11655AFA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785FED9A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132B2369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"$ans1</w:t>
            </w:r>
            <w:proofErr w:type="gramStart"/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!</w:t>
            </w:r>
            <w:proofErr w:type="gramEnd"/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= </w:t>
            </w:r>
            <w:r w:rsidRPr="004476ED">
              <w:rPr>
                <w:rFonts w:ascii="Consolas" w:eastAsia="Times New Roman" w:hAnsi="Consolas"/>
                <w:color w:val="A31515"/>
                <w:sz w:val="21"/>
                <w:szCs w:val="21"/>
              </w:rPr>
              <w:t>"$ans2"</w:t>
            </w: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]; </w:t>
            </w: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78FA2D5C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exit 1</w:t>
            </w:r>
          </w:p>
          <w:p w14:paraId="30AB27CC" w14:textId="77777777" w:rsidR="000C4F84" w:rsidRPr="004476ED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131D66F5" w14:textId="43AFC405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4476ED">
              <w:rPr>
                <w:rFonts w:ascii="Consolas" w:eastAsia="Times New Roman" w:hAnsi="Consolas"/>
                <w:color w:val="000000"/>
                <w:sz w:val="21"/>
                <w:szCs w:val="21"/>
              </w:rPr>
              <w:t>exit 0</w:t>
            </w:r>
          </w:p>
        </w:tc>
      </w:tr>
    </w:tbl>
    <w:p w14:paraId="2453FFC9" w14:textId="77777777" w:rsidR="000C4F84" w:rsidRPr="00193C51" w:rsidRDefault="000C4F84" w:rsidP="000C4F84">
      <w:pPr>
        <w:spacing w:line="360" w:lineRule="auto"/>
        <w:rPr>
          <w:sz w:val="28"/>
          <w:szCs w:val="28"/>
        </w:rPr>
      </w:pPr>
    </w:p>
    <w:p w14:paraId="45888BAD" w14:textId="7B303324" w:rsidR="000C4F84" w:rsidRPr="00A33DF5" w:rsidRDefault="000C4F84" w:rsidP="000C4F8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vi-VN"/>
        </w:rPr>
        <w:t>3</w:t>
      </w:r>
      <w:r w:rsidRPr="00746B3F">
        <w:rPr>
          <w:b/>
          <w:bCs/>
          <w:sz w:val="28"/>
          <w:szCs w:val="28"/>
          <w:lang w:val="ru-RU"/>
        </w:rPr>
        <w:t>.</w:t>
      </w:r>
      <w:r w:rsidRPr="00A33DF5">
        <w:rPr>
          <w:b/>
          <w:bCs/>
          <w:sz w:val="28"/>
          <w:szCs w:val="28"/>
          <w:lang w:val="ru-RU"/>
        </w:rPr>
        <w:t xml:space="preserve">Скрипт: </w:t>
      </w:r>
      <w:r w:rsidRPr="00A33DF5">
        <w:rPr>
          <w:b/>
          <w:bCs/>
          <w:sz w:val="28"/>
          <w:szCs w:val="28"/>
        </w:rPr>
        <w:t>pos</w:t>
      </w:r>
      <w:r w:rsidRPr="00A33DF5">
        <w:rPr>
          <w:b/>
          <w:bCs/>
          <w:sz w:val="28"/>
          <w:szCs w:val="28"/>
          <w:lang w:val="ru-RU"/>
        </w:rPr>
        <w:t>_</w:t>
      </w:r>
      <w:r w:rsidRPr="00A33DF5">
        <w:rPr>
          <w:b/>
          <w:bCs/>
          <w:sz w:val="28"/>
          <w:szCs w:val="28"/>
        </w:rPr>
        <w:t>case</w:t>
      </w:r>
      <w:r w:rsidRPr="00A33DF5">
        <w:rPr>
          <w:b/>
          <w:bCs/>
          <w:sz w:val="28"/>
          <w:szCs w:val="28"/>
          <w:lang w:val="ru-RU"/>
        </w:rPr>
        <w:t>.</w:t>
      </w:r>
      <w:proofErr w:type="spellStart"/>
      <w:r w:rsidRPr="00A33DF5">
        <w:rPr>
          <w:b/>
          <w:bCs/>
          <w:sz w:val="28"/>
          <w:szCs w:val="28"/>
        </w:rPr>
        <w:t>sh</w:t>
      </w:r>
      <w:proofErr w:type="spellEnd"/>
    </w:p>
    <w:p w14:paraId="22633488" w14:textId="77777777" w:rsidR="000C4F84" w:rsidRPr="00507341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 w:rsidRPr="00746B3F">
        <w:rPr>
          <w:i/>
          <w:iCs/>
          <w:sz w:val="28"/>
          <w:szCs w:val="28"/>
          <w:lang w:val="ru-RU"/>
        </w:rPr>
        <w:t>Назначение скрипта</w:t>
      </w:r>
      <w:r>
        <w:rPr>
          <w:sz w:val="28"/>
          <w:szCs w:val="28"/>
          <w:lang w:val="ru-RU"/>
        </w:rPr>
        <w:t xml:space="preserve"> </w:t>
      </w:r>
      <w:r w:rsidRPr="00DB2855">
        <w:rPr>
          <w:sz w:val="28"/>
          <w:szCs w:val="28"/>
          <w:lang w:val="ru-RU"/>
        </w:rPr>
        <w:t>:</w:t>
      </w:r>
      <w:r w:rsidRPr="00507341">
        <w:rPr>
          <w:lang w:val="ru-RU"/>
        </w:rPr>
        <w:t xml:space="preserve"> </w:t>
      </w:r>
      <w:r w:rsidRPr="00507341">
        <w:rPr>
          <w:sz w:val="28"/>
          <w:szCs w:val="28"/>
          <w:lang w:val="ru-RU"/>
        </w:rPr>
        <w:t>проверк</w:t>
      </w:r>
      <w:r>
        <w:rPr>
          <w:sz w:val="28"/>
          <w:szCs w:val="28"/>
          <w:lang w:val="ru-RU"/>
        </w:rPr>
        <w:t>а</w:t>
      </w:r>
      <w:r w:rsidRPr="00507341">
        <w:rPr>
          <w:sz w:val="28"/>
          <w:szCs w:val="28"/>
          <w:lang w:val="ru-RU"/>
        </w:rPr>
        <w:t xml:space="preserve"> позитивного тестового случая по</w:t>
      </w:r>
      <w:r w:rsidRPr="00746B3F">
        <w:rPr>
          <w:sz w:val="28"/>
          <w:szCs w:val="28"/>
          <w:lang w:val="ru-RU"/>
        </w:rPr>
        <w:t xml:space="preserve"> </w:t>
      </w:r>
      <w:r w:rsidRPr="00507341">
        <w:rPr>
          <w:sz w:val="28"/>
          <w:szCs w:val="28"/>
          <w:lang w:val="ru-RU"/>
        </w:rPr>
        <w:t>определённым далее правилам</w:t>
      </w:r>
    </w:p>
    <w:p w14:paraId="52E30039" w14:textId="77777777" w:rsidR="000C4F84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</w:t>
      </w:r>
      <w:r w:rsidRPr="00A736E8">
        <w:rPr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0C4F84" w:rsidRPr="00507341" w14:paraId="4876EBC9" w14:textId="77777777" w:rsidTr="00486B84">
        <w:tc>
          <w:tcPr>
            <w:tcW w:w="9621" w:type="dxa"/>
          </w:tcPr>
          <w:p w14:paraId="698C7B1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193C51">
              <w:rPr>
                <w:rFonts w:ascii="Consolas" w:eastAsia="Times New Roman" w:hAnsi="Consolas"/>
                <w:color w:val="008000"/>
                <w:sz w:val="21"/>
                <w:szCs w:val="21"/>
              </w:rPr>
              <w:t>#!/</w:t>
            </w:r>
            <w:proofErr w:type="gramEnd"/>
            <w:r w:rsidRPr="00193C51">
              <w:rPr>
                <w:rFonts w:ascii="Consolas" w:eastAsia="Times New Roman" w:hAnsi="Consolas"/>
                <w:color w:val="008000"/>
                <w:sz w:val="21"/>
                <w:szCs w:val="21"/>
              </w:rPr>
              <w:t>bin/bash</w:t>
            </w:r>
          </w:p>
          <w:p w14:paraId="4D5B599B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$# -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lt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2 ]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44895BE3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"number of argument invalid"</w:t>
            </w:r>
          </w:p>
          <w:p w14:paraId="6496DF5E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exit 1</w:t>
            </w:r>
          </w:p>
          <w:p w14:paraId="0B03F311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31908574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data_in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=$1</w:t>
            </w:r>
          </w:p>
          <w:p w14:paraId="105C886A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data_out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=$2</w:t>
            </w:r>
          </w:p>
          <w:p w14:paraId="48E9F2BE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=$3</w:t>
            </w:r>
          </w:p>
          <w:p w14:paraId="5212519E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cmp_file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proofErr w:type="gram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cmp_file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</w:p>
          <w:p w14:paraId="23D1F823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929131B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[ !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-v $USE_VALGRIND ];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47CEDC15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valgrind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../../app.exe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args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&lt;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data_in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cmp_file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</w:p>
          <w:p w14:paraId="65DDF355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else</w:t>
            </w:r>
          </w:p>
          <w:p w14:paraId="0ECCFEB1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../../app.exe &lt;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data_in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cmp_file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</w:p>
          <w:p w14:paraId="6953749C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41AD7A3C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status=$?</w:t>
            </w:r>
          </w:p>
          <w:p w14:paraId="3737296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-ne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5A3C8446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>    exit 1</w:t>
            </w:r>
          </w:p>
          <w:p w14:paraId="5EAB572E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6E3C732C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bash ./comparator.sh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cmp_file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data_out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</w:p>
          <w:p w14:paraId="201B5BAB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status=$?</w:t>
            </w:r>
          </w:p>
          <w:p w14:paraId="54986C30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-eq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767B48B2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exit 0</w:t>
            </w:r>
          </w:p>
          <w:p w14:paraId="72A0DE01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2071CA9F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exit 1</w:t>
            </w:r>
          </w:p>
        </w:tc>
      </w:tr>
    </w:tbl>
    <w:p w14:paraId="15405670" w14:textId="77777777" w:rsidR="000C4F84" w:rsidRPr="00507341" w:rsidRDefault="000C4F84" w:rsidP="000C4F84">
      <w:pPr>
        <w:spacing w:line="360" w:lineRule="auto"/>
        <w:rPr>
          <w:sz w:val="28"/>
          <w:szCs w:val="28"/>
        </w:rPr>
      </w:pPr>
    </w:p>
    <w:p w14:paraId="6040C70D" w14:textId="31311E8F" w:rsidR="000C4F84" w:rsidRPr="00A33DF5" w:rsidRDefault="000C4F84" w:rsidP="000C4F8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vi-VN"/>
        </w:rPr>
        <w:t>4</w:t>
      </w:r>
      <w:r w:rsidRPr="00746B3F">
        <w:rPr>
          <w:b/>
          <w:bCs/>
          <w:sz w:val="28"/>
          <w:szCs w:val="28"/>
          <w:lang w:val="ru-RU"/>
        </w:rPr>
        <w:t>.</w:t>
      </w:r>
      <w:r w:rsidRPr="00A33DF5">
        <w:rPr>
          <w:b/>
          <w:bCs/>
          <w:sz w:val="28"/>
          <w:szCs w:val="28"/>
          <w:lang w:val="ru-RU"/>
        </w:rPr>
        <w:t xml:space="preserve">Скрипт: </w:t>
      </w:r>
      <w:r w:rsidRPr="00A33DF5">
        <w:rPr>
          <w:b/>
          <w:bCs/>
          <w:sz w:val="28"/>
          <w:szCs w:val="28"/>
        </w:rPr>
        <w:t>neg</w:t>
      </w:r>
      <w:r w:rsidRPr="00A33DF5">
        <w:rPr>
          <w:b/>
          <w:bCs/>
          <w:sz w:val="28"/>
          <w:szCs w:val="28"/>
          <w:lang w:val="ru-RU"/>
        </w:rPr>
        <w:t>_</w:t>
      </w:r>
      <w:r w:rsidRPr="00A33DF5">
        <w:rPr>
          <w:b/>
          <w:bCs/>
          <w:sz w:val="28"/>
          <w:szCs w:val="28"/>
        </w:rPr>
        <w:t>case</w:t>
      </w:r>
      <w:r w:rsidRPr="00A33DF5">
        <w:rPr>
          <w:b/>
          <w:bCs/>
          <w:sz w:val="28"/>
          <w:szCs w:val="28"/>
          <w:lang w:val="ru-RU"/>
        </w:rPr>
        <w:t>.</w:t>
      </w:r>
      <w:proofErr w:type="spellStart"/>
      <w:r w:rsidRPr="00A33DF5">
        <w:rPr>
          <w:b/>
          <w:bCs/>
          <w:sz w:val="28"/>
          <w:szCs w:val="28"/>
        </w:rPr>
        <w:t>sh</w:t>
      </w:r>
      <w:proofErr w:type="spellEnd"/>
    </w:p>
    <w:p w14:paraId="302118B0" w14:textId="77777777" w:rsidR="000C4F84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 w:rsidRPr="00746B3F">
        <w:rPr>
          <w:i/>
          <w:iCs/>
          <w:sz w:val="28"/>
          <w:szCs w:val="28"/>
          <w:lang w:val="ru-RU"/>
        </w:rPr>
        <w:t>Назначение скрипта</w:t>
      </w:r>
      <w:r>
        <w:rPr>
          <w:sz w:val="28"/>
          <w:szCs w:val="28"/>
          <w:lang w:val="ru-RU"/>
        </w:rPr>
        <w:t xml:space="preserve"> </w:t>
      </w:r>
      <w:r w:rsidRPr="00DB2855">
        <w:rPr>
          <w:sz w:val="28"/>
          <w:szCs w:val="28"/>
          <w:lang w:val="ru-RU"/>
        </w:rPr>
        <w:t>:</w:t>
      </w:r>
      <w:r w:rsidRPr="00507341">
        <w:rPr>
          <w:lang w:val="ru-RU"/>
        </w:rPr>
        <w:t xml:space="preserve"> </w:t>
      </w:r>
      <w:r w:rsidRPr="00507341">
        <w:rPr>
          <w:sz w:val="28"/>
          <w:szCs w:val="28"/>
          <w:lang w:val="ru-RU"/>
        </w:rPr>
        <w:t>проверк</w:t>
      </w:r>
      <w:r>
        <w:rPr>
          <w:sz w:val="28"/>
          <w:szCs w:val="28"/>
          <w:lang w:val="ru-RU"/>
        </w:rPr>
        <w:t>а</w:t>
      </w:r>
      <w:r w:rsidRPr="00507341">
        <w:rPr>
          <w:sz w:val="28"/>
          <w:szCs w:val="28"/>
          <w:lang w:val="ru-RU"/>
        </w:rPr>
        <w:t xml:space="preserve"> негативного тестового случая по</w:t>
      </w:r>
      <w:r w:rsidRPr="00746B3F">
        <w:rPr>
          <w:sz w:val="28"/>
          <w:szCs w:val="28"/>
          <w:lang w:val="ru-RU"/>
        </w:rPr>
        <w:t xml:space="preserve"> </w:t>
      </w:r>
      <w:r w:rsidRPr="00507341">
        <w:rPr>
          <w:sz w:val="28"/>
          <w:szCs w:val="28"/>
          <w:lang w:val="ru-RU"/>
        </w:rPr>
        <w:t>определённым далее правилам.</w:t>
      </w:r>
    </w:p>
    <w:p w14:paraId="00BCDF0C" w14:textId="77777777" w:rsidR="000C4F84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</w:t>
      </w:r>
      <w:r w:rsidRPr="00A736E8">
        <w:rPr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0C4F84" w14:paraId="38ECC00A" w14:textId="77777777" w:rsidTr="00486B84">
        <w:trPr>
          <w:trHeight w:val="1427"/>
        </w:trPr>
        <w:tc>
          <w:tcPr>
            <w:tcW w:w="9621" w:type="dxa"/>
          </w:tcPr>
          <w:p w14:paraId="68C5914B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193C51">
              <w:rPr>
                <w:rFonts w:ascii="Consolas" w:eastAsia="Times New Roman" w:hAnsi="Consolas"/>
                <w:color w:val="008000"/>
                <w:sz w:val="21"/>
                <w:szCs w:val="21"/>
              </w:rPr>
              <w:t>#!/</w:t>
            </w:r>
            <w:proofErr w:type="gramEnd"/>
            <w:r w:rsidRPr="00193C51">
              <w:rPr>
                <w:rFonts w:ascii="Consolas" w:eastAsia="Times New Roman" w:hAnsi="Consolas"/>
                <w:color w:val="008000"/>
                <w:sz w:val="21"/>
                <w:szCs w:val="21"/>
              </w:rPr>
              <w:t>bin/bash</w:t>
            </w:r>
          </w:p>
          <w:p w14:paraId="7E63E474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$# -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lt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1 ]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59402542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"number of parameter invalid"</w:t>
            </w:r>
          </w:p>
          <w:p w14:paraId="0CE23D35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exit 1</w:t>
            </w:r>
          </w:p>
          <w:p w14:paraId="5E52C0C4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27BA06FB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data_in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=$1</w:t>
            </w:r>
          </w:p>
          <w:p w14:paraId="26AA949D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=$2</w:t>
            </w:r>
          </w:p>
          <w:p w14:paraId="7914252C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out=</w:t>
            </w:r>
            <w:proofErr w:type="gram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/data/out"</w:t>
            </w:r>
          </w:p>
          <w:p w14:paraId="14E2F688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2188876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[ !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-v $USE_VALGRIND ];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6237F487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valgrind</w:t>
            </w:r>
            <w:proofErr w:type="spell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../../app.exe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args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&lt;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data_in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"$out"</w:t>
            </w:r>
          </w:p>
          <w:p w14:paraId="17ACBAD5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else</w:t>
            </w:r>
          </w:p>
          <w:p w14:paraId="5888446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../../app.exe &lt;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data_in</w:t>
            </w:r>
            <w:proofErr w:type="spellEnd"/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</w:t>
            </w:r>
            <w:r w:rsidRPr="00193C51">
              <w:rPr>
                <w:rFonts w:ascii="Consolas" w:eastAsia="Times New Roman" w:hAnsi="Consolas"/>
                <w:color w:val="A31515"/>
                <w:sz w:val="21"/>
                <w:szCs w:val="21"/>
              </w:rPr>
              <w:t>"$out"</w:t>
            </w:r>
          </w:p>
          <w:p w14:paraId="7EB5517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0D038D4A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status=$?</w:t>
            </w:r>
          </w:p>
          <w:p w14:paraId="5C500CF3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-eq </w:t>
            </w:r>
            <w:proofErr w:type="gramStart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060DA18B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exit 1</w:t>
            </w:r>
          </w:p>
          <w:p w14:paraId="53FB0E1D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61594659" w14:textId="77777777" w:rsidR="000C4F84" w:rsidRPr="00193C51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193C51">
              <w:rPr>
                <w:rFonts w:ascii="Consolas" w:eastAsia="Times New Roman" w:hAnsi="Consolas"/>
                <w:color w:val="000000"/>
                <w:sz w:val="21"/>
                <w:szCs w:val="21"/>
              </w:rPr>
              <w:t>exit 0</w:t>
            </w:r>
          </w:p>
        </w:tc>
      </w:tr>
    </w:tbl>
    <w:p w14:paraId="6D901533" w14:textId="77777777" w:rsidR="000C4F84" w:rsidRDefault="000C4F84" w:rsidP="000C4F84">
      <w:pPr>
        <w:spacing w:line="360" w:lineRule="auto"/>
        <w:rPr>
          <w:sz w:val="28"/>
          <w:szCs w:val="28"/>
          <w:lang w:val="ru-RU"/>
        </w:rPr>
      </w:pPr>
    </w:p>
    <w:p w14:paraId="4B8A3000" w14:textId="6794CE0E" w:rsidR="000C4F84" w:rsidRPr="00A33DF5" w:rsidRDefault="000C4F84" w:rsidP="000C4F8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5</w:t>
      </w:r>
      <w:r w:rsidRPr="00A33DF5">
        <w:rPr>
          <w:b/>
          <w:bCs/>
          <w:sz w:val="28"/>
          <w:szCs w:val="28"/>
        </w:rPr>
        <w:t>.</w:t>
      </w:r>
      <w:r w:rsidRPr="00A33DF5">
        <w:rPr>
          <w:b/>
          <w:bCs/>
          <w:sz w:val="28"/>
          <w:szCs w:val="28"/>
          <w:lang w:val="ru-RU"/>
        </w:rPr>
        <w:t xml:space="preserve">Скрипт: </w:t>
      </w:r>
      <w:proofErr w:type="spellStart"/>
      <w:r w:rsidRPr="00A33DF5">
        <w:rPr>
          <w:b/>
          <w:bCs/>
          <w:sz w:val="28"/>
          <w:szCs w:val="28"/>
        </w:rPr>
        <w:t>func</w:t>
      </w:r>
      <w:proofErr w:type="spellEnd"/>
      <w:r w:rsidRPr="00A33DF5">
        <w:rPr>
          <w:b/>
          <w:bCs/>
          <w:sz w:val="28"/>
          <w:szCs w:val="28"/>
          <w:lang w:val="ru-RU"/>
        </w:rPr>
        <w:t>_</w:t>
      </w:r>
      <w:r w:rsidRPr="00A33DF5">
        <w:rPr>
          <w:b/>
          <w:bCs/>
          <w:sz w:val="28"/>
          <w:szCs w:val="28"/>
        </w:rPr>
        <w:t>test</w:t>
      </w:r>
      <w:r w:rsidRPr="00A33DF5">
        <w:rPr>
          <w:b/>
          <w:bCs/>
          <w:sz w:val="28"/>
          <w:szCs w:val="28"/>
          <w:lang w:val="ru-RU"/>
        </w:rPr>
        <w:t>.</w:t>
      </w:r>
      <w:proofErr w:type="spellStart"/>
      <w:r w:rsidRPr="00A33DF5">
        <w:rPr>
          <w:b/>
          <w:bCs/>
          <w:sz w:val="28"/>
          <w:szCs w:val="28"/>
        </w:rPr>
        <w:t>sh</w:t>
      </w:r>
      <w:proofErr w:type="spellEnd"/>
    </w:p>
    <w:p w14:paraId="0F604E30" w14:textId="77777777" w:rsidR="000C4F84" w:rsidRPr="00507341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 w:rsidRPr="00746B3F">
        <w:rPr>
          <w:i/>
          <w:iCs/>
          <w:sz w:val="28"/>
          <w:szCs w:val="28"/>
          <w:lang w:val="ru-RU"/>
        </w:rPr>
        <w:t>Назначение скрипта</w:t>
      </w:r>
      <w:r>
        <w:rPr>
          <w:sz w:val="28"/>
          <w:szCs w:val="28"/>
          <w:lang w:val="ru-RU"/>
        </w:rPr>
        <w:t xml:space="preserve"> </w:t>
      </w:r>
      <w:r w:rsidRPr="00DB2855">
        <w:rPr>
          <w:sz w:val="28"/>
          <w:szCs w:val="28"/>
          <w:lang w:val="ru-RU"/>
        </w:rPr>
        <w:t>:</w:t>
      </w:r>
      <w:r w:rsidRPr="00507341">
        <w:rPr>
          <w:lang w:val="ru-RU"/>
        </w:rPr>
        <w:t xml:space="preserve"> </w:t>
      </w:r>
      <w:r>
        <w:rPr>
          <w:sz w:val="28"/>
          <w:szCs w:val="28"/>
          <w:lang w:val="ru-RU"/>
        </w:rPr>
        <w:t>а</w:t>
      </w:r>
      <w:r w:rsidRPr="002B4AC7">
        <w:rPr>
          <w:sz w:val="28"/>
          <w:szCs w:val="28"/>
          <w:lang w:val="ru-RU"/>
        </w:rPr>
        <w:t>втоматизация функционального тестирования</w:t>
      </w:r>
    </w:p>
    <w:p w14:paraId="7CA44746" w14:textId="77777777" w:rsidR="000C4F84" w:rsidRDefault="000C4F84" w:rsidP="000C4F8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</w:t>
      </w:r>
      <w:r w:rsidRPr="00A736E8">
        <w:rPr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0C4F84" w14:paraId="3D808D70" w14:textId="77777777" w:rsidTr="00486B84">
        <w:trPr>
          <w:trHeight w:val="11896"/>
        </w:trPr>
        <w:tc>
          <w:tcPr>
            <w:tcW w:w="9621" w:type="dxa"/>
          </w:tcPr>
          <w:p w14:paraId="454F3F57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gramStart"/>
            <w:r w:rsidRPr="00C6315B">
              <w:rPr>
                <w:rFonts w:ascii="Consolas" w:eastAsia="Times New Roman" w:hAnsi="Consolas"/>
                <w:color w:val="008000"/>
                <w:sz w:val="21"/>
                <w:szCs w:val="21"/>
              </w:rPr>
              <w:lastRenderedPageBreak/>
              <w:t>#!/</w:t>
            </w:r>
            <w:proofErr w:type="gramEnd"/>
            <w:r w:rsidRPr="00C6315B">
              <w:rPr>
                <w:rFonts w:ascii="Consolas" w:eastAsia="Times New Roman" w:hAnsi="Consolas"/>
                <w:color w:val="008000"/>
                <w:sz w:val="21"/>
                <w:szCs w:val="21"/>
              </w:rPr>
              <w:t>bin/bash</w:t>
            </w:r>
          </w:p>
          <w:p w14:paraId="0C3DD0A3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path=</w:t>
            </w:r>
            <w:proofErr w:type="gram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/data/"</w:t>
            </w:r>
          </w:p>
          <w:p w14:paraId="3A79C380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count_f_pos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=0</w:t>
            </w:r>
          </w:p>
          <w:p w14:paraId="6C4DC782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for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file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in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path"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pos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_??_in.txt;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7EEBC766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count_f_pos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$((count_f_pos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+</w:t>
            </w:r>
            <w:r w:rsidRPr="00C6315B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))</w:t>
            </w:r>
          </w:p>
          <w:p w14:paraId="364D99F4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5A17EFE5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=1</w:t>
            </w:r>
          </w:p>
          <w:p w14:paraId="635AFE41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count_invalid_test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=0</w:t>
            </w:r>
          </w:p>
          <w:p w14:paraId="34D8EA31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"Positive test: "</w:t>
            </w:r>
          </w:p>
          <w:p w14:paraId="009D26D5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while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-le $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count_f_</w:t>
            </w:r>
            <w:proofErr w:type="gram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pos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]</w:t>
            </w:r>
            <w:proofErr w:type="gram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27E7625E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file_in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proofErr w:type="gram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/data/pos_0${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}_in.txt"</w:t>
            </w:r>
          </w:p>
          <w:p w14:paraId="72B57156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file_out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proofErr w:type="gram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/data/pos_0${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}_out.txt"</w:t>
            </w:r>
          </w:p>
          <w:p w14:paraId="35C9D6A2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proofErr w:type="gram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/data/pos_0${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}_args.txt"</w:t>
            </w:r>
          </w:p>
          <w:p w14:paraId="1B3BD3C1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bash ./pos_case.sh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file_in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file_out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args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</w:p>
          <w:p w14:paraId="613750DA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status=$?</w:t>
            </w:r>
          </w:p>
          <w:p w14:paraId="2225AED0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-n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"TEST 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: "</w:t>
            </w:r>
          </w:p>
          <w:p w14:paraId="1AB01F75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-eq </w:t>
            </w:r>
            <w:proofErr w:type="gram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71B38053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"PASS"</w:t>
            </w:r>
          </w:p>
          <w:p w14:paraId="0E4EF288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else</w:t>
            </w:r>
          </w:p>
          <w:p w14:paraId="05BB00FC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"FAILED"</w:t>
            </w:r>
          </w:p>
          <w:p w14:paraId="72217226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count_invalid_test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$((count_invalid_test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+</w:t>
            </w:r>
            <w:r w:rsidRPr="00C6315B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))</w:t>
            </w:r>
          </w:p>
          <w:p w14:paraId="08251B43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12938BC5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$((i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+</w:t>
            </w:r>
            <w:r w:rsidRPr="00C6315B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))</w:t>
            </w:r>
          </w:p>
          <w:p w14:paraId="4165C169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77B99F80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728E0D8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count_f_neg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=0</w:t>
            </w:r>
          </w:p>
          <w:p w14:paraId="6646954F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for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file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in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path"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neg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_??_in.txt;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3CDAE58B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"$file"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&gt; /dev/null</w:t>
            </w:r>
          </w:p>
          <w:p w14:paraId="34A4EA47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count_f_neg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$((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count_f_neg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+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))</w:t>
            </w:r>
          </w:p>
          <w:p w14:paraId="35BC6509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177CC970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"Negative test: "</w:t>
            </w:r>
          </w:p>
          <w:p w14:paraId="294885E3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j=1</w:t>
            </w:r>
          </w:p>
          <w:p w14:paraId="5E4511C8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while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$j -le $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count_f_</w:t>
            </w:r>
            <w:proofErr w:type="gram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neg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]</w:t>
            </w:r>
            <w:proofErr w:type="gram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</w:t>
            </w:r>
          </w:p>
          <w:p w14:paraId="1AC807F7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file_in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proofErr w:type="gram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/data/neg_0${j}_in.txt"</w:t>
            </w:r>
          </w:p>
          <w:p w14:paraId="06E64E33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proofErr w:type="gram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"..</w:t>
            </w:r>
            <w:proofErr w:type="gram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/data/pos_0${j}_args.txt"</w:t>
            </w:r>
          </w:p>
          <w:p w14:paraId="4C52A83C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bash ./neg_case.sh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file_in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"$</w:t>
            </w:r>
            <w:proofErr w:type="spellStart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args</w:t>
            </w:r>
            <w:proofErr w:type="spellEnd"/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</w:p>
          <w:p w14:paraId="1A0CD7FF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status=$?</w:t>
            </w:r>
          </w:p>
          <w:p w14:paraId="79C70F13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echo -n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"TEST $j: "</w:t>
            </w:r>
          </w:p>
          <w:p w14:paraId="649A4A01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if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[ $status -eq </w:t>
            </w:r>
            <w:proofErr w:type="gram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0 ]</w:t>
            </w:r>
            <w:proofErr w:type="gram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then</w:t>
            </w:r>
          </w:p>
          <w:p w14:paraId="0E15FD2E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"PASS"</w:t>
            </w:r>
          </w:p>
          <w:p w14:paraId="7C9E8800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else</w:t>
            </w:r>
          </w:p>
          <w:p w14:paraId="68D47457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echo 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"FAILED"</w:t>
            </w:r>
          </w:p>
          <w:p w14:paraId="39800FB0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count_invalid_test</w:t>
            </w:r>
            <w:proofErr w:type="spellEnd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=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$((count_invalid_test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+</w:t>
            </w:r>
            <w:r w:rsidRPr="00C6315B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))</w:t>
            </w:r>
          </w:p>
          <w:p w14:paraId="00E6A3DD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fi</w:t>
            </w:r>
          </w:p>
          <w:p w14:paraId="2B290F5B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j=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$((j</w:t>
            </w: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+</w:t>
            </w:r>
            <w:r w:rsidRPr="00C6315B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C6315B">
              <w:rPr>
                <w:rFonts w:ascii="Consolas" w:eastAsia="Times New Roman" w:hAnsi="Consolas"/>
                <w:color w:val="A31515"/>
                <w:sz w:val="21"/>
                <w:szCs w:val="21"/>
              </w:rPr>
              <w:t>))</w:t>
            </w:r>
          </w:p>
          <w:p w14:paraId="613EE721" w14:textId="77777777" w:rsidR="000C4F84" w:rsidRPr="00C6315B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FF"/>
                <w:sz w:val="21"/>
                <w:szCs w:val="21"/>
              </w:rPr>
              <w:t>done</w:t>
            </w:r>
          </w:p>
          <w:p w14:paraId="4535D6DC" w14:textId="77777777" w:rsidR="000C4F84" w:rsidRPr="00F3313A" w:rsidRDefault="000C4F84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exit $</w:t>
            </w:r>
            <w:proofErr w:type="spellStart"/>
            <w:r w:rsidRPr="00C6315B">
              <w:rPr>
                <w:rFonts w:ascii="Consolas" w:eastAsia="Times New Roman" w:hAnsi="Consolas"/>
                <w:color w:val="000000"/>
                <w:sz w:val="21"/>
                <w:szCs w:val="21"/>
              </w:rPr>
              <w:t>count_invalid_test</w:t>
            </w:r>
            <w:proofErr w:type="spellEnd"/>
          </w:p>
        </w:tc>
      </w:tr>
    </w:tbl>
    <w:p w14:paraId="3FED2FCE" w14:textId="77777777" w:rsidR="003C0775" w:rsidRPr="00FC5FBC" w:rsidRDefault="003C0775" w:rsidP="000C4F84">
      <w:pPr>
        <w:pStyle w:val="a2"/>
        <w:rPr>
          <w:b/>
          <w:bCs/>
          <w:sz w:val="28"/>
          <w:szCs w:val="28"/>
          <w:u w:val="single"/>
          <w:lang w:val="en-US"/>
        </w:rPr>
      </w:pPr>
    </w:p>
    <w:p w14:paraId="2EFDCB69" w14:textId="421F2577" w:rsidR="00F86643" w:rsidRDefault="00F86643" w:rsidP="000B1368">
      <w:pPr>
        <w:pStyle w:val="a2"/>
        <w:jc w:val="both"/>
        <w:rPr>
          <w:sz w:val="28"/>
          <w:szCs w:val="28"/>
        </w:rPr>
      </w:pPr>
      <w:r w:rsidRPr="005E14E8">
        <w:rPr>
          <w:b/>
          <w:bCs/>
          <w:sz w:val="28"/>
          <w:szCs w:val="28"/>
          <w:u w:val="single"/>
        </w:rPr>
        <w:t>Вывод</w:t>
      </w:r>
      <w:r w:rsidRPr="00A81112">
        <w:rPr>
          <w:b/>
          <w:bCs/>
          <w:sz w:val="28"/>
          <w:szCs w:val="28"/>
        </w:rPr>
        <w:t>:</w:t>
      </w:r>
      <w:r w:rsidRPr="00A13395">
        <w:rPr>
          <w:sz w:val="28"/>
          <w:szCs w:val="28"/>
        </w:rPr>
        <w:t xml:space="preserve"> </w:t>
      </w:r>
      <w:r w:rsidR="00A13395" w:rsidRPr="00A13395">
        <w:rPr>
          <w:sz w:val="28"/>
          <w:szCs w:val="28"/>
        </w:rPr>
        <w:t xml:space="preserve">Реализованные скрипты помогли мне в написании </w:t>
      </w:r>
      <w:r w:rsidR="00A13395">
        <w:rPr>
          <w:sz w:val="28"/>
          <w:szCs w:val="28"/>
        </w:rPr>
        <w:t>тестовых данных</w:t>
      </w:r>
      <w:r w:rsidR="00A13395" w:rsidRPr="00A13395">
        <w:rPr>
          <w:sz w:val="28"/>
          <w:szCs w:val="28"/>
        </w:rPr>
        <w:t xml:space="preserve"> лабораторных раб</w:t>
      </w:r>
      <w:r w:rsidR="00A13395">
        <w:rPr>
          <w:sz w:val="28"/>
          <w:szCs w:val="28"/>
        </w:rPr>
        <w:t>от</w:t>
      </w:r>
    </w:p>
    <w:p w14:paraId="5F1EF85F" w14:textId="77777777" w:rsidR="009E5DF4" w:rsidRDefault="009E5DF4" w:rsidP="000C4F84">
      <w:pPr>
        <w:pStyle w:val="a2"/>
        <w:rPr>
          <w:sz w:val="28"/>
          <w:szCs w:val="28"/>
        </w:rPr>
      </w:pPr>
    </w:p>
    <w:p w14:paraId="6FB5A959" w14:textId="272EBE62" w:rsidR="00A13395" w:rsidRDefault="00A13395" w:rsidP="000C4F84">
      <w:pPr>
        <w:pStyle w:val="a2"/>
        <w:rPr>
          <w:sz w:val="28"/>
          <w:szCs w:val="28"/>
        </w:rPr>
      </w:pPr>
    </w:p>
    <w:p w14:paraId="381EE75A" w14:textId="416CE158" w:rsidR="009E5DF4" w:rsidRPr="00FC5FBC" w:rsidRDefault="009E5DF4" w:rsidP="009E5DF4">
      <w:pPr>
        <w:pStyle w:val="Heading1"/>
        <w:ind w:left="2880" w:firstLine="720"/>
        <w:jc w:val="both"/>
        <w:rPr>
          <w:sz w:val="40"/>
          <w:szCs w:val="40"/>
          <w:lang w:val="ru-RU"/>
        </w:rPr>
      </w:pPr>
      <w:r w:rsidRPr="00746B3F">
        <w:rPr>
          <w:sz w:val="40"/>
          <w:szCs w:val="40"/>
          <w:lang w:val="ru-RU"/>
        </w:rPr>
        <w:t>Задание</w:t>
      </w:r>
      <w:r w:rsidRPr="00FC5FBC">
        <w:rPr>
          <w:sz w:val="40"/>
          <w:szCs w:val="40"/>
          <w:lang w:val="ru-RU"/>
        </w:rPr>
        <w:t xml:space="preserve"> 2</w:t>
      </w:r>
    </w:p>
    <w:p w14:paraId="090DCF0E" w14:textId="77777777" w:rsidR="009E5DF4" w:rsidRPr="00FC5FBC" w:rsidRDefault="009E5DF4" w:rsidP="009E5DF4">
      <w:pPr>
        <w:rPr>
          <w:lang w:val="ru-RU"/>
        </w:rPr>
      </w:pPr>
    </w:p>
    <w:p w14:paraId="474A839A" w14:textId="1F2D5FEC" w:rsidR="00A13395" w:rsidRDefault="006872C2" w:rsidP="000B1368">
      <w:pPr>
        <w:pStyle w:val="a2"/>
        <w:jc w:val="both"/>
        <w:rPr>
          <w:sz w:val="28"/>
          <w:szCs w:val="28"/>
        </w:rPr>
      </w:pPr>
      <w:r w:rsidRPr="006872C2">
        <w:rPr>
          <w:b/>
          <w:bCs/>
          <w:sz w:val="28"/>
          <w:szCs w:val="28"/>
          <w:u w:val="single"/>
        </w:rPr>
        <w:t>Цель работы</w:t>
      </w:r>
      <w:r w:rsidRPr="006872C2">
        <w:rPr>
          <w:sz w:val="28"/>
          <w:szCs w:val="28"/>
        </w:rPr>
        <w:t xml:space="preserve">: </w:t>
      </w:r>
      <w:r w:rsidR="009E5DF4" w:rsidRPr="009E5DF4">
        <w:rPr>
          <w:sz w:val="28"/>
          <w:szCs w:val="28"/>
        </w:rPr>
        <w:t xml:space="preserve">В рамках данного задания нужно было изучить «классические» этапы получения исполняемого файла и сравнить их с теми шагами, которые  выполняют компиляторы gcc и clang. </w:t>
      </w:r>
    </w:p>
    <w:p w14:paraId="2EBB7547" w14:textId="11DEC60B" w:rsidR="009E5DF4" w:rsidRDefault="009E5DF4" w:rsidP="000C4F84">
      <w:pPr>
        <w:pStyle w:val="a2"/>
        <w:rPr>
          <w:sz w:val="28"/>
          <w:szCs w:val="28"/>
        </w:rPr>
      </w:pPr>
    </w:p>
    <w:p w14:paraId="3071C560" w14:textId="77777777" w:rsidR="00B7706F" w:rsidRPr="005E14E8" w:rsidRDefault="00B7706F" w:rsidP="00B7706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5E14E8">
        <w:rPr>
          <w:b/>
          <w:bCs/>
          <w:sz w:val="28"/>
          <w:szCs w:val="28"/>
        </w:rPr>
        <w:t>A</w:t>
      </w:r>
      <w:r w:rsidRPr="005E14E8">
        <w:rPr>
          <w:b/>
          <w:bCs/>
          <w:sz w:val="28"/>
          <w:szCs w:val="28"/>
          <w:lang w:val="ru-RU"/>
        </w:rPr>
        <w:t xml:space="preserve">1. Обработка препроцессором: </w:t>
      </w:r>
      <w:proofErr w:type="spellStart"/>
      <w:r w:rsidRPr="005E14E8">
        <w:rPr>
          <w:b/>
          <w:bCs/>
          <w:sz w:val="28"/>
          <w:szCs w:val="28"/>
        </w:rPr>
        <w:t>cpp</w:t>
      </w:r>
      <w:proofErr w:type="spellEnd"/>
      <w:r w:rsidRPr="005E14E8">
        <w:rPr>
          <w:b/>
          <w:bCs/>
          <w:sz w:val="28"/>
          <w:szCs w:val="28"/>
          <w:lang w:val="ru-RU"/>
        </w:rPr>
        <w:t xml:space="preserve"> -</w:t>
      </w:r>
      <w:r w:rsidRPr="005E14E8">
        <w:rPr>
          <w:b/>
          <w:bCs/>
          <w:sz w:val="28"/>
          <w:szCs w:val="28"/>
        </w:rPr>
        <w:t>o</w:t>
      </w:r>
      <w:r w:rsidRPr="005E14E8">
        <w:rPr>
          <w:b/>
          <w:bCs/>
          <w:sz w:val="28"/>
          <w:szCs w:val="28"/>
          <w:lang w:val="ru-RU"/>
        </w:rPr>
        <w:t xml:space="preserve"> </w:t>
      </w:r>
      <w:r w:rsidRPr="005E14E8">
        <w:rPr>
          <w:b/>
          <w:bCs/>
          <w:sz w:val="28"/>
          <w:szCs w:val="28"/>
        </w:rPr>
        <w:t>main</w:t>
      </w:r>
      <w:r w:rsidRPr="005E14E8">
        <w:rPr>
          <w:b/>
          <w:bCs/>
          <w:sz w:val="28"/>
          <w:szCs w:val="28"/>
          <w:lang w:val="ru-RU"/>
        </w:rPr>
        <w:t>.</w:t>
      </w:r>
      <w:proofErr w:type="spellStart"/>
      <w:r w:rsidRPr="005E14E8">
        <w:rPr>
          <w:b/>
          <w:bCs/>
          <w:sz w:val="28"/>
          <w:szCs w:val="28"/>
        </w:rPr>
        <w:t>i</w:t>
      </w:r>
      <w:proofErr w:type="spellEnd"/>
      <w:r w:rsidRPr="005E14E8">
        <w:rPr>
          <w:b/>
          <w:bCs/>
          <w:sz w:val="28"/>
          <w:szCs w:val="28"/>
          <w:lang w:val="ru-RU"/>
        </w:rPr>
        <w:t xml:space="preserve"> </w:t>
      </w:r>
      <w:r w:rsidRPr="005E14E8">
        <w:rPr>
          <w:b/>
          <w:bCs/>
          <w:sz w:val="28"/>
          <w:szCs w:val="28"/>
        </w:rPr>
        <w:t>main</w:t>
      </w:r>
      <w:r w:rsidRPr="005E14E8">
        <w:rPr>
          <w:b/>
          <w:bCs/>
          <w:sz w:val="28"/>
          <w:szCs w:val="28"/>
          <w:lang w:val="ru-RU"/>
        </w:rPr>
        <w:t>.</w:t>
      </w:r>
      <w:r w:rsidRPr="005E14E8">
        <w:rPr>
          <w:b/>
          <w:bCs/>
          <w:sz w:val="28"/>
          <w:szCs w:val="28"/>
        </w:rPr>
        <w:t>c</w:t>
      </w:r>
    </w:p>
    <w:p w14:paraId="17ADBDD5" w14:textId="77777777" w:rsidR="00B7706F" w:rsidRPr="000A48AD" w:rsidRDefault="00B7706F" w:rsidP="00B7706F">
      <w:pPr>
        <w:spacing w:line="360" w:lineRule="auto"/>
        <w:jc w:val="both"/>
        <w:rPr>
          <w:sz w:val="28"/>
          <w:szCs w:val="28"/>
          <w:lang w:val="ru-RU"/>
        </w:rPr>
      </w:pPr>
      <w:r w:rsidRPr="000A48AD">
        <w:rPr>
          <w:sz w:val="28"/>
          <w:szCs w:val="28"/>
          <w:lang w:val="ru-RU"/>
        </w:rPr>
        <w:t>Препроцессор выполняет следующие действия:</w:t>
      </w:r>
    </w:p>
    <w:p w14:paraId="7F585291" w14:textId="77777777" w:rsidR="00B7706F" w:rsidRPr="000A48AD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48AD">
        <w:rPr>
          <w:rFonts w:ascii="Times New Roman" w:hAnsi="Times New Roman" w:cs="Times New Roman"/>
          <w:sz w:val="28"/>
          <w:szCs w:val="28"/>
          <w:lang w:val="ru-RU"/>
        </w:rPr>
        <w:t>удаление комментариев;</w:t>
      </w:r>
    </w:p>
    <w:p w14:paraId="7A647BBC" w14:textId="77777777" w:rsidR="00B7706F" w:rsidRPr="000A48AD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48AD">
        <w:rPr>
          <w:rFonts w:ascii="Times New Roman" w:hAnsi="Times New Roman" w:cs="Times New Roman"/>
          <w:sz w:val="28"/>
          <w:szCs w:val="28"/>
          <w:lang w:val="ru-RU"/>
        </w:rPr>
        <w:t xml:space="preserve">вставку файлов (директива </w:t>
      </w:r>
      <w:r w:rsidRPr="000A48AD">
        <w:rPr>
          <w:rFonts w:ascii="Times New Roman" w:hAnsi="Times New Roman" w:cs="Times New Roman"/>
          <w:sz w:val="28"/>
          <w:szCs w:val="28"/>
        </w:rPr>
        <w:t>include</w:t>
      </w:r>
      <w:r w:rsidRPr="000A48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BEBCD42" w14:textId="77777777" w:rsidR="00B7706F" w:rsidRPr="000A48AD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48AD">
        <w:rPr>
          <w:rFonts w:ascii="Times New Roman" w:hAnsi="Times New Roman" w:cs="Times New Roman"/>
          <w:sz w:val="28"/>
          <w:szCs w:val="28"/>
          <w:lang w:val="ru-RU"/>
        </w:rPr>
        <w:t xml:space="preserve">текстовые замены (по-другому говорят - раскрытие макросов, директива </w:t>
      </w:r>
      <w:r w:rsidRPr="000A48AD">
        <w:rPr>
          <w:rFonts w:ascii="Times New Roman" w:hAnsi="Times New Roman" w:cs="Times New Roman"/>
          <w:sz w:val="28"/>
          <w:szCs w:val="28"/>
        </w:rPr>
        <w:t>define</w:t>
      </w:r>
      <w:r w:rsidRPr="000A48A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02E67D2" w14:textId="77777777" w:rsidR="00B7706F" w:rsidRPr="000A48AD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8AD">
        <w:rPr>
          <w:rFonts w:ascii="Times New Roman" w:hAnsi="Times New Roman" w:cs="Times New Roman"/>
          <w:sz w:val="28"/>
          <w:szCs w:val="28"/>
        </w:rPr>
        <w:t>условную</w:t>
      </w:r>
      <w:proofErr w:type="spellEnd"/>
      <w:r w:rsidRPr="000A48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8AD">
        <w:rPr>
          <w:rFonts w:ascii="Times New Roman" w:hAnsi="Times New Roman" w:cs="Times New Roman"/>
          <w:sz w:val="28"/>
          <w:szCs w:val="28"/>
        </w:rPr>
        <w:t>компиляцию</w:t>
      </w:r>
      <w:proofErr w:type="spellEnd"/>
      <w:r w:rsidRPr="000A48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48AD">
        <w:rPr>
          <w:rFonts w:ascii="Times New Roman" w:hAnsi="Times New Roman" w:cs="Times New Roman"/>
          <w:sz w:val="28"/>
          <w:szCs w:val="28"/>
        </w:rPr>
        <w:t>директива</w:t>
      </w:r>
      <w:proofErr w:type="spellEnd"/>
      <w:r w:rsidRPr="000A48AD">
        <w:rPr>
          <w:rFonts w:ascii="Times New Roman" w:hAnsi="Times New Roman" w:cs="Times New Roman"/>
          <w:sz w:val="28"/>
          <w:szCs w:val="28"/>
        </w:rPr>
        <w:t xml:space="preserve"> if).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7706F" w14:paraId="6999F805" w14:textId="77777777" w:rsidTr="00486B84">
        <w:tc>
          <w:tcPr>
            <w:tcW w:w="9621" w:type="dxa"/>
          </w:tcPr>
          <w:p w14:paraId="2F51AD18" w14:textId="77777777" w:rsidR="00B7706F" w:rsidRPr="002C7026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2C7026">
              <w:rPr>
                <w:rFonts w:ascii="Arial" w:eastAsia="Times New Roman" w:hAnsi="Arial" w:cs="Arial"/>
                <w:color w:val="222222"/>
              </w:rPr>
              <w:t>...</w:t>
            </w:r>
          </w:p>
          <w:p w14:paraId="6B6A4855" w14:textId="77777777" w:rsidR="00B7706F" w:rsidRPr="002C7026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2C7026">
              <w:rPr>
                <w:rFonts w:ascii="Arial" w:eastAsia="Times New Roman" w:hAnsi="Arial" w:cs="Arial"/>
                <w:color w:val="222222"/>
              </w:rPr>
              <w:t xml:space="preserve">extern int </w:t>
            </w:r>
            <w:proofErr w:type="spellStart"/>
            <w:r w:rsidRPr="002C7026">
              <w:rPr>
                <w:rFonts w:ascii="Arial" w:eastAsia="Times New Roman" w:hAnsi="Arial" w:cs="Arial"/>
                <w:color w:val="222222"/>
              </w:rPr>
              <w:t>printf</w:t>
            </w:r>
            <w:proofErr w:type="spellEnd"/>
            <w:r w:rsidRPr="002C7026">
              <w:rPr>
                <w:rFonts w:ascii="Arial" w:eastAsia="Times New Roman" w:hAnsi="Arial" w:cs="Arial"/>
                <w:color w:val="222222"/>
              </w:rPr>
              <w:t xml:space="preserve"> (const char *__restrict __format, ...);</w:t>
            </w:r>
          </w:p>
          <w:p w14:paraId="6765E42E" w14:textId="77777777" w:rsidR="00B7706F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2C7026">
              <w:rPr>
                <w:rFonts w:ascii="Arial" w:eastAsia="Times New Roman" w:hAnsi="Arial" w:cs="Arial"/>
                <w:color w:val="222222"/>
              </w:rPr>
              <w:t>...</w:t>
            </w:r>
          </w:p>
          <w:p w14:paraId="4AEFA9ED" w14:textId="77777777" w:rsidR="00B7706F" w:rsidRPr="00AB5C9C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</w:p>
          <w:p w14:paraId="6756D48B" w14:textId="77777777" w:rsidR="00B7706F" w:rsidRPr="004E1961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E1961">
              <w:rPr>
                <w:rFonts w:ascii="Arial" w:eastAsia="Times New Roman" w:hAnsi="Arial" w:cs="Arial"/>
                <w:color w:val="222222"/>
              </w:rPr>
              <w:t># 7 "</w:t>
            </w:r>
            <w:proofErr w:type="spellStart"/>
            <w:r w:rsidRPr="004E1961">
              <w:rPr>
                <w:rFonts w:ascii="Arial" w:eastAsia="Times New Roman" w:hAnsi="Arial" w:cs="Arial"/>
                <w:color w:val="222222"/>
              </w:rPr>
              <w:t>main.c</w:t>
            </w:r>
            <w:proofErr w:type="spellEnd"/>
            <w:r w:rsidRPr="004E1961">
              <w:rPr>
                <w:rFonts w:ascii="Arial" w:eastAsia="Times New Roman" w:hAnsi="Arial" w:cs="Arial"/>
                <w:color w:val="222222"/>
              </w:rPr>
              <w:t>"</w:t>
            </w:r>
          </w:p>
          <w:p w14:paraId="0924C479" w14:textId="77777777" w:rsidR="00B7706F" w:rsidRPr="004E1961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E1961">
              <w:rPr>
                <w:rFonts w:ascii="Arial" w:eastAsia="Times New Roman" w:hAnsi="Arial" w:cs="Arial"/>
                <w:color w:val="222222"/>
              </w:rPr>
              <w:t>int main(void)</w:t>
            </w:r>
          </w:p>
          <w:p w14:paraId="6291FF9E" w14:textId="77777777" w:rsidR="00B7706F" w:rsidRPr="004E1961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E1961">
              <w:rPr>
                <w:rFonts w:ascii="Arial" w:eastAsia="Times New Roman" w:hAnsi="Arial" w:cs="Arial"/>
                <w:color w:val="222222"/>
              </w:rPr>
              <w:t>{</w:t>
            </w:r>
          </w:p>
          <w:p w14:paraId="160829F1" w14:textId="77777777" w:rsidR="00B7706F" w:rsidRPr="004E1961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E1961">
              <w:rPr>
                <w:rFonts w:ascii="Arial" w:eastAsia="Times New Roman" w:hAnsi="Arial" w:cs="Arial"/>
                <w:color w:val="222222"/>
              </w:rPr>
              <w:t xml:space="preserve"> int x = 52;</w:t>
            </w:r>
          </w:p>
          <w:p w14:paraId="523DB859" w14:textId="77777777" w:rsidR="00B7706F" w:rsidRPr="004E1961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E1961">
              <w:rPr>
                <w:rFonts w:ascii="Arial" w:eastAsia="Times New Roman" w:hAnsi="Arial" w:cs="Arial"/>
                <w:color w:val="222222"/>
              </w:rPr>
              <w:t xml:space="preserve"> </w:t>
            </w:r>
            <w:proofErr w:type="spellStart"/>
            <w:proofErr w:type="gramStart"/>
            <w:r w:rsidRPr="004E1961">
              <w:rPr>
                <w:rFonts w:ascii="Arial" w:eastAsia="Times New Roman" w:hAnsi="Arial" w:cs="Arial"/>
                <w:color w:val="222222"/>
              </w:rPr>
              <w:t>printf</w:t>
            </w:r>
            <w:proofErr w:type="spellEnd"/>
            <w:r w:rsidRPr="004E1961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4E1961">
              <w:rPr>
                <w:rFonts w:ascii="Arial" w:eastAsia="Times New Roman" w:hAnsi="Arial" w:cs="Arial"/>
                <w:color w:val="222222"/>
              </w:rPr>
              <w:t>"year has %d weeks\n", x);</w:t>
            </w:r>
          </w:p>
          <w:p w14:paraId="24D61835" w14:textId="77777777" w:rsidR="00B7706F" w:rsidRPr="002C7026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4E1961">
              <w:rPr>
                <w:rFonts w:ascii="Arial" w:eastAsia="Times New Roman" w:hAnsi="Arial" w:cs="Arial"/>
                <w:color w:val="222222"/>
              </w:rPr>
              <w:t xml:space="preserve"> return 0;</w:t>
            </w:r>
          </w:p>
          <w:p w14:paraId="446B75FB" w14:textId="77777777" w:rsidR="00B7706F" w:rsidRDefault="00B7706F" w:rsidP="00486B8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52CCCFDA" w14:textId="77777777" w:rsidR="00B7706F" w:rsidRPr="0029290F" w:rsidRDefault="00B7706F" w:rsidP="00B7706F">
      <w:pPr>
        <w:spacing w:line="360" w:lineRule="auto"/>
        <w:jc w:val="both"/>
        <w:rPr>
          <w:sz w:val="28"/>
          <w:szCs w:val="28"/>
        </w:rPr>
      </w:pPr>
    </w:p>
    <w:p w14:paraId="164EB796" w14:textId="77777777" w:rsidR="00B7706F" w:rsidRPr="006872C2" w:rsidRDefault="00B7706F" w:rsidP="00B7706F">
      <w:pPr>
        <w:spacing w:line="360" w:lineRule="auto"/>
        <w:jc w:val="both"/>
        <w:rPr>
          <w:b/>
          <w:bCs/>
          <w:sz w:val="28"/>
          <w:szCs w:val="28"/>
        </w:rPr>
      </w:pPr>
      <w:r w:rsidRPr="006872C2">
        <w:rPr>
          <w:b/>
          <w:bCs/>
          <w:sz w:val="28"/>
          <w:szCs w:val="28"/>
        </w:rPr>
        <w:t xml:space="preserve">A2. </w:t>
      </w:r>
      <w:r w:rsidRPr="006872C2">
        <w:rPr>
          <w:b/>
          <w:bCs/>
          <w:sz w:val="28"/>
          <w:szCs w:val="28"/>
          <w:lang w:val="ru-RU"/>
        </w:rPr>
        <w:t>Трансляция</w:t>
      </w:r>
      <w:r w:rsidRPr="006872C2">
        <w:rPr>
          <w:b/>
          <w:bCs/>
          <w:sz w:val="28"/>
          <w:szCs w:val="28"/>
        </w:rPr>
        <w:t xml:space="preserve"> </w:t>
      </w:r>
      <w:r w:rsidRPr="006872C2">
        <w:rPr>
          <w:b/>
          <w:bCs/>
          <w:sz w:val="28"/>
          <w:szCs w:val="28"/>
          <w:lang w:val="ru-RU"/>
        </w:rPr>
        <w:t>на</w:t>
      </w:r>
      <w:r w:rsidRPr="006872C2">
        <w:rPr>
          <w:b/>
          <w:bCs/>
          <w:sz w:val="28"/>
          <w:szCs w:val="28"/>
        </w:rPr>
        <w:t xml:space="preserve"> </w:t>
      </w:r>
      <w:r w:rsidRPr="006872C2">
        <w:rPr>
          <w:b/>
          <w:bCs/>
          <w:sz w:val="28"/>
          <w:szCs w:val="28"/>
          <w:lang w:val="ru-RU"/>
        </w:rPr>
        <w:t>язык</w:t>
      </w:r>
      <w:r w:rsidRPr="006872C2">
        <w:rPr>
          <w:b/>
          <w:bCs/>
          <w:sz w:val="28"/>
          <w:szCs w:val="28"/>
        </w:rPr>
        <w:t xml:space="preserve"> </w:t>
      </w:r>
      <w:r w:rsidRPr="006872C2">
        <w:rPr>
          <w:b/>
          <w:bCs/>
          <w:sz w:val="28"/>
          <w:szCs w:val="28"/>
          <w:lang w:val="ru-RU"/>
        </w:rPr>
        <w:t>ассемблера</w:t>
      </w:r>
      <w:r w:rsidRPr="006872C2">
        <w:rPr>
          <w:b/>
          <w:bCs/>
          <w:sz w:val="28"/>
          <w:szCs w:val="28"/>
        </w:rPr>
        <w:t xml:space="preserve">: </w:t>
      </w:r>
      <w:r w:rsidRPr="006872C2">
        <w:rPr>
          <w:b/>
          <w:bCs/>
          <w:sz w:val="28"/>
          <w:szCs w:val="28"/>
          <w:lang w:val="ru-RU"/>
        </w:rPr>
        <w:t>с</w:t>
      </w:r>
      <w:r w:rsidRPr="006872C2">
        <w:rPr>
          <w:b/>
          <w:bCs/>
          <w:sz w:val="28"/>
          <w:szCs w:val="28"/>
        </w:rPr>
        <w:t>99 -S -</w:t>
      </w:r>
      <w:proofErr w:type="spellStart"/>
      <w:r w:rsidRPr="006872C2">
        <w:rPr>
          <w:b/>
          <w:bCs/>
          <w:sz w:val="28"/>
          <w:szCs w:val="28"/>
        </w:rPr>
        <w:t>fverbose-asm</w:t>
      </w:r>
      <w:proofErr w:type="spellEnd"/>
      <w:r w:rsidRPr="006872C2">
        <w:rPr>
          <w:b/>
          <w:bCs/>
          <w:sz w:val="28"/>
          <w:szCs w:val="28"/>
        </w:rPr>
        <w:t xml:space="preserve"> -</w:t>
      </w:r>
      <w:proofErr w:type="spellStart"/>
      <w:r w:rsidRPr="006872C2">
        <w:rPr>
          <w:b/>
          <w:bCs/>
          <w:sz w:val="28"/>
          <w:szCs w:val="28"/>
        </w:rPr>
        <w:t>masm</w:t>
      </w:r>
      <w:proofErr w:type="spellEnd"/>
      <w:r w:rsidRPr="006872C2">
        <w:rPr>
          <w:b/>
          <w:bCs/>
          <w:sz w:val="28"/>
          <w:szCs w:val="28"/>
        </w:rPr>
        <w:t xml:space="preserve">=intel </w:t>
      </w:r>
      <w:proofErr w:type="spellStart"/>
      <w:r w:rsidRPr="006872C2">
        <w:rPr>
          <w:b/>
          <w:bCs/>
          <w:sz w:val="28"/>
          <w:szCs w:val="28"/>
        </w:rPr>
        <w:t>main.i</w:t>
      </w:r>
      <w:proofErr w:type="spellEnd"/>
    </w:p>
    <w:p w14:paraId="64E5C3B7" w14:textId="77777777" w:rsidR="00B7706F" w:rsidRPr="000A48AD" w:rsidRDefault="00B7706F" w:rsidP="00B7706F">
      <w:pPr>
        <w:spacing w:line="360" w:lineRule="auto"/>
        <w:jc w:val="both"/>
        <w:rPr>
          <w:sz w:val="28"/>
          <w:szCs w:val="28"/>
          <w:lang w:val="ru-RU"/>
        </w:rPr>
      </w:pPr>
      <w:r w:rsidRPr="000A48AD">
        <w:rPr>
          <w:sz w:val="28"/>
          <w:szCs w:val="28"/>
          <w:lang w:val="ru-RU"/>
        </w:rPr>
        <w:t>Файл, полученный препроцессором, передается на вход транслятору с99, который переводит его с языка Си на язык ассемблера.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7706F" w14:paraId="1349D9E3" w14:textId="77777777" w:rsidTr="00486B84">
        <w:tc>
          <w:tcPr>
            <w:tcW w:w="9621" w:type="dxa"/>
          </w:tcPr>
          <w:p w14:paraId="5D923598" w14:textId="77777777" w:rsidR="00B7706F" w:rsidRPr="000E627A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 w:rsidRPr="00AB5C9C">
              <w:rPr>
                <w:rFonts w:ascii="Arial" w:eastAsia="Times New Roman" w:hAnsi="Arial" w:cs="Arial"/>
                <w:color w:val="222222"/>
                <w:lang w:val="ru-RU"/>
              </w:rPr>
              <w:t xml:space="preserve">    </w:t>
            </w:r>
            <w:proofErr w:type="gramStart"/>
            <w:r>
              <w:rPr>
                <w:rFonts w:ascii="Arial" w:eastAsia="Times New Roman" w:hAnsi="Arial" w:cs="Arial"/>
                <w:color w:val="222222"/>
              </w:rPr>
              <w:t>.</w:t>
            </w:r>
            <w:r w:rsidRPr="000E627A">
              <w:rPr>
                <w:rFonts w:ascii="Arial" w:eastAsia="Times New Roman" w:hAnsi="Arial" w:cs="Arial"/>
                <w:color w:val="222222"/>
              </w:rPr>
              <w:t>file</w:t>
            </w:r>
            <w:proofErr w:type="gramEnd"/>
            <w:r w:rsidRPr="000E627A">
              <w:rPr>
                <w:rFonts w:ascii="Arial" w:eastAsia="Times New Roman" w:hAnsi="Arial" w:cs="Arial"/>
                <w:color w:val="222222"/>
              </w:rPr>
              <w:t xml:space="preserve"> "</w:t>
            </w:r>
            <w:proofErr w:type="spellStart"/>
            <w:r>
              <w:rPr>
                <w:rFonts w:ascii="Arial" w:eastAsia="Times New Roman" w:hAnsi="Arial" w:cs="Arial"/>
                <w:color w:val="222222"/>
              </w:rPr>
              <w:t>main</w:t>
            </w:r>
            <w:r w:rsidRPr="000E627A">
              <w:rPr>
                <w:rFonts w:ascii="Arial" w:eastAsia="Times New Roman" w:hAnsi="Arial" w:cs="Arial"/>
                <w:color w:val="222222"/>
              </w:rPr>
              <w:t>.c</w:t>
            </w:r>
            <w:proofErr w:type="spellEnd"/>
            <w:r w:rsidRPr="000E627A">
              <w:rPr>
                <w:rFonts w:ascii="Arial" w:eastAsia="Times New Roman" w:hAnsi="Arial" w:cs="Arial"/>
                <w:color w:val="222222"/>
              </w:rPr>
              <w:t>"</w:t>
            </w:r>
          </w:p>
          <w:p w14:paraId="4D1EFA8F" w14:textId="77777777" w:rsidR="00B7706F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 w:rsidRPr="000E627A">
              <w:rPr>
                <w:rFonts w:ascii="Arial" w:eastAsia="Times New Roman" w:hAnsi="Arial" w:cs="Arial"/>
                <w:color w:val="222222"/>
              </w:rPr>
              <w:t>...</w:t>
            </w:r>
          </w:p>
          <w:p w14:paraId="387F20D5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r w:rsidRPr="00E27FBE">
              <w:rPr>
                <w:rFonts w:ascii="Arial" w:eastAsia="Times New Roman" w:hAnsi="Arial" w:cs="Arial"/>
                <w:color w:val="222222"/>
              </w:rPr>
              <w:t>.text</w:t>
            </w:r>
          </w:p>
          <w:p w14:paraId="001B5FE7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.section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 xml:space="preserve"> .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rodata</w:t>
            </w:r>
            <w:proofErr w:type="spellEnd"/>
          </w:p>
          <w:p w14:paraId="353AD033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 w:rsidRPr="00E27FBE">
              <w:rPr>
                <w:rFonts w:ascii="Arial" w:eastAsia="Times New Roman" w:hAnsi="Arial" w:cs="Arial"/>
                <w:color w:val="222222"/>
              </w:rPr>
              <w:lastRenderedPageBreak/>
              <w:t>.LC0:</w:t>
            </w:r>
          </w:p>
          <w:p w14:paraId="2C51FF9C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.string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 xml:space="preserve"> "year has %d weeks\n"</w:t>
            </w:r>
          </w:p>
          <w:p w14:paraId="60C7C5AF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r w:rsidRPr="00E27FBE">
              <w:rPr>
                <w:rFonts w:ascii="Arial" w:eastAsia="Times New Roman" w:hAnsi="Arial" w:cs="Arial"/>
                <w:color w:val="222222"/>
              </w:rPr>
              <w:t>.text</w:t>
            </w:r>
          </w:p>
          <w:p w14:paraId="6AF7A563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globl</w:t>
            </w:r>
            <w:proofErr w:type="spellEnd"/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 xml:space="preserve"> main</w:t>
            </w:r>
          </w:p>
          <w:p w14:paraId="3990A680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.type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 xml:space="preserve"> main, @function</w:t>
            </w:r>
          </w:p>
          <w:p w14:paraId="7D5046C0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 w:rsidRPr="00E27FBE">
              <w:rPr>
                <w:rFonts w:ascii="Arial" w:eastAsia="Times New Roman" w:hAnsi="Arial" w:cs="Arial"/>
                <w:color w:val="222222"/>
              </w:rPr>
              <w:t>main:</w:t>
            </w:r>
          </w:p>
          <w:p w14:paraId="0BB7342E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.LFB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>0:</w:t>
            </w:r>
          </w:p>
          <w:p w14:paraId="0E598914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cfi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>_startproc</w:t>
            </w:r>
            <w:proofErr w:type="spellEnd"/>
          </w:p>
          <w:p w14:paraId="1BEC78DE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r w:rsidRPr="00E27FBE">
              <w:rPr>
                <w:rFonts w:ascii="Arial" w:eastAsia="Times New Roman" w:hAnsi="Arial" w:cs="Arial"/>
                <w:color w:val="222222"/>
              </w:rPr>
              <w:t>endbr64</w:t>
            </w:r>
          </w:p>
          <w:p w14:paraId="59E5A3C1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r w:rsidRPr="00E27FBE">
              <w:rPr>
                <w:rFonts w:ascii="Arial" w:eastAsia="Times New Roman" w:hAnsi="Arial" w:cs="Arial"/>
                <w:color w:val="222222"/>
              </w:rPr>
              <w:t xml:space="preserve">push 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rbp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 xml:space="preserve"> #</w:t>
            </w:r>
          </w:p>
          <w:p w14:paraId="59C80B6A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cfi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>_def_cfa_offset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 xml:space="preserve"> 16</w:t>
            </w:r>
          </w:p>
          <w:p w14:paraId="6A6AB55A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cfi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>_offset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 xml:space="preserve"> 6, -16</w:t>
            </w:r>
          </w:p>
          <w:p w14:paraId="1ABC215A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r w:rsidRPr="00E27FBE">
              <w:rPr>
                <w:rFonts w:ascii="Arial" w:eastAsia="Times New Roman" w:hAnsi="Arial" w:cs="Arial"/>
                <w:color w:val="222222"/>
              </w:rPr>
              <w:t xml:space="preserve">mov 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rbp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 xml:space="preserve">, 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rsp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 xml:space="preserve"> #,</w:t>
            </w:r>
          </w:p>
          <w:p w14:paraId="3E584380" w14:textId="77777777" w:rsidR="00B7706F" w:rsidRPr="00E27FBE" w:rsidRDefault="00B7706F" w:rsidP="00486B84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</w:t>
            </w:r>
            <w:proofErr w:type="gramStart"/>
            <w:r w:rsidRPr="00E27FBE">
              <w:rPr>
                <w:rFonts w:ascii="Arial" w:eastAsia="Times New Roman" w:hAnsi="Arial" w:cs="Arial"/>
                <w:color w:val="222222"/>
              </w:rPr>
              <w:t>.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cfi</w:t>
            </w:r>
            <w:proofErr w:type="gramEnd"/>
            <w:r w:rsidRPr="00E27FBE">
              <w:rPr>
                <w:rFonts w:ascii="Arial" w:eastAsia="Times New Roman" w:hAnsi="Arial" w:cs="Arial"/>
                <w:color w:val="222222"/>
              </w:rPr>
              <w:t>_def_cfa_register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 xml:space="preserve"> 6</w:t>
            </w:r>
          </w:p>
          <w:p w14:paraId="5034C3D6" w14:textId="48FFDA65" w:rsidR="00B7706F" w:rsidRPr="001E4FAA" w:rsidRDefault="00B7706F" w:rsidP="001E4FAA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</w:rPr>
              <w:t xml:space="preserve">     </w:t>
            </w:r>
            <w:r w:rsidRPr="00E27FBE">
              <w:rPr>
                <w:rFonts w:ascii="Arial" w:eastAsia="Times New Roman" w:hAnsi="Arial" w:cs="Arial"/>
                <w:color w:val="222222"/>
              </w:rPr>
              <w:t xml:space="preserve">sub </w:t>
            </w:r>
            <w:proofErr w:type="spellStart"/>
            <w:r w:rsidRPr="00E27FBE">
              <w:rPr>
                <w:rFonts w:ascii="Arial" w:eastAsia="Times New Roman" w:hAnsi="Arial" w:cs="Arial"/>
                <w:color w:val="222222"/>
              </w:rPr>
              <w:t>rsp</w:t>
            </w:r>
            <w:proofErr w:type="spellEnd"/>
            <w:r w:rsidRPr="00E27FBE">
              <w:rPr>
                <w:rFonts w:ascii="Arial" w:eastAsia="Times New Roman" w:hAnsi="Arial" w:cs="Arial"/>
                <w:color w:val="222222"/>
              </w:rPr>
              <w:t>, 16</w:t>
            </w:r>
            <w:r w:rsidRPr="000E627A">
              <w:rPr>
                <w:rFonts w:ascii="Arial" w:eastAsia="Times New Roman" w:hAnsi="Arial" w:cs="Arial"/>
                <w:color w:val="222222"/>
              </w:rPr>
              <w:t>...</w:t>
            </w:r>
          </w:p>
        </w:tc>
      </w:tr>
    </w:tbl>
    <w:p w14:paraId="13389795" w14:textId="77777777" w:rsidR="00B7706F" w:rsidRDefault="00B7706F" w:rsidP="00B7706F">
      <w:pPr>
        <w:spacing w:line="360" w:lineRule="auto"/>
        <w:jc w:val="both"/>
        <w:rPr>
          <w:sz w:val="28"/>
          <w:szCs w:val="28"/>
        </w:rPr>
      </w:pPr>
    </w:p>
    <w:p w14:paraId="7D1BF8DB" w14:textId="77777777" w:rsidR="00B7706F" w:rsidRPr="006872C2" w:rsidRDefault="00B7706F" w:rsidP="00B7706F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6872C2">
        <w:rPr>
          <w:b/>
          <w:bCs/>
          <w:sz w:val="28"/>
          <w:szCs w:val="28"/>
        </w:rPr>
        <w:t>A</w:t>
      </w:r>
      <w:r w:rsidRPr="006872C2">
        <w:rPr>
          <w:b/>
          <w:bCs/>
          <w:sz w:val="28"/>
          <w:szCs w:val="28"/>
          <w:lang w:val="ru-RU"/>
        </w:rPr>
        <w:t xml:space="preserve">3. Ассемблирование в объектный файл: </w:t>
      </w:r>
      <w:r w:rsidRPr="006872C2">
        <w:rPr>
          <w:b/>
          <w:bCs/>
          <w:sz w:val="28"/>
          <w:szCs w:val="28"/>
        </w:rPr>
        <w:t>as</w:t>
      </w:r>
      <w:r w:rsidRPr="006872C2">
        <w:rPr>
          <w:b/>
          <w:bCs/>
          <w:sz w:val="28"/>
          <w:szCs w:val="28"/>
          <w:lang w:val="ru-RU"/>
        </w:rPr>
        <w:t xml:space="preserve"> </w:t>
      </w:r>
      <w:r w:rsidRPr="006872C2">
        <w:rPr>
          <w:b/>
          <w:bCs/>
          <w:sz w:val="28"/>
          <w:szCs w:val="28"/>
        </w:rPr>
        <w:t>main</w:t>
      </w:r>
      <w:r w:rsidRPr="006872C2">
        <w:rPr>
          <w:b/>
          <w:bCs/>
          <w:sz w:val="28"/>
          <w:szCs w:val="28"/>
          <w:lang w:val="ru-RU"/>
        </w:rPr>
        <w:t>.</w:t>
      </w:r>
      <w:r w:rsidRPr="006872C2">
        <w:rPr>
          <w:b/>
          <w:bCs/>
          <w:sz w:val="28"/>
          <w:szCs w:val="28"/>
        </w:rPr>
        <w:t>s</w:t>
      </w:r>
      <w:r w:rsidRPr="006872C2">
        <w:rPr>
          <w:b/>
          <w:bCs/>
          <w:sz w:val="28"/>
          <w:szCs w:val="28"/>
          <w:lang w:val="ru-RU"/>
        </w:rPr>
        <w:t xml:space="preserve"> -</w:t>
      </w:r>
      <w:r w:rsidRPr="006872C2">
        <w:rPr>
          <w:b/>
          <w:bCs/>
          <w:sz w:val="28"/>
          <w:szCs w:val="28"/>
        </w:rPr>
        <w:t>o</w:t>
      </w:r>
      <w:r w:rsidRPr="006872C2">
        <w:rPr>
          <w:b/>
          <w:bCs/>
          <w:sz w:val="28"/>
          <w:szCs w:val="28"/>
          <w:lang w:val="ru-RU"/>
        </w:rPr>
        <w:t xml:space="preserve"> </w:t>
      </w:r>
      <w:r w:rsidRPr="006872C2">
        <w:rPr>
          <w:b/>
          <w:bCs/>
          <w:sz w:val="28"/>
          <w:szCs w:val="28"/>
        </w:rPr>
        <w:t>main</w:t>
      </w:r>
      <w:r w:rsidRPr="006872C2">
        <w:rPr>
          <w:b/>
          <w:bCs/>
          <w:sz w:val="28"/>
          <w:szCs w:val="28"/>
          <w:lang w:val="ru-RU"/>
        </w:rPr>
        <w:t>.</w:t>
      </w:r>
      <w:r w:rsidRPr="006872C2">
        <w:rPr>
          <w:b/>
          <w:bCs/>
          <w:sz w:val="28"/>
          <w:szCs w:val="28"/>
        </w:rPr>
        <w:t>o</w:t>
      </w:r>
    </w:p>
    <w:p w14:paraId="3526DF92" w14:textId="77777777" w:rsidR="00B7706F" w:rsidRPr="006872C2" w:rsidRDefault="00B7706F" w:rsidP="00B7706F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6872C2">
        <w:rPr>
          <w:b/>
          <w:bCs/>
          <w:sz w:val="28"/>
          <w:szCs w:val="28"/>
        </w:rPr>
        <w:t>objdump</w:t>
      </w:r>
      <w:proofErr w:type="spellEnd"/>
      <w:r w:rsidRPr="006872C2">
        <w:rPr>
          <w:b/>
          <w:bCs/>
          <w:sz w:val="28"/>
          <w:szCs w:val="28"/>
        </w:rPr>
        <w:t xml:space="preserve"> -</w:t>
      </w:r>
      <w:proofErr w:type="spellStart"/>
      <w:r w:rsidRPr="006872C2">
        <w:rPr>
          <w:b/>
          <w:bCs/>
          <w:sz w:val="28"/>
          <w:szCs w:val="28"/>
        </w:rPr>
        <w:t>drw</w:t>
      </w:r>
      <w:proofErr w:type="spellEnd"/>
      <w:r w:rsidRPr="006872C2">
        <w:rPr>
          <w:b/>
          <w:bCs/>
          <w:sz w:val="28"/>
          <w:szCs w:val="28"/>
        </w:rPr>
        <w:t xml:space="preserve"> -Mintel </w:t>
      </w:r>
      <w:proofErr w:type="spellStart"/>
      <w:proofErr w:type="gramStart"/>
      <w:r w:rsidRPr="006872C2">
        <w:rPr>
          <w:b/>
          <w:bCs/>
          <w:sz w:val="28"/>
          <w:szCs w:val="28"/>
        </w:rPr>
        <w:t>main.o</w:t>
      </w:r>
      <w:proofErr w:type="spellEnd"/>
      <w:proofErr w:type="gramEnd"/>
    </w:p>
    <w:p w14:paraId="2F5BC12D" w14:textId="77777777" w:rsidR="00B7706F" w:rsidRPr="006872C2" w:rsidRDefault="00B7706F" w:rsidP="00B7706F">
      <w:pPr>
        <w:spacing w:line="360" w:lineRule="auto"/>
        <w:jc w:val="both"/>
        <w:rPr>
          <w:b/>
          <w:bCs/>
          <w:sz w:val="28"/>
          <w:szCs w:val="28"/>
        </w:rPr>
      </w:pPr>
      <w:r w:rsidRPr="006872C2">
        <w:rPr>
          <w:b/>
          <w:bCs/>
          <w:sz w:val="28"/>
          <w:szCs w:val="28"/>
        </w:rPr>
        <w:t xml:space="preserve">nm </w:t>
      </w:r>
      <w:proofErr w:type="spellStart"/>
      <w:proofErr w:type="gramStart"/>
      <w:r w:rsidRPr="006872C2">
        <w:rPr>
          <w:b/>
          <w:bCs/>
          <w:sz w:val="28"/>
          <w:szCs w:val="28"/>
        </w:rPr>
        <w:t>main.o</w:t>
      </w:r>
      <w:proofErr w:type="spellEnd"/>
      <w:proofErr w:type="gramEnd"/>
    </w:p>
    <w:p w14:paraId="6E0EACB8" w14:textId="77777777" w:rsidR="00B7706F" w:rsidRPr="00C77DEC" w:rsidRDefault="00B7706F" w:rsidP="00B7706F">
      <w:pPr>
        <w:spacing w:line="360" w:lineRule="auto"/>
        <w:jc w:val="both"/>
        <w:rPr>
          <w:sz w:val="28"/>
          <w:szCs w:val="28"/>
          <w:lang w:val="ru-RU"/>
        </w:rPr>
      </w:pPr>
      <w:r w:rsidRPr="00C77DEC">
        <w:rPr>
          <w:sz w:val="28"/>
          <w:szCs w:val="28"/>
          <w:lang w:val="ru-RU"/>
        </w:rPr>
        <w:t xml:space="preserve">С языка ассемблера программа переводится в машинный код с помощью транслятора </w:t>
      </w:r>
      <w:r w:rsidRPr="00C77DEC">
        <w:rPr>
          <w:sz w:val="28"/>
          <w:szCs w:val="28"/>
        </w:rPr>
        <w:t>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7706F" w14:paraId="408256C8" w14:textId="77777777" w:rsidTr="00486B84">
        <w:tc>
          <w:tcPr>
            <w:tcW w:w="9621" w:type="dxa"/>
          </w:tcPr>
          <w:p w14:paraId="4404F2B9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0000000000000000 &lt;main&gt;:</w:t>
            </w:r>
          </w:p>
          <w:p w14:paraId="0CE081FF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 0: f3 0f 1e fa           endbr64</w:t>
            </w:r>
          </w:p>
          <w:p w14:paraId="1BE7BE80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 4: 55                   push   </w:t>
            </w:r>
            <w:proofErr w:type="spellStart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rbp</w:t>
            </w:r>
            <w:proofErr w:type="spellEnd"/>
          </w:p>
          <w:p w14:paraId="2483E415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 5: 48 89 e5             mov    </w:t>
            </w:r>
            <w:proofErr w:type="spellStart"/>
            <w:proofErr w:type="gramStart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rbp,rsp</w:t>
            </w:r>
            <w:proofErr w:type="spellEnd"/>
            <w:proofErr w:type="gramEnd"/>
          </w:p>
          <w:p w14:paraId="72D1BA37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 8: 48 83 </w:t>
            </w:r>
            <w:proofErr w:type="spellStart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ec</w:t>
            </w:r>
            <w:proofErr w:type="spellEnd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10           sub    rsp,0x10</w:t>
            </w:r>
          </w:p>
          <w:p w14:paraId="72E1BFD8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 c: c7 45 fc 34 00 00 00 mov    DWORD PTR [rbp-0x4],0x34</w:t>
            </w:r>
          </w:p>
          <w:p w14:paraId="5989C903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13: 8b 45 fc             mov    </w:t>
            </w:r>
            <w:proofErr w:type="spellStart"/>
            <w:proofErr w:type="gramStart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eax,DWORD</w:t>
            </w:r>
            <w:proofErr w:type="spellEnd"/>
            <w:proofErr w:type="gramEnd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PTR [rbp-0x4]</w:t>
            </w:r>
          </w:p>
          <w:p w14:paraId="15F1688F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16: 89 c6                 mov    </w:t>
            </w:r>
            <w:proofErr w:type="spellStart"/>
            <w:proofErr w:type="gramStart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esi,eax</w:t>
            </w:r>
            <w:proofErr w:type="spellEnd"/>
            <w:proofErr w:type="gramEnd"/>
          </w:p>
          <w:p w14:paraId="69450213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18: 48 8d 3d 00 00 00 00 lea    </w:t>
            </w:r>
            <w:proofErr w:type="spellStart"/>
            <w:proofErr w:type="gramStart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rdi</w:t>
            </w:r>
            <w:proofErr w:type="spellEnd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,[</w:t>
            </w:r>
            <w:proofErr w:type="gramEnd"/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>rip+0x0]        # 1f &lt;main+0x1f&gt; 1b: R_X86_64_PC32 .rodata-0x4</w:t>
            </w:r>
          </w:p>
          <w:p w14:paraId="176D81B9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1f: b8 00 00 00 00       mov    eax,0x0</w:t>
            </w:r>
          </w:p>
          <w:p w14:paraId="5F16627C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24: e8 00 00 00 00       call   29 &lt;main+0x29&gt; 25: R_X86_64_PLT32 printf-0x4</w:t>
            </w:r>
          </w:p>
          <w:p w14:paraId="78CD0570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29: b8 00 00 00 00       mov    eax,0x0</w:t>
            </w:r>
          </w:p>
          <w:p w14:paraId="6C568415" w14:textId="77777777" w:rsidR="00B7706F" w:rsidRPr="00840325" w:rsidRDefault="00B7706F" w:rsidP="00486B84">
            <w:pPr>
              <w:spacing w:line="360" w:lineRule="auto"/>
              <w:rPr>
                <w:rFonts w:ascii="Arial" w:eastAsia="Times New Roman" w:hAnsi="Arial" w:cs="Arial"/>
                <w:color w:val="222222"/>
                <w:shd w:val="clear" w:color="auto" w:fill="FFFFFF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2e: c9                   leave  </w:t>
            </w:r>
          </w:p>
          <w:p w14:paraId="4E161722" w14:textId="77777777" w:rsidR="00B7706F" w:rsidRPr="00691409" w:rsidRDefault="00B7706F" w:rsidP="00486B84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</w:rPr>
            </w:pP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</w:rPr>
              <w:t xml:space="preserve">  </w:t>
            </w:r>
            <w:r w:rsidRPr="00840325">
              <w:rPr>
                <w:rFonts w:ascii="Arial" w:eastAsia="Times New Roman" w:hAnsi="Arial" w:cs="Arial"/>
                <w:color w:val="222222"/>
                <w:shd w:val="clear" w:color="auto" w:fill="FFFFFF"/>
                <w:lang w:val="ru-RU"/>
              </w:rPr>
              <w:t xml:space="preserve">2f: c3                   ret   </w:t>
            </w:r>
          </w:p>
        </w:tc>
      </w:tr>
      <w:tr w:rsidR="00B7706F" w14:paraId="5ECFB9EE" w14:textId="77777777" w:rsidTr="00486B84">
        <w:tc>
          <w:tcPr>
            <w:tcW w:w="9621" w:type="dxa"/>
          </w:tcPr>
          <w:p w14:paraId="634811EB" w14:textId="77777777" w:rsidR="00B7706F" w:rsidRPr="00691409" w:rsidRDefault="00B7706F" w:rsidP="00486B8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91409">
              <w:rPr>
                <w:rFonts w:ascii="Arial" w:hAnsi="Arial" w:cs="Arial"/>
              </w:rPr>
              <w:t xml:space="preserve">                                 U _GLOBAL_OFFSET_TABLE_</w:t>
            </w:r>
          </w:p>
          <w:p w14:paraId="5EE4475A" w14:textId="77777777" w:rsidR="00B7706F" w:rsidRPr="00691409" w:rsidRDefault="00B7706F" w:rsidP="00486B8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91409">
              <w:rPr>
                <w:rFonts w:ascii="Arial" w:hAnsi="Arial" w:cs="Arial"/>
              </w:rPr>
              <w:lastRenderedPageBreak/>
              <w:t>0000000000000000 T main</w:t>
            </w:r>
          </w:p>
          <w:p w14:paraId="76921F82" w14:textId="77777777" w:rsidR="00B7706F" w:rsidRPr="00840325" w:rsidRDefault="00B7706F" w:rsidP="00486B8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691409">
              <w:rPr>
                <w:rFonts w:ascii="Arial" w:hAnsi="Arial" w:cs="Arial"/>
              </w:rPr>
              <w:t xml:space="preserve">                                 U </w:t>
            </w:r>
            <w:proofErr w:type="spellStart"/>
            <w:r w:rsidRPr="00691409">
              <w:rPr>
                <w:rFonts w:ascii="Arial" w:hAnsi="Arial" w:cs="Arial"/>
              </w:rPr>
              <w:t>printf</w:t>
            </w:r>
            <w:proofErr w:type="spellEnd"/>
          </w:p>
        </w:tc>
      </w:tr>
    </w:tbl>
    <w:p w14:paraId="621CDB77" w14:textId="77777777" w:rsidR="00B7706F" w:rsidRDefault="00B7706F" w:rsidP="00B7706F">
      <w:pPr>
        <w:spacing w:line="360" w:lineRule="auto"/>
        <w:jc w:val="both"/>
        <w:rPr>
          <w:sz w:val="28"/>
          <w:szCs w:val="28"/>
        </w:rPr>
      </w:pPr>
    </w:p>
    <w:p w14:paraId="081C55AD" w14:textId="77777777" w:rsidR="00B7706F" w:rsidRPr="006872C2" w:rsidRDefault="00B7706F" w:rsidP="00B7706F">
      <w:pPr>
        <w:spacing w:line="360" w:lineRule="auto"/>
        <w:jc w:val="both"/>
        <w:rPr>
          <w:b/>
          <w:bCs/>
          <w:sz w:val="28"/>
          <w:szCs w:val="28"/>
        </w:rPr>
      </w:pPr>
      <w:r w:rsidRPr="006872C2">
        <w:rPr>
          <w:b/>
          <w:bCs/>
          <w:sz w:val="28"/>
          <w:szCs w:val="28"/>
        </w:rPr>
        <w:t xml:space="preserve">A4. </w:t>
      </w:r>
      <w:r w:rsidRPr="006872C2">
        <w:rPr>
          <w:b/>
          <w:bCs/>
          <w:sz w:val="28"/>
          <w:szCs w:val="28"/>
          <w:lang w:val="ru-RU"/>
        </w:rPr>
        <w:t>Компоновка</w:t>
      </w:r>
      <w:r w:rsidRPr="006872C2">
        <w:rPr>
          <w:b/>
          <w:bCs/>
          <w:sz w:val="28"/>
          <w:szCs w:val="28"/>
        </w:rPr>
        <w:t xml:space="preserve">: </w:t>
      </w:r>
      <w:proofErr w:type="spellStart"/>
      <w:r w:rsidRPr="006872C2">
        <w:rPr>
          <w:b/>
          <w:bCs/>
          <w:sz w:val="28"/>
          <w:szCs w:val="28"/>
        </w:rPr>
        <w:t>gcc</w:t>
      </w:r>
      <w:proofErr w:type="spellEnd"/>
      <w:r w:rsidRPr="006872C2">
        <w:rPr>
          <w:b/>
          <w:bCs/>
          <w:sz w:val="28"/>
          <w:szCs w:val="28"/>
        </w:rPr>
        <w:t xml:space="preserve"> -o main.exe </w:t>
      </w:r>
      <w:proofErr w:type="spellStart"/>
      <w:r w:rsidRPr="006872C2">
        <w:rPr>
          <w:b/>
          <w:bCs/>
          <w:sz w:val="28"/>
          <w:szCs w:val="28"/>
        </w:rPr>
        <w:t>main.o</w:t>
      </w:r>
      <w:proofErr w:type="spellEnd"/>
    </w:p>
    <w:p w14:paraId="420F8179" w14:textId="77777777" w:rsidR="00B7706F" w:rsidRPr="00C77DEC" w:rsidRDefault="00B7706F" w:rsidP="00B7706F">
      <w:pPr>
        <w:spacing w:line="360" w:lineRule="auto"/>
        <w:jc w:val="both"/>
        <w:rPr>
          <w:sz w:val="28"/>
          <w:szCs w:val="28"/>
          <w:lang w:val="ru-RU"/>
        </w:rPr>
      </w:pPr>
      <w:r w:rsidRPr="00C77DEC">
        <w:rPr>
          <w:sz w:val="28"/>
          <w:szCs w:val="28"/>
          <w:lang w:val="ru-RU"/>
        </w:rPr>
        <w:t>В процессе получения исполняемого файла компоновщик решает несколько задач</w:t>
      </w:r>
    </w:p>
    <w:p w14:paraId="67E6DE90" w14:textId="77777777" w:rsidR="00B7706F" w:rsidRPr="00C77DEC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DEC">
        <w:rPr>
          <w:rFonts w:ascii="Times New Roman" w:hAnsi="Times New Roman" w:cs="Times New Roman"/>
          <w:sz w:val="28"/>
          <w:szCs w:val="28"/>
          <w:lang w:val="ru-RU"/>
        </w:rPr>
        <w:t>объединяет несколько объектных файлов в единый исполняемый файл;</w:t>
      </w:r>
    </w:p>
    <w:p w14:paraId="1EF531D3" w14:textId="77777777" w:rsidR="00B7706F" w:rsidRPr="00C77DEC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DEC">
        <w:rPr>
          <w:rFonts w:ascii="Times New Roman" w:hAnsi="Times New Roman" w:cs="Times New Roman"/>
          <w:sz w:val="28"/>
          <w:szCs w:val="28"/>
          <w:lang w:val="ru-RU"/>
        </w:rPr>
        <w:t>выполняет связывание переменных и функций, которые требуются - очередному объектному файлу, но находятся где-то в другом месте;</w:t>
      </w:r>
    </w:p>
    <w:p w14:paraId="3F853AA1" w14:textId="77777777" w:rsidR="00B7706F" w:rsidRPr="00C77DEC" w:rsidRDefault="00B7706F" w:rsidP="00B770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7DEC">
        <w:rPr>
          <w:rFonts w:ascii="Times New Roman" w:hAnsi="Times New Roman" w:cs="Times New Roman"/>
          <w:sz w:val="28"/>
          <w:szCs w:val="28"/>
          <w:lang w:val="ru-RU"/>
        </w:rPr>
        <w:t xml:space="preserve">добавляет специальный код, который подготавливает окружение для вызова функции </w:t>
      </w:r>
      <w:r w:rsidRPr="00C77DEC">
        <w:rPr>
          <w:rFonts w:ascii="Times New Roman" w:hAnsi="Times New Roman" w:cs="Times New Roman"/>
          <w:sz w:val="28"/>
          <w:szCs w:val="28"/>
        </w:rPr>
        <w:t>main</w:t>
      </w:r>
      <w:r w:rsidRPr="00C77DEC">
        <w:rPr>
          <w:rFonts w:ascii="Times New Roman" w:hAnsi="Times New Roman" w:cs="Times New Roman"/>
          <w:sz w:val="28"/>
          <w:szCs w:val="28"/>
          <w:lang w:val="ru-RU"/>
        </w:rPr>
        <w:t>, а после ее завершения выполняет обратные действия.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7706F" w14:paraId="4280CD18" w14:textId="77777777" w:rsidTr="00486B84">
        <w:tc>
          <w:tcPr>
            <w:tcW w:w="9621" w:type="dxa"/>
          </w:tcPr>
          <w:p w14:paraId="7526F732" w14:textId="77777777" w:rsidR="00B7706F" w:rsidRPr="00875B2A" w:rsidRDefault="00B7706F" w:rsidP="00486B8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75B2A">
              <w:rPr>
                <w:rFonts w:ascii="Arial" w:hAnsi="Arial" w:cs="Arial"/>
              </w:rPr>
              <w:t>hieubmstu@hieubmstu-</w:t>
            </w:r>
            <w:proofErr w:type="gramStart"/>
            <w:r w:rsidRPr="00875B2A">
              <w:rPr>
                <w:rFonts w:ascii="Arial" w:hAnsi="Arial" w:cs="Arial"/>
              </w:rPr>
              <w:t>VirtualBox</w:t>
            </w:r>
            <w:proofErr w:type="spellEnd"/>
            <w:r w:rsidRPr="00875B2A">
              <w:rPr>
                <w:rFonts w:ascii="Arial" w:hAnsi="Arial" w:cs="Arial"/>
              </w:rPr>
              <w:t>:~</w:t>
            </w:r>
            <w:proofErr w:type="gramEnd"/>
            <w:r w:rsidRPr="00875B2A">
              <w:rPr>
                <w:rFonts w:ascii="Arial" w:hAnsi="Arial" w:cs="Arial"/>
              </w:rPr>
              <w:t xml:space="preserve">/task2$ </w:t>
            </w:r>
            <w:proofErr w:type="spellStart"/>
            <w:r w:rsidRPr="00875B2A">
              <w:rPr>
                <w:rFonts w:ascii="Arial" w:hAnsi="Arial" w:cs="Arial"/>
              </w:rPr>
              <w:t>gcc</w:t>
            </w:r>
            <w:proofErr w:type="spellEnd"/>
            <w:r w:rsidRPr="00875B2A">
              <w:rPr>
                <w:rFonts w:ascii="Arial" w:hAnsi="Arial" w:cs="Arial"/>
              </w:rPr>
              <w:t xml:space="preserve"> -o </w:t>
            </w:r>
            <w:r>
              <w:rPr>
                <w:rFonts w:ascii="Arial" w:hAnsi="Arial" w:cs="Arial"/>
              </w:rPr>
              <w:t>main</w:t>
            </w:r>
            <w:r w:rsidRPr="00875B2A">
              <w:rPr>
                <w:rFonts w:ascii="Arial" w:hAnsi="Arial" w:cs="Arial"/>
              </w:rPr>
              <w:t xml:space="preserve">.exe </w:t>
            </w:r>
            <w:proofErr w:type="spellStart"/>
            <w:r>
              <w:rPr>
                <w:rFonts w:ascii="Arial" w:hAnsi="Arial" w:cs="Arial"/>
              </w:rPr>
              <w:t>main</w:t>
            </w:r>
            <w:r w:rsidRPr="00875B2A">
              <w:rPr>
                <w:rFonts w:ascii="Arial" w:hAnsi="Arial" w:cs="Arial"/>
              </w:rPr>
              <w:t>.o</w:t>
            </w:r>
            <w:proofErr w:type="spellEnd"/>
          </w:p>
          <w:p w14:paraId="72E628A8" w14:textId="77777777" w:rsidR="00B7706F" w:rsidRDefault="00B7706F" w:rsidP="00486B8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875B2A">
              <w:rPr>
                <w:rFonts w:ascii="Arial" w:hAnsi="Arial" w:cs="Arial"/>
              </w:rPr>
              <w:t>hieubmstu@hieubmstu-</w:t>
            </w:r>
            <w:proofErr w:type="gramStart"/>
            <w:r w:rsidRPr="00875B2A">
              <w:rPr>
                <w:rFonts w:ascii="Arial" w:hAnsi="Arial" w:cs="Arial"/>
              </w:rPr>
              <w:t>VirtualBox</w:t>
            </w:r>
            <w:proofErr w:type="spellEnd"/>
            <w:r w:rsidRPr="00875B2A">
              <w:rPr>
                <w:rFonts w:ascii="Arial" w:hAnsi="Arial" w:cs="Arial"/>
              </w:rPr>
              <w:t>:~</w:t>
            </w:r>
            <w:proofErr w:type="gramEnd"/>
            <w:r w:rsidRPr="00875B2A">
              <w:rPr>
                <w:rFonts w:ascii="Arial" w:hAnsi="Arial" w:cs="Arial"/>
              </w:rPr>
              <w:t>/task2$ ./</w:t>
            </w:r>
            <w:r>
              <w:rPr>
                <w:rFonts w:ascii="Arial" w:hAnsi="Arial" w:cs="Arial"/>
              </w:rPr>
              <w:t>main</w:t>
            </w:r>
            <w:r w:rsidRPr="00875B2A">
              <w:rPr>
                <w:rFonts w:ascii="Arial" w:hAnsi="Arial" w:cs="Arial"/>
              </w:rPr>
              <w:t>.exe</w:t>
            </w:r>
          </w:p>
          <w:p w14:paraId="02B299AA" w14:textId="77777777" w:rsidR="00B7706F" w:rsidRPr="00875B2A" w:rsidRDefault="00B7706F" w:rsidP="00486B8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has 52 weeks</w:t>
            </w:r>
          </w:p>
          <w:p w14:paraId="18BDC023" w14:textId="77777777" w:rsidR="00B7706F" w:rsidRDefault="00B7706F" w:rsidP="00486B84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875B2A">
              <w:rPr>
                <w:rFonts w:ascii="Arial" w:hAnsi="Arial" w:cs="Arial"/>
              </w:rPr>
              <w:t>hieubmstu@hieubmstu-</w:t>
            </w:r>
            <w:proofErr w:type="gramStart"/>
            <w:r w:rsidRPr="00875B2A">
              <w:rPr>
                <w:rFonts w:ascii="Arial" w:hAnsi="Arial" w:cs="Arial"/>
              </w:rPr>
              <w:t>VirtualBox</w:t>
            </w:r>
            <w:proofErr w:type="spellEnd"/>
            <w:r w:rsidRPr="00875B2A">
              <w:rPr>
                <w:rFonts w:ascii="Arial" w:hAnsi="Arial" w:cs="Arial"/>
              </w:rPr>
              <w:t>:~</w:t>
            </w:r>
            <w:proofErr w:type="gramEnd"/>
            <w:r w:rsidRPr="00875B2A">
              <w:rPr>
                <w:rFonts w:ascii="Arial" w:hAnsi="Arial" w:cs="Arial"/>
              </w:rPr>
              <w:t>/task2$</w:t>
            </w:r>
          </w:p>
        </w:tc>
      </w:tr>
    </w:tbl>
    <w:p w14:paraId="2C191069" w14:textId="4C57B0B3" w:rsidR="00B7706F" w:rsidRPr="00B7706F" w:rsidRDefault="00B7706F" w:rsidP="00B7706F">
      <w:pPr>
        <w:spacing w:line="360" w:lineRule="auto"/>
        <w:jc w:val="both"/>
        <w:rPr>
          <w:sz w:val="28"/>
          <w:szCs w:val="28"/>
        </w:rPr>
      </w:pPr>
    </w:p>
    <w:p w14:paraId="20789E87" w14:textId="1A6A21B8" w:rsidR="002145F3" w:rsidRDefault="00C708E0" w:rsidP="001E4FAA">
      <w:pPr>
        <w:pStyle w:val="a2"/>
        <w:jc w:val="both"/>
        <w:rPr>
          <w:sz w:val="28"/>
          <w:szCs w:val="28"/>
        </w:rPr>
      </w:pPr>
      <w:r w:rsidRPr="005E14E8">
        <w:rPr>
          <w:b/>
          <w:bCs/>
          <w:sz w:val="28"/>
          <w:szCs w:val="28"/>
          <w:u w:val="single"/>
        </w:rPr>
        <w:t>Вывод:</w:t>
      </w:r>
      <w:r w:rsidRPr="00C708E0">
        <w:rPr>
          <w:sz w:val="28"/>
          <w:szCs w:val="28"/>
        </w:rPr>
        <w:t xml:space="preserve"> </w:t>
      </w:r>
      <w:r w:rsidR="00CA3087">
        <w:rPr>
          <w:sz w:val="28"/>
          <w:szCs w:val="28"/>
        </w:rPr>
        <w:t xml:space="preserve">После выполнения этого задания я узнал </w:t>
      </w:r>
      <w:r w:rsidR="00CA3087" w:rsidRPr="00CA3087">
        <w:rPr>
          <w:sz w:val="28"/>
          <w:szCs w:val="28"/>
        </w:rPr>
        <w:t>процесс получения исполняемого файла и</w:t>
      </w:r>
      <w:r w:rsidR="00CA3087">
        <w:rPr>
          <w:sz w:val="28"/>
          <w:szCs w:val="28"/>
          <w:lang w:val="vi-VN"/>
        </w:rPr>
        <w:t xml:space="preserve"> </w:t>
      </w:r>
      <w:r w:rsidR="00CA3087" w:rsidRPr="00CA3087">
        <w:rPr>
          <w:sz w:val="28"/>
          <w:szCs w:val="28"/>
        </w:rPr>
        <w:t>организации объектных и исполняемых файлов.</w:t>
      </w:r>
    </w:p>
    <w:p w14:paraId="1833CB49" w14:textId="160A750E" w:rsidR="002145F3" w:rsidRDefault="002145F3" w:rsidP="00CA3087">
      <w:pPr>
        <w:pStyle w:val="a2"/>
        <w:rPr>
          <w:sz w:val="28"/>
          <w:szCs w:val="28"/>
        </w:rPr>
      </w:pPr>
    </w:p>
    <w:p w14:paraId="769D39BC" w14:textId="00AB02C7" w:rsidR="002145F3" w:rsidRDefault="002145F3" w:rsidP="002145F3">
      <w:pPr>
        <w:pStyle w:val="Heading1"/>
        <w:ind w:left="2124" w:firstLine="708"/>
        <w:jc w:val="both"/>
        <w:rPr>
          <w:sz w:val="40"/>
          <w:szCs w:val="40"/>
          <w:lang w:val="vi-VN"/>
        </w:rPr>
      </w:pPr>
      <w:r w:rsidRPr="00746B3F">
        <w:rPr>
          <w:sz w:val="40"/>
          <w:szCs w:val="40"/>
          <w:lang w:val="ru-RU"/>
        </w:rPr>
        <w:t>Задание</w:t>
      </w:r>
      <w:r w:rsidRPr="00FC5FBC">
        <w:rPr>
          <w:sz w:val="40"/>
          <w:szCs w:val="40"/>
          <w:lang w:val="ru-RU"/>
        </w:rPr>
        <w:t xml:space="preserve"> 3</w:t>
      </w:r>
      <w:r>
        <w:rPr>
          <w:sz w:val="40"/>
          <w:szCs w:val="40"/>
          <w:lang w:val="vi-VN"/>
        </w:rPr>
        <w:t>-4-5-6</w:t>
      </w:r>
    </w:p>
    <w:p w14:paraId="3B96349B" w14:textId="77777777" w:rsidR="002145F3" w:rsidRPr="002145F3" w:rsidRDefault="002145F3" w:rsidP="002145F3">
      <w:pPr>
        <w:rPr>
          <w:lang w:val="vi-VN"/>
        </w:rPr>
      </w:pPr>
    </w:p>
    <w:p w14:paraId="4FD5BD24" w14:textId="12B7DCB5" w:rsidR="00A22CC6" w:rsidRDefault="006872C2" w:rsidP="00AF7864">
      <w:pPr>
        <w:pStyle w:val="a2"/>
        <w:jc w:val="both"/>
        <w:rPr>
          <w:sz w:val="28"/>
          <w:szCs w:val="28"/>
          <w:lang w:val="vi-VN"/>
        </w:rPr>
      </w:pPr>
      <w:r w:rsidRPr="006872C2">
        <w:rPr>
          <w:b/>
          <w:bCs/>
          <w:sz w:val="28"/>
          <w:szCs w:val="28"/>
          <w:u w:val="single"/>
        </w:rPr>
        <w:t>Цель работы</w:t>
      </w:r>
      <w:r w:rsidRPr="006872C2">
        <w:rPr>
          <w:sz w:val="28"/>
          <w:szCs w:val="28"/>
        </w:rPr>
        <w:t xml:space="preserve">: </w:t>
      </w:r>
      <w:r w:rsidR="002145F3" w:rsidRPr="009E5DF4">
        <w:rPr>
          <w:sz w:val="28"/>
          <w:szCs w:val="28"/>
        </w:rPr>
        <w:t>В рамках дан</w:t>
      </w:r>
      <w:r w:rsidR="002145F3">
        <w:rPr>
          <w:sz w:val="28"/>
          <w:szCs w:val="28"/>
        </w:rPr>
        <w:t>ных</w:t>
      </w:r>
      <w:r w:rsidR="002145F3" w:rsidRPr="009E5DF4">
        <w:rPr>
          <w:sz w:val="28"/>
          <w:szCs w:val="28"/>
        </w:rPr>
        <w:t xml:space="preserve"> задани</w:t>
      </w:r>
      <w:r w:rsidR="002145F3">
        <w:rPr>
          <w:sz w:val="28"/>
          <w:szCs w:val="28"/>
        </w:rPr>
        <w:t>й</w:t>
      </w:r>
      <w:r w:rsidR="002145F3" w:rsidRPr="009E5DF4">
        <w:rPr>
          <w:sz w:val="28"/>
          <w:szCs w:val="28"/>
        </w:rPr>
        <w:t xml:space="preserve"> нужно было изучить </w:t>
      </w:r>
      <w:r w:rsidR="002145F3">
        <w:rPr>
          <w:sz w:val="28"/>
          <w:szCs w:val="28"/>
        </w:rPr>
        <w:t>нахождение</w:t>
      </w:r>
      <w:r w:rsidR="002145F3" w:rsidRPr="002145F3">
        <w:rPr>
          <w:sz w:val="28"/>
          <w:szCs w:val="28"/>
        </w:rPr>
        <w:t xml:space="preserve"> с помощью gdb ошибки в приложенных программах</w:t>
      </w:r>
      <w:r w:rsidR="00A94EA5" w:rsidRPr="00A94EA5">
        <w:rPr>
          <w:sz w:val="28"/>
          <w:szCs w:val="28"/>
        </w:rPr>
        <w:t xml:space="preserve">, </w:t>
      </w:r>
      <w:r w:rsidR="00A94EA5">
        <w:rPr>
          <w:sz w:val="28"/>
          <w:szCs w:val="28"/>
        </w:rPr>
        <w:t>п</w:t>
      </w:r>
      <w:r w:rsidR="00A94EA5" w:rsidRPr="00A94EA5">
        <w:rPr>
          <w:sz w:val="28"/>
          <w:szCs w:val="28"/>
        </w:rPr>
        <w:t xml:space="preserve">редставление в памяти многомерного статического массива, </w:t>
      </w:r>
      <w:r w:rsidR="00A94EA5">
        <w:rPr>
          <w:sz w:val="28"/>
          <w:szCs w:val="28"/>
        </w:rPr>
        <w:t>п</w:t>
      </w:r>
      <w:r w:rsidR="00A94EA5" w:rsidRPr="00A94EA5">
        <w:rPr>
          <w:sz w:val="28"/>
          <w:szCs w:val="28"/>
        </w:rPr>
        <w:t xml:space="preserve">редставление в памяти строк и массивов строк, </w:t>
      </w:r>
      <w:r w:rsidR="00A94EA5">
        <w:rPr>
          <w:sz w:val="28"/>
          <w:szCs w:val="28"/>
        </w:rPr>
        <w:t>в</w:t>
      </w:r>
      <w:r w:rsidR="00A94EA5" w:rsidRPr="00A94EA5">
        <w:rPr>
          <w:sz w:val="28"/>
          <w:szCs w:val="28"/>
        </w:rPr>
        <w:t xml:space="preserve">ыравнивание переменных, </w:t>
      </w:r>
      <w:r w:rsidR="00A94EA5">
        <w:rPr>
          <w:sz w:val="28"/>
          <w:szCs w:val="28"/>
        </w:rPr>
        <w:t>п</w:t>
      </w:r>
      <w:r w:rsidR="00A94EA5" w:rsidRPr="00A94EA5">
        <w:rPr>
          <w:sz w:val="28"/>
          <w:szCs w:val="28"/>
        </w:rPr>
        <w:t>редставление в памяти структур</w:t>
      </w:r>
      <w:r w:rsidR="00A94EA5">
        <w:rPr>
          <w:sz w:val="28"/>
          <w:szCs w:val="28"/>
          <w:lang w:val="vi-VN"/>
        </w:rPr>
        <w:t>.</w:t>
      </w:r>
    </w:p>
    <w:p w14:paraId="4817A915" w14:textId="77777777" w:rsidR="00A22CC6" w:rsidRDefault="00A22CC6" w:rsidP="00785C14">
      <w:pPr>
        <w:spacing w:line="360" w:lineRule="auto"/>
        <w:rPr>
          <w:sz w:val="28"/>
          <w:szCs w:val="28"/>
          <w:lang w:val="ru-RU"/>
        </w:rPr>
      </w:pPr>
    </w:p>
    <w:p w14:paraId="788BA7FD" w14:textId="456453B9" w:rsidR="00A22CC6" w:rsidRPr="00A22CC6" w:rsidRDefault="00A22CC6" w:rsidP="00785C14">
      <w:pPr>
        <w:spacing w:line="360" w:lineRule="auto"/>
        <w:rPr>
          <w:b/>
          <w:bCs/>
          <w:sz w:val="30"/>
          <w:szCs w:val="30"/>
          <w:lang w:val="ru-RU"/>
        </w:rPr>
      </w:pPr>
      <w:r w:rsidRPr="00A22CC6">
        <w:rPr>
          <w:b/>
          <w:bCs/>
          <w:sz w:val="30"/>
          <w:szCs w:val="30"/>
          <w:lang w:val="ru-RU"/>
        </w:rPr>
        <w:t>1. Основные вопросы</w:t>
      </w:r>
    </w:p>
    <w:p w14:paraId="5F7C5BFC" w14:textId="4EBE6092" w:rsidR="00785C14" w:rsidRDefault="00785C14" w:rsidP="00785C14">
      <w:pPr>
        <w:spacing w:line="360" w:lineRule="auto"/>
        <w:rPr>
          <w:sz w:val="28"/>
          <w:szCs w:val="28"/>
          <w:lang w:val="ru-RU"/>
        </w:rPr>
      </w:pPr>
      <w:r w:rsidRPr="00635350">
        <w:rPr>
          <w:sz w:val="28"/>
          <w:szCs w:val="28"/>
          <w:lang w:val="ru-RU"/>
        </w:rPr>
        <w:t>1</w:t>
      </w:r>
      <w:r w:rsidRPr="005B6C8D">
        <w:rPr>
          <w:sz w:val="28"/>
          <w:szCs w:val="28"/>
          <w:lang w:val="ru-RU"/>
        </w:rPr>
        <w:t>.</w:t>
      </w:r>
      <w:r w:rsidRPr="00635350">
        <w:rPr>
          <w:sz w:val="28"/>
          <w:szCs w:val="28"/>
          <w:lang w:val="ru-RU"/>
        </w:rPr>
        <w:t xml:space="preserve"> С ключ</w:t>
      </w:r>
      <w:r>
        <w:rPr>
          <w:sz w:val="28"/>
          <w:szCs w:val="28"/>
          <w:lang w:val="ru-RU"/>
        </w:rPr>
        <w:t xml:space="preserve">ом </w:t>
      </w:r>
      <w:r w:rsidRPr="00635350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g</w:t>
      </w:r>
      <w:r w:rsidRPr="006353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можно</w:t>
      </w:r>
      <w:r w:rsidRPr="00635350">
        <w:rPr>
          <w:sz w:val="28"/>
          <w:szCs w:val="28"/>
          <w:lang w:val="ru-RU"/>
        </w:rPr>
        <w:t xml:space="preserve"> скомпилировать программу, чтобы можно было пользоваться отладчиком gdb.</w:t>
      </w:r>
    </w:p>
    <w:p w14:paraId="5A4D0D12" w14:textId="749C5F31" w:rsidR="00785C14" w:rsidRPr="00FC5FBC" w:rsidRDefault="00785C14" w:rsidP="001E4FA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собрать программу без этого ключа</w:t>
      </w:r>
      <w:r w:rsidRPr="006353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и загрузить её в </w:t>
      </w:r>
      <w:proofErr w:type="spellStart"/>
      <w:r>
        <w:rPr>
          <w:sz w:val="28"/>
          <w:szCs w:val="28"/>
        </w:rPr>
        <w:t>gdb</w:t>
      </w:r>
      <w:proofErr w:type="spellEnd"/>
      <w:r w:rsidRPr="006353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сообщение прошло</w:t>
      </w:r>
      <w:r w:rsidRPr="00DB0A7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 нет отладочной информации из</w:t>
      </w:r>
      <w:r w:rsidRPr="00DB0A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app</w:t>
      </w:r>
      <w:r w:rsidRPr="00DB0A71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exe</w:t>
      </w:r>
    </w:p>
    <w:p w14:paraId="58FB5E8E" w14:textId="77777777" w:rsidR="00785C14" w:rsidRPr="00451473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DB0A71">
        <w:rPr>
          <w:sz w:val="28"/>
          <w:szCs w:val="28"/>
          <w:lang w:val="ru-RU"/>
        </w:rPr>
        <w:lastRenderedPageBreak/>
        <w:t>2</w:t>
      </w:r>
      <w:r w:rsidRPr="005B6C8D">
        <w:rPr>
          <w:sz w:val="28"/>
          <w:szCs w:val="28"/>
          <w:lang w:val="ru-RU"/>
        </w:rPr>
        <w:t>.</w:t>
      </w:r>
      <w:r w:rsidRPr="00DB0A71">
        <w:rPr>
          <w:sz w:val="28"/>
          <w:szCs w:val="28"/>
          <w:lang w:val="ru-RU"/>
        </w:rPr>
        <w:t xml:space="preserve"> запустить программу под отладчиком </w:t>
      </w:r>
      <w:r>
        <w:rPr>
          <w:sz w:val="28"/>
          <w:szCs w:val="28"/>
          <w:lang w:val="ru-RU"/>
        </w:rPr>
        <w:t xml:space="preserve">с помощью команды </w:t>
      </w:r>
      <w:proofErr w:type="spellStart"/>
      <w:r>
        <w:rPr>
          <w:sz w:val="28"/>
          <w:szCs w:val="28"/>
        </w:rPr>
        <w:t>gdb</w:t>
      </w:r>
      <w:proofErr w:type="spellEnd"/>
      <w:r w:rsidRPr="00DB0A7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Чтобы </w:t>
      </w:r>
      <w:r w:rsidRPr="00DB0A71">
        <w:rPr>
          <w:sz w:val="28"/>
          <w:szCs w:val="28"/>
          <w:lang w:val="ru-RU"/>
        </w:rPr>
        <w:t xml:space="preserve">досрочно завершить её работ, </w:t>
      </w:r>
      <w:r>
        <w:rPr>
          <w:sz w:val="28"/>
          <w:szCs w:val="28"/>
          <w:lang w:val="ru-RU"/>
        </w:rPr>
        <w:t xml:space="preserve">используем команду </w:t>
      </w:r>
      <w:r>
        <w:rPr>
          <w:sz w:val="28"/>
          <w:szCs w:val="28"/>
        </w:rPr>
        <w:t>quit</w:t>
      </w:r>
    </w:p>
    <w:p w14:paraId="7065A29F" w14:textId="77777777" w:rsidR="00785C14" w:rsidRDefault="00785C14" w:rsidP="00785C14">
      <w:pPr>
        <w:rPr>
          <w:sz w:val="28"/>
          <w:szCs w:val="28"/>
          <w:lang w:val="vi-VN"/>
        </w:rPr>
      </w:pPr>
    </w:p>
    <w:p w14:paraId="061CA5E0" w14:textId="77777777" w:rsidR="00785C14" w:rsidRPr="00451473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vi-VN"/>
        </w:rPr>
        <w:t xml:space="preserve">3. </w:t>
      </w:r>
      <w:r>
        <w:rPr>
          <w:sz w:val="28"/>
          <w:szCs w:val="28"/>
          <w:lang w:val="ru-RU"/>
        </w:rPr>
        <w:t xml:space="preserve">Чтобы </w:t>
      </w:r>
      <w:r w:rsidRPr="008F3B8F">
        <w:rPr>
          <w:sz w:val="28"/>
          <w:szCs w:val="28"/>
          <w:lang w:val="vi-VN"/>
        </w:rPr>
        <w:t xml:space="preserve">посмотреть в каком месте программы </w:t>
      </w:r>
      <w:r>
        <w:rPr>
          <w:sz w:val="28"/>
          <w:szCs w:val="28"/>
          <w:lang w:val="ru-RU"/>
        </w:rPr>
        <w:t>м</w:t>
      </w:r>
      <w:r w:rsidRPr="008F3B8F">
        <w:rPr>
          <w:sz w:val="28"/>
          <w:szCs w:val="28"/>
          <w:lang w:val="vi-VN"/>
        </w:rPr>
        <w:t>ы остановились</w:t>
      </w:r>
      <w:r w:rsidRPr="008F3B8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восспользуем команду </w:t>
      </w:r>
      <w:r>
        <w:rPr>
          <w:sz w:val="28"/>
          <w:szCs w:val="28"/>
        </w:rPr>
        <w:t>layout</w:t>
      </w:r>
      <w:r w:rsidRPr="008F3B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next</w:t>
      </w:r>
    </w:p>
    <w:p w14:paraId="418E2AB4" w14:textId="77777777" w:rsidR="00785C14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8F3B8F">
        <w:rPr>
          <w:sz w:val="28"/>
          <w:szCs w:val="28"/>
          <w:lang w:val="ru-RU"/>
        </w:rPr>
        <w:t>4</w:t>
      </w:r>
      <w:r w:rsidRPr="005B6C8D">
        <w:rPr>
          <w:sz w:val="28"/>
          <w:szCs w:val="28"/>
          <w:lang w:val="ru-RU"/>
        </w:rPr>
        <w:t>.</w:t>
      </w:r>
      <w:r w:rsidRPr="008F3B8F">
        <w:rPr>
          <w:sz w:val="28"/>
          <w:szCs w:val="28"/>
          <w:lang w:val="ru-RU"/>
        </w:rPr>
        <w:t xml:space="preserve"> С помощью</w:t>
      </w:r>
      <w:r>
        <w:rPr>
          <w:sz w:val="28"/>
          <w:szCs w:val="28"/>
          <w:lang w:val="ru-RU"/>
        </w:rPr>
        <w:t xml:space="preserve"> </w:t>
      </w:r>
      <w:r w:rsidRPr="008F3B8F">
        <w:rPr>
          <w:sz w:val="28"/>
          <w:szCs w:val="28"/>
          <w:lang w:val="ru-RU"/>
        </w:rPr>
        <w:t xml:space="preserve">команды </w:t>
      </w:r>
      <w:r>
        <w:rPr>
          <w:sz w:val="28"/>
          <w:szCs w:val="28"/>
        </w:rPr>
        <w:t>print</w:t>
      </w:r>
      <w:r w:rsidRPr="008F3B8F">
        <w:rPr>
          <w:sz w:val="28"/>
          <w:szCs w:val="28"/>
          <w:lang w:val="ru-RU"/>
        </w:rPr>
        <w:t xml:space="preserve"> можно посмотреть значение переменной, </w:t>
      </w:r>
      <w:r>
        <w:rPr>
          <w:sz w:val="28"/>
          <w:szCs w:val="28"/>
          <w:lang w:val="ru-RU"/>
        </w:rPr>
        <w:t xml:space="preserve">с </w:t>
      </w:r>
      <w:r w:rsidRPr="008F3B8F">
        <w:rPr>
          <w:sz w:val="28"/>
          <w:szCs w:val="28"/>
          <w:lang w:val="ru-RU"/>
        </w:rPr>
        <w:t>помощью команды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set</w:t>
      </w:r>
      <w:r w:rsidRPr="008F3B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var</w:t>
      </w:r>
      <w:r w:rsidRPr="008F3B8F">
        <w:rPr>
          <w:sz w:val="28"/>
          <w:szCs w:val="28"/>
          <w:lang w:val="ru-RU"/>
        </w:rPr>
        <w:t xml:space="preserve"> можно изменить значение переменной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785C14" w:rsidRPr="00105552" w14:paraId="22F0E798" w14:textId="77777777" w:rsidTr="00486B84">
        <w:tc>
          <w:tcPr>
            <w:tcW w:w="9621" w:type="dxa"/>
          </w:tcPr>
          <w:p w14:paraId="06090426" w14:textId="77777777" w:rsidR="00785C14" w:rsidRPr="00105552" w:rsidRDefault="00785C14" w:rsidP="00486B84">
            <w:pPr>
              <w:rPr>
                <w:sz w:val="28"/>
                <w:szCs w:val="28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(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gdb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) print a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$3 = 5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(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gdb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) set var a=10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(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gdb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) print a</w:t>
            </w:r>
            <w:r>
              <w:rPr>
                <w:rFonts w:ascii="Roboto" w:hAnsi="Roboto"/>
                <w:color w:val="000000"/>
                <w:sz w:val="20"/>
                <w:szCs w:val="20"/>
              </w:rPr>
              <w:br/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$4 = 10</w:t>
            </w:r>
          </w:p>
        </w:tc>
      </w:tr>
    </w:tbl>
    <w:p w14:paraId="0EF17821" w14:textId="77777777" w:rsidR="00785C14" w:rsidRPr="00105552" w:rsidRDefault="00785C14" w:rsidP="00785C14">
      <w:pPr>
        <w:rPr>
          <w:sz w:val="28"/>
          <w:szCs w:val="28"/>
        </w:rPr>
      </w:pPr>
    </w:p>
    <w:p w14:paraId="609A4F85" w14:textId="77777777" w:rsidR="00785C14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105552">
        <w:rPr>
          <w:sz w:val="28"/>
          <w:szCs w:val="28"/>
          <w:lang w:val="ru-RU"/>
        </w:rPr>
        <w:t>5</w:t>
      </w:r>
      <w:r w:rsidRPr="005B6C8D">
        <w:rPr>
          <w:sz w:val="28"/>
          <w:szCs w:val="28"/>
          <w:lang w:val="ru-RU"/>
        </w:rPr>
        <w:t>.</w:t>
      </w:r>
      <w:r w:rsidRPr="00105552">
        <w:rPr>
          <w:sz w:val="28"/>
          <w:szCs w:val="28"/>
          <w:lang w:val="ru-RU"/>
        </w:rPr>
        <w:t xml:space="preserve"> С помощью команд </w:t>
      </w:r>
      <w:r>
        <w:rPr>
          <w:sz w:val="28"/>
          <w:szCs w:val="28"/>
        </w:rPr>
        <w:t>next</w:t>
      </w:r>
      <w:r w:rsidRPr="001055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or</w:t>
      </w:r>
      <w:r w:rsidRPr="001055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step</w:t>
      </w:r>
      <w:r w:rsidRPr="00105552">
        <w:rPr>
          <w:sz w:val="28"/>
          <w:szCs w:val="28"/>
          <w:lang w:val="ru-RU"/>
        </w:rPr>
        <w:t xml:space="preserve"> можно выполнить программу в пошаговом режиме.</w:t>
      </w:r>
    </w:p>
    <w:p w14:paraId="1AE990BD" w14:textId="77777777" w:rsidR="00785C14" w:rsidRPr="00105552" w:rsidRDefault="00785C14" w:rsidP="00785C14">
      <w:pPr>
        <w:pStyle w:val="im-mess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780" w:right="60"/>
        <w:jc w:val="both"/>
        <w:rPr>
          <w:color w:val="000000"/>
          <w:sz w:val="28"/>
          <w:szCs w:val="28"/>
          <w:lang w:val="ru-RU"/>
        </w:rPr>
      </w:pPr>
      <w:r w:rsidRPr="00105552">
        <w:rPr>
          <w:color w:val="000000"/>
          <w:sz w:val="28"/>
          <w:szCs w:val="28"/>
        </w:rPr>
        <w:t>next</w:t>
      </w:r>
      <w:r w:rsidRPr="00105552">
        <w:rPr>
          <w:color w:val="000000"/>
          <w:sz w:val="28"/>
          <w:szCs w:val="28"/>
          <w:lang w:val="ru-RU"/>
        </w:rPr>
        <w:t xml:space="preserve"> выполняет вызов функции и не переходит в эту функцию</w:t>
      </w:r>
    </w:p>
    <w:p w14:paraId="0D6259F6" w14:textId="77777777" w:rsidR="00785C14" w:rsidRPr="00105552" w:rsidRDefault="00785C14" w:rsidP="00785C14">
      <w:pPr>
        <w:pStyle w:val="im-mess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ind w:left="780" w:right="60"/>
        <w:jc w:val="both"/>
        <w:rPr>
          <w:color w:val="000000"/>
          <w:sz w:val="28"/>
          <w:szCs w:val="28"/>
        </w:rPr>
      </w:pPr>
      <w:r w:rsidRPr="00105552">
        <w:rPr>
          <w:color w:val="000000"/>
          <w:sz w:val="28"/>
          <w:szCs w:val="28"/>
        </w:rPr>
        <w:t xml:space="preserve">step </w:t>
      </w:r>
      <w:proofErr w:type="spellStart"/>
      <w:r w:rsidRPr="00105552">
        <w:rPr>
          <w:color w:val="000000"/>
          <w:sz w:val="28"/>
          <w:szCs w:val="28"/>
        </w:rPr>
        <w:t>заходит</w:t>
      </w:r>
      <w:proofErr w:type="spellEnd"/>
      <w:r w:rsidRPr="00105552">
        <w:rPr>
          <w:color w:val="000000"/>
          <w:sz w:val="28"/>
          <w:szCs w:val="28"/>
        </w:rPr>
        <w:t xml:space="preserve"> в </w:t>
      </w:r>
      <w:proofErr w:type="spellStart"/>
      <w:r w:rsidRPr="00105552">
        <w:rPr>
          <w:color w:val="000000"/>
          <w:sz w:val="28"/>
          <w:szCs w:val="28"/>
        </w:rPr>
        <w:t>функцию</w:t>
      </w:r>
      <w:proofErr w:type="spellEnd"/>
    </w:p>
    <w:p w14:paraId="1121E7CB" w14:textId="77777777" w:rsidR="00785C14" w:rsidRPr="00451473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105552">
        <w:rPr>
          <w:sz w:val="28"/>
          <w:szCs w:val="28"/>
          <w:lang w:val="ru-RU"/>
        </w:rPr>
        <w:t>6</w:t>
      </w:r>
      <w:r w:rsidRPr="005B6C8D">
        <w:rPr>
          <w:sz w:val="28"/>
          <w:szCs w:val="28"/>
          <w:lang w:val="ru-RU"/>
        </w:rPr>
        <w:t>.</w:t>
      </w:r>
      <w:r w:rsidRPr="004805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Чтобы</w:t>
      </w:r>
      <w:r w:rsidRPr="00105552">
        <w:rPr>
          <w:sz w:val="28"/>
          <w:szCs w:val="28"/>
          <w:lang w:val="ru-RU"/>
        </w:rPr>
        <w:t xml:space="preserve"> понять, какая последовательность вызовов функций привела </w:t>
      </w:r>
      <w:r>
        <w:rPr>
          <w:sz w:val="28"/>
          <w:szCs w:val="28"/>
          <w:lang w:val="ru-RU"/>
        </w:rPr>
        <w:t>нас</w:t>
      </w:r>
      <w:r w:rsidRPr="00105552">
        <w:rPr>
          <w:sz w:val="28"/>
          <w:szCs w:val="28"/>
          <w:lang w:val="ru-RU"/>
        </w:rPr>
        <w:t xml:space="preserve"> сюда</w:t>
      </w:r>
      <w:r w:rsidRPr="004805D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мы восспользуем команду </w:t>
      </w:r>
      <w:proofErr w:type="spellStart"/>
      <w:r>
        <w:rPr>
          <w:sz w:val="28"/>
          <w:szCs w:val="28"/>
        </w:rPr>
        <w:t>disas</w:t>
      </w:r>
      <w:proofErr w:type="spellEnd"/>
    </w:p>
    <w:p w14:paraId="0E2F9E18" w14:textId="77777777" w:rsidR="00785C14" w:rsidRPr="00451473" w:rsidRDefault="00785C14" w:rsidP="00785C14">
      <w:pPr>
        <w:rPr>
          <w:sz w:val="28"/>
          <w:szCs w:val="28"/>
          <w:lang w:val="ru-RU"/>
        </w:rPr>
      </w:pPr>
    </w:p>
    <w:p w14:paraId="53D0BBA2" w14:textId="77777777" w:rsidR="00785C14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4805D6">
        <w:rPr>
          <w:sz w:val="28"/>
          <w:szCs w:val="28"/>
          <w:lang w:val="ru-RU"/>
        </w:rPr>
        <w:t xml:space="preserve">7. </w:t>
      </w:r>
      <w:r>
        <w:rPr>
          <w:sz w:val="28"/>
          <w:szCs w:val="28"/>
          <w:lang w:val="ru-RU"/>
        </w:rPr>
        <w:t>Чтобы установить точку останова</w:t>
      </w:r>
      <w:r w:rsidRPr="004805D6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мы используем</w:t>
      </w:r>
      <w:r w:rsidRPr="004805D6">
        <w:rPr>
          <w:sz w:val="28"/>
          <w:szCs w:val="28"/>
          <w:lang w:val="ru-RU"/>
        </w:rPr>
        <w:t>:</w:t>
      </w:r>
    </w:p>
    <w:p w14:paraId="09BB298B" w14:textId="77777777" w:rsidR="00785C14" w:rsidRPr="00A24B24" w:rsidRDefault="00785C14" w:rsidP="00785C14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6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B24">
        <w:rPr>
          <w:color w:val="000000"/>
          <w:sz w:val="28"/>
          <w:szCs w:val="28"/>
        </w:rPr>
        <w:t>break [</w:t>
      </w:r>
      <w:proofErr w:type="spellStart"/>
      <w:r w:rsidRPr="00A24B24">
        <w:rPr>
          <w:color w:val="000000"/>
          <w:sz w:val="28"/>
          <w:szCs w:val="28"/>
        </w:rPr>
        <w:t>имя_файла</w:t>
      </w:r>
      <w:proofErr w:type="spellEnd"/>
      <w:proofErr w:type="gramStart"/>
      <w:r w:rsidRPr="00A24B24">
        <w:rPr>
          <w:color w:val="000000"/>
          <w:sz w:val="28"/>
          <w:szCs w:val="28"/>
        </w:rPr>
        <w:t>:]</w:t>
      </w:r>
      <w:proofErr w:type="spellStart"/>
      <w:r w:rsidRPr="00A24B24">
        <w:rPr>
          <w:color w:val="000000"/>
          <w:sz w:val="28"/>
          <w:szCs w:val="28"/>
        </w:rPr>
        <w:t>номер</w:t>
      </w:r>
      <w:proofErr w:type="gramEnd"/>
      <w:r w:rsidRPr="00A24B24">
        <w:rPr>
          <w:color w:val="000000"/>
          <w:sz w:val="28"/>
          <w:szCs w:val="28"/>
        </w:rPr>
        <w:t>_строки</w:t>
      </w:r>
      <w:proofErr w:type="spellEnd"/>
    </w:p>
    <w:p w14:paraId="6C357E5A" w14:textId="77777777" w:rsidR="00785C14" w:rsidRPr="00A24B24" w:rsidRDefault="00785C14" w:rsidP="00785C14">
      <w:pPr>
        <w:pStyle w:val="NormalWeb"/>
        <w:numPr>
          <w:ilvl w:val="0"/>
          <w:numId w:val="3"/>
        </w:numPr>
        <w:spacing w:before="200" w:beforeAutospacing="0" w:after="0" w:afterAutospacing="0" w:line="360" w:lineRule="auto"/>
        <w:ind w:left="6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B24">
        <w:rPr>
          <w:color w:val="000000"/>
          <w:sz w:val="28"/>
          <w:szCs w:val="28"/>
        </w:rPr>
        <w:t xml:space="preserve">break </w:t>
      </w:r>
      <w:proofErr w:type="spellStart"/>
      <w:r w:rsidRPr="00A24B24">
        <w:rPr>
          <w:color w:val="000000"/>
          <w:sz w:val="28"/>
          <w:szCs w:val="28"/>
        </w:rPr>
        <w:t>имя_функции</w:t>
      </w:r>
      <w:proofErr w:type="spellEnd"/>
    </w:p>
    <w:p w14:paraId="5B3D4020" w14:textId="77777777" w:rsidR="00785C14" w:rsidRPr="00A24B24" w:rsidRDefault="00785C14" w:rsidP="00785C14">
      <w:pPr>
        <w:pStyle w:val="NormalWeb"/>
        <w:numPr>
          <w:ilvl w:val="0"/>
          <w:numId w:val="3"/>
        </w:numPr>
        <w:spacing w:before="200" w:beforeAutospacing="0" w:after="0" w:afterAutospacing="0" w:line="360" w:lineRule="auto"/>
        <w:ind w:left="6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24B24">
        <w:rPr>
          <w:color w:val="000000"/>
          <w:sz w:val="28"/>
          <w:szCs w:val="28"/>
        </w:rPr>
        <w:t>break</w:t>
      </w:r>
    </w:p>
    <w:p w14:paraId="57D1E829" w14:textId="77777777" w:rsidR="00785C14" w:rsidRPr="00A24B24" w:rsidRDefault="00785C14" w:rsidP="00785C14">
      <w:pPr>
        <w:pStyle w:val="NormalWeb"/>
        <w:numPr>
          <w:ilvl w:val="0"/>
          <w:numId w:val="3"/>
        </w:numPr>
        <w:spacing w:before="200" w:beforeAutospacing="0" w:after="0" w:afterAutospacing="0" w:line="360" w:lineRule="auto"/>
        <w:ind w:left="64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A24B24">
        <w:rPr>
          <w:color w:val="000000"/>
          <w:sz w:val="28"/>
          <w:szCs w:val="28"/>
        </w:rPr>
        <w:t>tbreak</w:t>
      </w:r>
      <w:proofErr w:type="spellEnd"/>
      <w:r w:rsidRPr="00A24B24">
        <w:rPr>
          <w:color w:val="000000"/>
          <w:sz w:val="28"/>
          <w:szCs w:val="28"/>
        </w:rPr>
        <w:t xml:space="preserve"> (</w:t>
      </w:r>
      <w:proofErr w:type="spellStart"/>
      <w:r w:rsidRPr="00A24B24">
        <w:rPr>
          <w:color w:val="000000"/>
          <w:sz w:val="28"/>
          <w:szCs w:val="28"/>
        </w:rPr>
        <w:t>вр</w:t>
      </w:r>
      <w:r w:rsidRPr="00A24B24">
        <w:rPr>
          <w:i/>
          <w:iCs/>
          <w:color w:val="000000"/>
          <w:sz w:val="28"/>
          <w:szCs w:val="28"/>
        </w:rPr>
        <w:t>е</w:t>
      </w:r>
      <w:r w:rsidRPr="00A24B24">
        <w:rPr>
          <w:color w:val="000000"/>
          <w:sz w:val="28"/>
          <w:szCs w:val="28"/>
        </w:rPr>
        <w:t>менная</w:t>
      </w:r>
      <w:proofErr w:type="spellEnd"/>
      <w:r w:rsidRPr="00A24B24">
        <w:rPr>
          <w:color w:val="000000"/>
          <w:sz w:val="28"/>
          <w:szCs w:val="28"/>
        </w:rPr>
        <w:t xml:space="preserve"> </w:t>
      </w:r>
      <w:proofErr w:type="spellStart"/>
      <w:r w:rsidRPr="00A24B24">
        <w:rPr>
          <w:color w:val="000000"/>
          <w:sz w:val="28"/>
          <w:szCs w:val="28"/>
        </w:rPr>
        <w:t>точка</w:t>
      </w:r>
      <w:proofErr w:type="spellEnd"/>
      <w:r w:rsidRPr="00A24B24">
        <w:rPr>
          <w:color w:val="000000"/>
          <w:sz w:val="28"/>
          <w:szCs w:val="28"/>
        </w:rPr>
        <w:t xml:space="preserve"> </w:t>
      </w:r>
      <w:proofErr w:type="spellStart"/>
      <w:r w:rsidRPr="00A24B24">
        <w:rPr>
          <w:color w:val="000000"/>
          <w:sz w:val="28"/>
          <w:szCs w:val="28"/>
        </w:rPr>
        <w:t>останова</w:t>
      </w:r>
      <w:proofErr w:type="spellEnd"/>
      <w:r w:rsidRPr="00A24B24">
        <w:rPr>
          <w:color w:val="000000"/>
          <w:sz w:val="28"/>
          <w:szCs w:val="28"/>
        </w:rPr>
        <w:t>)</w:t>
      </w:r>
    </w:p>
    <w:p w14:paraId="2AC45340" w14:textId="77777777" w:rsidR="00785C14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A24B24">
        <w:rPr>
          <w:color w:val="000000"/>
          <w:sz w:val="28"/>
          <w:szCs w:val="28"/>
          <w:lang w:val="ru-RU"/>
        </w:rPr>
        <w:t xml:space="preserve">8. </w:t>
      </w:r>
      <w:r>
        <w:rPr>
          <w:color w:val="000000"/>
          <w:sz w:val="28"/>
          <w:szCs w:val="28"/>
          <w:lang w:val="ru-RU"/>
        </w:rPr>
        <w:t>Временная точка останова – это точка</w:t>
      </w:r>
      <w:r w:rsidRPr="00A24B24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которая </w:t>
      </w:r>
      <w:r w:rsidRPr="006653DE">
        <w:rPr>
          <w:color w:val="000000"/>
          <w:sz w:val="28"/>
          <w:szCs w:val="28"/>
          <w:lang w:val="ru-RU"/>
        </w:rPr>
        <w:t>удаляется сразу, как только достигнута</w:t>
      </w:r>
    </w:p>
    <w:p w14:paraId="48BA765F" w14:textId="77777777" w:rsidR="00785C14" w:rsidRPr="006653DE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9</w:t>
      </w:r>
      <w:r w:rsidRPr="006653DE">
        <w:rPr>
          <w:color w:val="000000"/>
          <w:sz w:val="28"/>
          <w:szCs w:val="28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Для включения</w:t>
      </w:r>
      <w:r w:rsidRPr="006653DE">
        <w:rPr>
          <w:color w:val="000000"/>
          <w:sz w:val="28"/>
          <w:szCs w:val="28"/>
          <w:lang w:val="ru-RU"/>
        </w:rPr>
        <w:t xml:space="preserve">: </w:t>
      </w:r>
      <w:r w:rsidRPr="006653DE">
        <w:rPr>
          <w:color w:val="000000"/>
          <w:sz w:val="28"/>
          <w:szCs w:val="28"/>
        </w:rPr>
        <w:t>enable</w:t>
      </w:r>
      <w:r w:rsidRPr="006653DE">
        <w:rPr>
          <w:color w:val="000000"/>
          <w:sz w:val="28"/>
          <w:szCs w:val="28"/>
          <w:lang w:val="ru-RU"/>
        </w:rPr>
        <w:t xml:space="preserve"> [номер|диапазон]</w:t>
      </w:r>
    </w:p>
    <w:p w14:paraId="345BF63A" w14:textId="77777777" w:rsidR="00785C14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выключения</w:t>
      </w:r>
      <w:r w:rsidRPr="006653DE">
        <w:rPr>
          <w:color w:val="000000"/>
          <w:sz w:val="28"/>
          <w:szCs w:val="28"/>
          <w:lang w:val="ru-RU"/>
        </w:rPr>
        <w:t xml:space="preserve">:  </w:t>
      </w:r>
      <w:r w:rsidRPr="006653DE">
        <w:rPr>
          <w:color w:val="000000"/>
          <w:sz w:val="28"/>
          <w:szCs w:val="28"/>
        </w:rPr>
        <w:t>disable</w:t>
      </w:r>
      <w:r w:rsidRPr="006653DE">
        <w:rPr>
          <w:color w:val="000000"/>
          <w:sz w:val="28"/>
          <w:szCs w:val="28"/>
          <w:lang w:val="ru-RU"/>
        </w:rPr>
        <w:t xml:space="preserve"> [номер|диапазон]</w:t>
      </w:r>
    </w:p>
    <w:p w14:paraId="4701CF22" w14:textId="77777777" w:rsidR="00785C14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6653DE">
        <w:rPr>
          <w:color w:val="000000"/>
          <w:sz w:val="28"/>
          <w:szCs w:val="28"/>
          <w:lang w:val="ru-RU"/>
        </w:rPr>
        <w:lastRenderedPageBreak/>
        <w:t xml:space="preserve">пропустить некоторое количество срабатываний: </w:t>
      </w:r>
      <w:r w:rsidRPr="006653DE">
        <w:rPr>
          <w:color w:val="000000"/>
          <w:sz w:val="28"/>
          <w:szCs w:val="28"/>
        </w:rPr>
        <w:t>ignore</w:t>
      </w:r>
      <w:r w:rsidRPr="006653DE">
        <w:rPr>
          <w:color w:val="000000"/>
          <w:sz w:val="28"/>
          <w:szCs w:val="28"/>
          <w:lang w:val="ru-RU"/>
        </w:rPr>
        <w:t xml:space="preserve">  номер количество_итераций</w:t>
      </w:r>
    </w:p>
    <w:p w14:paraId="2B7430CE" w14:textId="77777777" w:rsidR="00785C14" w:rsidRPr="00E938B3" w:rsidRDefault="00785C14" w:rsidP="00785C14">
      <w:pPr>
        <w:pStyle w:val="NormalWeb"/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938B3">
        <w:rPr>
          <w:color w:val="000000"/>
          <w:sz w:val="28"/>
          <w:szCs w:val="28"/>
          <w:lang w:val="ru-RU"/>
        </w:rPr>
        <w:t xml:space="preserve">10. </w:t>
      </w:r>
      <w:r>
        <w:rPr>
          <w:color w:val="000000"/>
          <w:sz w:val="28"/>
          <w:szCs w:val="28"/>
          <w:lang w:val="ru-RU"/>
        </w:rPr>
        <w:t>З</w:t>
      </w:r>
      <w:r w:rsidRPr="00E938B3">
        <w:rPr>
          <w:color w:val="000000"/>
          <w:sz w:val="28"/>
          <w:szCs w:val="28"/>
          <w:lang w:val="ru-RU"/>
        </w:rPr>
        <w:t>адать условие остановки на точке основа:</w:t>
      </w:r>
    </w:p>
    <w:p w14:paraId="2381266E" w14:textId="77777777" w:rsidR="00785C14" w:rsidRPr="00E938B3" w:rsidRDefault="00785C14" w:rsidP="00785C14">
      <w:pPr>
        <w:pStyle w:val="NormalWeb"/>
        <w:spacing w:before="200" w:after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938B3">
        <w:rPr>
          <w:color w:val="000000"/>
          <w:sz w:val="28"/>
          <w:szCs w:val="28"/>
        </w:rPr>
        <w:t>break</w:t>
      </w:r>
      <w:r w:rsidRPr="00E938B3">
        <w:rPr>
          <w:color w:val="000000"/>
          <w:sz w:val="28"/>
          <w:szCs w:val="28"/>
          <w:lang w:val="ru-RU"/>
        </w:rPr>
        <w:t xml:space="preserve"> позиция </w:t>
      </w:r>
      <w:r w:rsidRPr="00E938B3">
        <w:rPr>
          <w:color w:val="000000"/>
          <w:sz w:val="28"/>
          <w:szCs w:val="28"/>
        </w:rPr>
        <w:t>if</w:t>
      </w:r>
      <w:r w:rsidRPr="00E938B3">
        <w:rPr>
          <w:color w:val="000000"/>
          <w:sz w:val="28"/>
          <w:szCs w:val="28"/>
          <w:lang w:val="ru-RU"/>
        </w:rPr>
        <w:t xml:space="preserve"> условие</w:t>
      </w:r>
    </w:p>
    <w:p w14:paraId="2CAC0A67" w14:textId="77777777" w:rsidR="00785C14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E938B3">
        <w:rPr>
          <w:color w:val="000000"/>
          <w:sz w:val="28"/>
          <w:szCs w:val="28"/>
          <w:lang w:val="ru-RU"/>
        </w:rPr>
        <w:t>Позиция – номер строки или имя функции.</w:t>
      </w:r>
    </w:p>
    <w:p w14:paraId="5F17CCFC" w14:textId="77777777" w:rsidR="00785C14" w:rsidRPr="00100991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lang w:val="ru-RU"/>
        </w:rPr>
      </w:pPr>
      <w:r w:rsidRPr="0009014D">
        <w:rPr>
          <w:color w:val="000000"/>
          <w:sz w:val="28"/>
          <w:szCs w:val="28"/>
          <w:lang w:val="ru-RU"/>
        </w:rPr>
        <w:t xml:space="preserve">11. </w:t>
      </w:r>
      <w:r>
        <w:rPr>
          <w:color w:val="000000"/>
          <w:sz w:val="28"/>
          <w:szCs w:val="28"/>
          <w:lang w:val="ru-RU"/>
        </w:rPr>
        <w:t>Эти точки различаются в том</w:t>
      </w:r>
      <w:r w:rsidRPr="0009014D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>что</w:t>
      </w:r>
      <w:r w:rsidRPr="0009014D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точка наблюдения</w:t>
      </w:r>
      <w:r w:rsidRPr="00100991">
        <w:rPr>
          <w:color w:val="000000"/>
          <w:sz w:val="28"/>
          <w:szCs w:val="28"/>
          <w:lang w:val="ru-RU"/>
        </w:rPr>
        <w:t xml:space="preserve">  позволя</w:t>
      </w:r>
      <w:r>
        <w:rPr>
          <w:color w:val="000000"/>
          <w:sz w:val="28"/>
          <w:szCs w:val="28"/>
          <w:lang w:val="ru-RU"/>
        </w:rPr>
        <w:t>е</w:t>
      </w:r>
      <w:r w:rsidRPr="00100991">
        <w:rPr>
          <w:color w:val="000000"/>
          <w:sz w:val="28"/>
          <w:szCs w:val="28"/>
          <w:lang w:val="ru-RU"/>
        </w:rPr>
        <w:t>т получать уведомления о доступах для чтения и записи к переменным.</w:t>
      </w:r>
    </w:p>
    <w:p w14:paraId="2F1FC8E6" w14:textId="77777777" w:rsidR="00785C14" w:rsidRDefault="00785C14" w:rsidP="00785C14">
      <w:pPr>
        <w:pStyle w:val="NormalWeb"/>
        <w:spacing w:before="20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785C14" w14:paraId="0D262F05" w14:textId="77777777" w:rsidTr="00486B84">
        <w:tc>
          <w:tcPr>
            <w:tcW w:w="9621" w:type="dxa"/>
          </w:tcPr>
          <w:p w14:paraId="716AE1DD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#include &lt;</w:t>
            </w:r>
            <w:proofErr w:type="spellStart"/>
            <w:r w:rsidRPr="00BE57C6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stdio.h</w:t>
            </w:r>
            <w:proofErr w:type="spellEnd"/>
            <w:r w:rsidRPr="00BE57C6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&gt;</w:t>
            </w:r>
          </w:p>
          <w:p w14:paraId="2C67D1F9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#</w:t>
            </w:r>
            <w:proofErr w:type="gramStart"/>
            <w:r w:rsidRPr="00BE57C6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>define</w:t>
            </w:r>
            <w:proofErr w:type="gramEnd"/>
            <w:r w:rsidRPr="00BE57C6">
              <w:rPr>
                <w:rFonts w:ascii="Courier New" w:eastAsia="Times New Roman" w:hAnsi="Courier New" w:cs="Courier New"/>
                <w:color w:val="008800"/>
                <w:sz w:val="20"/>
                <w:szCs w:val="20"/>
              </w:rPr>
              <w:t xml:space="preserve"> N 5</w:t>
            </w:r>
          </w:p>
          <w:p w14:paraId="25EF0C82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14:paraId="5EBFA2E7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</w:rPr>
              <w:t>int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BE57C6">
              <w:rPr>
                <w:rFonts w:ascii="Courier New" w:eastAsia="Times New Roman" w:hAnsi="Courier New" w:cs="Courier New"/>
                <w:color w:val="00A000"/>
                <w:sz w:val="20"/>
                <w:szCs w:val="20"/>
              </w:rPr>
              <w:t>main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14:paraId="78D96349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14:paraId="46C2F2E3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printf</w:t>
            </w:r>
            <w:proofErr w:type="spellEnd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BE57C6">
              <w:rPr>
                <w:rFonts w:ascii="Courier New" w:eastAsia="Times New Roman" w:hAnsi="Courier New" w:cs="Courier New"/>
                <w:color w:val="BB4444"/>
                <w:sz w:val="20"/>
                <w:szCs w:val="20"/>
              </w:rPr>
              <w:t>"Calculate factorial of %d"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 N);</w:t>
            </w:r>
          </w:p>
          <w:p w14:paraId="3FECC29C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57C6">
              <w:rPr>
                <w:rFonts w:ascii="Courier New" w:eastAsia="Times New Roman" w:hAnsi="Courier New" w:cs="Courier New"/>
                <w:b/>
                <w:bCs/>
                <w:color w:val="00BB00"/>
                <w:sz w:val="20"/>
                <w:szCs w:val="20"/>
              </w:rPr>
              <w:t>int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, temp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=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8F2B3D5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57C6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while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(</w:t>
            </w:r>
            <w:proofErr w:type="spellStart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&lt;=</w:t>
            </w:r>
            <w:proofErr w:type="gramStart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 )</w:t>
            </w:r>
            <w:proofErr w:type="gramEnd"/>
          </w:p>
          <w:p w14:paraId="11E9F86E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14:paraId="57EC45CA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temp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*=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1E3E2835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14:paraId="51993A37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BE57C6">
              <w:rPr>
                <w:rFonts w:ascii="Courier New" w:eastAsia="Times New Roman" w:hAnsi="Courier New" w:cs="Courier New"/>
                <w:b/>
                <w:bCs/>
                <w:color w:val="AA22FF"/>
                <w:sz w:val="20"/>
                <w:szCs w:val="20"/>
              </w:rPr>
              <w:t>return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BE57C6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0</w:t>
            </w: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14:paraId="7E5B3C53" w14:textId="77777777" w:rsidR="00785C14" w:rsidRPr="00BE57C6" w:rsidRDefault="00785C14" w:rsidP="00486B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BE57C6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14:paraId="055B5EA9" w14:textId="77777777" w:rsidR="00785C14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Мы установим точку наблюдения </w:t>
      </w:r>
      <w:r>
        <w:rPr>
          <w:sz w:val="28"/>
          <w:szCs w:val="28"/>
        </w:rPr>
        <w:t>watch</w:t>
      </w:r>
      <w:r w:rsidRPr="00EC684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 w:rsidRPr="00EC68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watch</w:t>
      </w:r>
      <w:r w:rsidRPr="00EC684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temp</w:t>
      </w:r>
      <w:r w:rsidRPr="00EC684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чтобы проверить изменяются ли эти переменные</w:t>
      </w:r>
    </w:p>
    <w:p w14:paraId="1D4B272E" w14:textId="77777777" w:rsidR="00785C14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Pr="00EC684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Чтобы посмотреть </w:t>
      </w:r>
      <w:r w:rsidRPr="00EC6840">
        <w:rPr>
          <w:sz w:val="28"/>
          <w:szCs w:val="28"/>
          <w:lang w:val="ru-RU"/>
        </w:rPr>
        <w:t>содержим</w:t>
      </w:r>
      <w:r>
        <w:rPr>
          <w:sz w:val="28"/>
          <w:szCs w:val="28"/>
          <w:lang w:val="ru-RU"/>
        </w:rPr>
        <w:t xml:space="preserve">ое </w:t>
      </w:r>
      <w:r w:rsidRPr="00EC6840">
        <w:rPr>
          <w:sz w:val="28"/>
          <w:szCs w:val="28"/>
          <w:lang w:val="ru-RU"/>
        </w:rPr>
        <w:t>блоков памяти</w:t>
      </w:r>
      <w:r>
        <w:rPr>
          <w:sz w:val="28"/>
          <w:szCs w:val="28"/>
          <w:lang w:val="ru-RU"/>
        </w:rPr>
        <w:t xml:space="preserve"> восспользуем</w:t>
      </w:r>
      <w:r w:rsidRPr="00EC6840">
        <w:rPr>
          <w:sz w:val="28"/>
          <w:szCs w:val="28"/>
          <w:lang w:val="ru-RU"/>
        </w:rPr>
        <w:t>:</w:t>
      </w:r>
    </w:p>
    <w:p w14:paraId="672AC283" w14:textId="77777777" w:rsidR="00785C14" w:rsidRPr="00EC6840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EC6840">
        <w:rPr>
          <w:sz w:val="28"/>
          <w:szCs w:val="28"/>
          <w:lang w:val="ru-RU"/>
        </w:rPr>
        <w:t>x [/nfu] [адрес]</w:t>
      </w:r>
    </w:p>
    <w:p w14:paraId="6E74FB45" w14:textId="77777777" w:rsidR="00785C14" w:rsidRPr="00EC6840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EC6840">
        <w:rPr>
          <w:sz w:val="28"/>
          <w:szCs w:val="28"/>
          <w:lang w:val="ru-RU"/>
        </w:rPr>
        <w:t>n – сколько единиц памяти должно быть выведено</w:t>
      </w:r>
    </w:p>
    <w:p w14:paraId="18D8848C" w14:textId="77777777" w:rsidR="00785C14" w:rsidRPr="00EC6840" w:rsidRDefault="00785C14" w:rsidP="00785C14">
      <w:pPr>
        <w:spacing w:line="360" w:lineRule="auto"/>
        <w:jc w:val="both"/>
        <w:rPr>
          <w:sz w:val="28"/>
          <w:szCs w:val="28"/>
          <w:lang w:val="ru-RU"/>
        </w:rPr>
      </w:pPr>
      <w:r w:rsidRPr="00EC6840">
        <w:rPr>
          <w:sz w:val="28"/>
          <w:szCs w:val="28"/>
          <w:lang w:val="ru-RU"/>
        </w:rPr>
        <w:t>f – спецификатор формата</w:t>
      </w:r>
    </w:p>
    <w:p w14:paraId="4E6B83BE" w14:textId="2DFCC25A" w:rsidR="00A22CC6" w:rsidRDefault="00785C14" w:rsidP="00A22CC6">
      <w:pPr>
        <w:spacing w:line="360" w:lineRule="auto"/>
        <w:jc w:val="both"/>
        <w:rPr>
          <w:sz w:val="28"/>
          <w:szCs w:val="28"/>
          <w:lang w:val="ru-RU"/>
        </w:rPr>
      </w:pPr>
      <w:r w:rsidRPr="00EC6840">
        <w:rPr>
          <w:sz w:val="28"/>
          <w:szCs w:val="28"/>
          <w:lang w:val="ru-RU"/>
        </w:rPr>
        <w:t>u – размер выводимой единицы памяти</w:t>
      </w:r>
    </w:p>
    <w:p w14:paraId="6F494EEE" w14:textId="2C8C5462" w:rsidR="00A22CC6" w:rsidRPr="001A383D" w:rsidRDefault="00A22CC6" w:rsidP="00A22CC6">
      <w:pPr>
        <w:spacing w:line="360" w:lineRule="auto"/>
        <w:jc w:val="both"/>
        <w:rPr>
          <w:b/>
          <w:bCs/>
          <w:sz w:val="30"/>
          <w:szCs w:val="30"/>
          <w:lang w:val="ru-RU"/>
        </w:rPr>
      </w:pPr>
      <w:r w:rsidRPr="00A22CC6">
        <w:rPr>
          <w:b/>
          <w:bCs/>
          <w:sz w:val="30"/>
          <w:szCs w:val="30"/>
          <w:lang w:val="ru-RU"/>
        </w:rPr>
        <w:t>2. Представление многомерного статического массива в памяти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A22CC6" w14:paraId="44836B8E" w14:textId="77777777" w:rsidTr="00486B84">
        <w:tc>
          <w:tcPr>
            <w:tcW w:w="9621" w:type="dxa"/>
          </w:tcPr>
          <w:p w14:paraId="6A65E77C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AF00DB"/>
                <w:sz w:val="21"/>
                <w:szCs w:val="21"/>
              </w:rPr>
              <w:t>#include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</w:t>
            </w:r>
            <w:r w:rsidRPr="00BE19B3">
              <w:rPr>
                <w:rFonts w:ascii="Consolas" w:eastAsia="Times New Roman" w:hAnsi="Consolas"/>
                <w:color w:val="A31515"/>
                <w:sz w:val="21"/>
                <w:szCs w:val="21"/>
              </w:rPr>
              <w:t>&lt;</w:t>
            </w:r>
            <w:proofErr w:type="spellStart"/>
            <w:r w:rsidRPr="00BE19B3">
              <w:rPr>
                <w:rFonts w:ascii="Consolas" w:eastAsia="Times New Roman" w:hAnsi="Consolas"/>
                <w:color w:val="A31515"/>
                <w:sz w:val="21"/>
                <w:szCs w:val="21"/>
              </w:rPr>
              <w:t>stdio.h</w:t>
            </w:r>
            <w:proofErr w:type="spellEnd"/>
            <w:r w:rsidRPr="00BE19B3">
              <w:rPr>
                <w:rFonts w:ascii="Consolas" w:eastAsia="Times New Roman" w:hAnsi="Consolas"/>
                <w:color w:val="A31515"/>
                <w:sz w:val="21"/>
                <w:szCs w:val="21"/>
              </w:rPr>
              <w:t>&gt;</w:t>
            </w:r>
          </w:p>
          <w:p w14:paraId="626E76F5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2D678F5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BE19B3">
              <w:rPr>
                <w:rFonts w:ascii="Consolas" w:eastAsia="Times New Roman" w:hAnsi="Consolas"/>
                <w:color w:val="795E26"/>
                <w:sz w:val="21"/>
                <w:szCs w:val="21"/>
              </w:rPr>
              <w:t>main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void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38EB34AF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3250E3B5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BE19B3">
              <w:rPr>
                <w:rFonts w:ascii="Consolas" w:eastAsia="Times New Roman" w:hAnsi="Consolas"/>
                <w:color w:val="001080"/>
                <w:sz w:val="21"/>
                <w:szCs w:val="21"/>
              </w:rPr>
              <w:t>a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gramEnd"/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2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][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3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][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];</w:t>
            </w:r>
          </w:p>
          <w:p w14:paraId="643C7131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BE19B3">
              <w:rPr>
                <w:rFonts w:ascii="Consolas" w:eastAsia="Times New Roman" w:hAnsi="Consolas"/>
                <w:color w:val="001080"/>
                <w:sz w:val="21"/>
                <w:szCs w:val="21"/>
              </w:rPr>
              <w:t>count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1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DCF47DA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BE19B3">
              <w:rPr>
                <w:rFonts w:ascii="Consolas" w:eastAsia="Times New Roman" w:hAnsi="Consolas"/>
                <w:color w:val="AF00DB"/>
                <w:sz w:val="21"/>
                <w:szCs w:val="21"/>
              </w:rPr>
              <w:t>for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&lt;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2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++)</w:t>
            </w:r>
          </w:p>
          <w:p w14:paraId="14047B59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</w:t>
            </w:r>
            <w:r w:rsidRPr="00BE19B3">
              <w:rPr>
                <w:rFonts w:ascii="Consolas" w:eastAsia="Times New Roman" w:hAnsi="Consolas"/>
                <w:color w:val="AF00DB"/>
                <w:sz w:val="21"/>
                <w:szCs w:val="21"/>
              </w:rPr>
              <w:t>for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j =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j &lt;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3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j++</w:t>
            </w:r>
            <w:proofErr w:type="spellEnd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0AFCB045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lastRenderedPageBreak/>
              <w:t xml:space="preserve">            </w:t>
            </w:r>
            <w:r w:rsidRPr="00BE19B3">
              <w:rPr>
                <w:rFonts w:ascii="Consolas" w:eastAsia="Times New Roman" w:hAnsi="Consolas"/>
                <w:color w:val="AF00DB"/>
                <w:sz w:val="21"/>
                <w:szCs w:val="21"/>
              </w:rPr>
              <w:t>for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(</w:t>
            </w:r>
            <w:r w:rsidRPr="00BE19B3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k =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; k &lt;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4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; k++)</w:t>
            </w:r>
          </w:p>
          <w:p w14:paraId="1B02FD9E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    {</w:t>
            </w:r>
          </w:p>
          <w:p w14:paraId="5CC852DD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        </w:t>
            </w:r>
            <w:r w:rsidRPr="00BE19B3">
              <w:rPr>
                <w:rFonts w:ascii="Consolas" w:eastAsia="Times New Roman" w:hAnsi="Consolas"/>
                <w:color w:val="001080"/>
                <w:sz w:val="21"/>
                <w:szCs w:val="21"/>
              </w:rPr>
              <w:t>a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proofErr w:type="spellStart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i</w:t>
            </w:r>
            <w:proofErr w:type="spellEnd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][j][k] = </w:t>
            </w:r>
            <w:r w:rsidRPr="00BE19B3">
              <w:rPr>
                <w:rFonts w:ascii="Consolas" w:eastAsia="Times New Roman" w:hAnsi="Consolas"/>
                <w:color w:val="001080"/>
                <w:sz w:val="21"/>
                <w:szCs w:val="21"/>
              </w:rPr>
              <w:t>count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C1FD888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            </w:t>
            </w:r>
            <w:r w:rsidRPr="00BE19B3">
              <w:rPr>
                <w:rFonts w:ascii="Consolas" w:eastAsia="Times New Roman" w:hAnsi="Consolas"/>
                <w:color w:val="001080"/>
                <w:sz w:val="21"/>
                <w:szCs w:val="21"/>
              </w:rPr>
              <w:t>count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++;</w:t>
            </w:r>
          </w:p>
          <w:p w14:paraId="3CC290A1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            }</w:t>
            </w:r>
          </w:p>
          <w:p w14:paraId="0F33454F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BE19B3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printf</w:t>
            </w:r>
            <w:proofErr w:type="spellEnd"/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BE19B3">
              <w:rPr>
                <w:rFonts w:ascii="Consolas" w:eastAsia="Times New Roman" w:hAnsi="Consolas"/>
                <w:color w:val="A31515"/>
                <w:sz w:val="21"/>
                <w:szCs w:val="21"/>
              </w:rPr>
              <w:t>"array was initialized</w:t>
            </w:r>
            <w:r w:rsidRPr="00BE19B3">
              <w:rPr>
                <w:rFonts w:ascii="Consolas" w:eastAsia="Times New Roman" w:hAnsi="Consolas"/>
                <w:color w:val="EE0000"/>
                <w:sz w:val="21"/>
                <w:szCs w:val="21"/>
              </w:rPr>
              <w:t>\n</w:t>
            </w:r>
            <w:r w:rsidRPr="00BE19B3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3CF6B2DA" w14:textId="77777777" w:rsidR="00A22CC6" w:rsidRPr="00BE19B3" w:rsidRDefault="00A22CC6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BE19B3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BE19B3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0A8251A9" w14:textId="54B8D1BB" w:rsidR="00A22CC6" w:rsidRPr="001E4FAA" w:rsidRDefault="00A22CC6" w:rsidP="001E4FAA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BE19B3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00C1F20B" w14:textId="77777777" w:rsidR="00A22CC6" w:rsidRDefault="00A22CC6" w:rsidP="00A22CC6">
      <w:pPr>
        <w:rPr>
          <w:b/>
          <w:bCs/>
          <w:sz w:val="30"/>
          <w:szCs w:val="30"/>
        </w:rPr>
      </w:pPr>
    </w:p>
    <w:p w14:paraId="65FAF073" w14:textId="1E8DF218" w:rsidR="00A22CC6" w:rsidRDefault="00A22CC6" w:rsidP="00A22CC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Дамп памяти</w:t>
      </w:r>
      <w:r w:rsidRPr="0076322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 содержит этот массив полностью</w:t>
      </w:r>
      <w:r w:rsidRPr="00763222">
        <w:rPr>
          <w:sz w:val="28"/>
          <w:szCs w:val="28"/>
          <w:lang w:val="ru-RU"/>
        </w:rPr>
        <w:t>.</w:t>
      </w:r>
    </w:p>
    <w:p w14:paraId="468D48ED" w14:textId="77777777" w:rsidR="00A22CC6" w:rsidRDefault="00A22CC6" w:rsidP="00A22CC6">
      <w:pPr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A22CC6" w:rsidRPr="0025304D" w14:paraId="521A37F3" w14:textId="77777777" w:rsidTr="00486B84">
        <w:tc>
          <w:tcPr>
            <w:tcW w:w="9621" w:type="dxa"/>
          </w:tcPr>
          <w:p w14:paraId="66E74A4C" w14:textId="77777777" w:rsidR="00A22CC6" w:rsidRPr="009E5875" w:rsidRDefault="00A22CC6" w:rsidP="00486B84">
            <w:pPr>
              <w:rPr>
                <w:sz w:val="28"/>
                <w:szCs w:val="28"/>
                <w:lang w:val="ru-RU"/>
              </w:rPr>
            </w:pP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(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gdb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)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/96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xb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&amp;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fffffffddf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01 0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05 0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fffffffddf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8: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04 0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02 0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07 0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03 0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08: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00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08 0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10: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09 0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18: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05 0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00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04 0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20: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b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03 0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28: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02 0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00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06 0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30: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01 0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04 0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38: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07 0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09 0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40: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06 0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00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xfb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fffffffde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48: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xfd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0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xff</w:t>
            </w:r>
            <w:proofErr w:type="spellEnd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vi-VN"/>
              </w:rPr>
              <w:t xml:space="preserve">         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04 0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x</w:t>
            </w:r>
            <w:r w:rsidRPr="009E5875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  <w:lang w:val="ru-RU"/>
              </w:rPr>
              <w:t>00</w:t>
            </w:r>
          </w:p>
        </w:tc>
      </w:tr>
    </w:tbl>
    <w:p w14:paraId="52E14629" w14:textId="77777777" w:rsidR="00A22CC6" w:rsidRDefault="00A22CC6" w:rsidP="00A22CC6">
      <w:pPr>
        <w:rPr>
          <w:sz w:val="28"/>
          <w:szCs w:val="28"/>
          <w:lang w:val="ru-RU"/>
        </w:rPr>
      </w:pPr>
    </w:p>
    <w:p w14:paraId="0250EC53" w14:textId="094FC90E" w:rsidR="005E14E8" w:rsidRDefault="00A22CC6" w:rsidP="005E14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Мы видим</w:t>
      </w:r>
      <w:r w:rsidRPr="00D27B6B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что к</w:t>
      </w:r>
      <w:r w:rsidRPr="00BE3916">
        <w:rPr>
          <w:sz w:val="28"/>
          <w:szCs w:val="28"/>
          <w:lang w:val="ru-RU"/>
        </w:rPr>
        <w:t>омпилятор Си располагает строки матрицы a в памяти одну за другой вплотную друг к другу.</w:t>
      </w:r>
    </w:p>
    <w:p w14:paraId="54E0E20C" w14:textId="77777777" w:rsidR="003C0775" w:rsidRDefault="003C0775" w:rsidP="005E14E8">
      <w:pPr>
        <w:rPr>
          <w:sz w:val="28"/>
          <w:szCs w:val="28"/>
          <w:lang w:val="ru-RU"/>
        </w:rPr>
      </w:pPr>
    </w:p>
    <w:p w14:paraId="4BD68570" w14:textId="7586E29F" w:rsidR="00A22CC6" w:rsidRPr="00EA5E29" w:rsidRDefault="00BB5BB4" w:rsidP="005E14E8">
      <w:pPr>
        <w:rPr>
          <w:b/>
          <w:bCs/>
          <w:sz w:val="28"/>
          <w:szCs w:val="28"/>
          <w:lang w:val="ru-RU"/>
        </w:rPr>
      </w:pPr>
      <w:r w:rsidRPr="00EA5E29">
        <w:rPr>
          <w:b/>
          <w:bCs/>
          <w:sz w:val="28"/>
          <w:szCs w:val="28"/>
          <w:lang w:val="vi-VN"/>
        </w:rPr>
        <w:t xml:space="preserve">3. </w:t>
      </w:r>
      <w:r w:rsidRPr="00EA5E29">
        <w:rPr>
          <w:b/>
          <w:bCs/>
          <w:sz w:val="28"/>
          <w:szCs w:val="28"/>
          <w:lang w:val="ru-RU"/>
        </w:rPr>
        <w:t>Представление массив строк в памяти</w:t>
      </w:r>
    </w:p>
    <w:p w14:paraId="52B0EFFD" w14:textId="77777777" w:rsidR="005E14E8" w:rsidRPr="005E14E8" w:rsidRDefault="005E14E8" w:rsidP="005E14E8">
      <w:pPr>
        <w:rPr>
          <w:sz w:val="28"/>
          <w:szCs w:val="28"/>
          <w:lang w:val="ru-RU"/>
        </w:rPr>
      </w:pPr>
    </w:p>
    <w:p w14:paraId="780A408D" w14:textId="77777777" w:rsidR="00BB5BB4" w:rsidRPr="005E14E8" w:rsidRDefault="00BB5BB4" w:rsidP="00BB5BB4">
      <w:pPr>
        <w:spacing w:line="360" w:lineRule="auto"/>
        <w:rPr>
          <w:b/>
          <w:bCs/>
          <w:color w:val="000000"/>
          <w:sz w:val="28"/>
          <w:szCs w:val="28"/>
          <w:u w:val="single"/>
          <w:lang w:val="ru-RU"/>
        </w:rPr>
      </w:pPr>
      <w:r w:rsidRPr="005E14E8">
        <w:rPr>
          <w:b/>
          <w:bCs/>
          <w:color w:val="000000"/>
          <w:sz w:val="28"/>
          <w:szCs w:val="28"/>
          <w:u w:val="single"/>
          <w:lang w:val="ru-RU"/>
        </w:rPr>
        <w:t>Способ 1: двумерный массив строк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BB4" w14:paraId="15F5241B" w14:textId="77777777" w:rsidTr="00486B84">
        <w:tc>
          <w:tcPr>
            <w:tcW w:w="9576" w:type="dxa"/>
          </w:tcPr>
          <w:p w14:paraId="3C5B4F11" w14:textId="77777777" w:rsidR="00BB5BB4" w:rsidRPr="005F5921" w:rsidRDefault="00BB5BB4" w:rsidP="00486B84">
            <w:pPr>
              <w:shd w:val="clear" w:color="auto" w:fill="FFFFFF"/>
              <w:spacing w:line="36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EE3265">
              <w:rPr>
                <w:rFonts w:ascii="Consolas" w:eastAsia="Times New Roman" w:hAnsi="Consolas"/>
                <w:color w:val="0000FF"/>
                <w:sz w:val="21"/>
                <w:szCs w:val="21"/>
              </w:rPr>
              <w:t>char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EE3265">
              <w:rPr>
                <w:rFonts w:ascii="Consolas" w:eastAsia="Times New Roman" w:hAnsi="Consolas"/>
                <w:color w:val="001080"/>
                <w:sz w:val="21"/>
                <w:szCs w:val="21"/>
              </w:rPr>
              <w:t>arr_1</w:t>
            </w:r>
            <w:r w:rsidRPr="00EE3265">
              <w:rPr>
                <w:rFonts w:ascii="Consolas" w:eastAsia="Times New Roman" w:hAnsi="Consolas"/>
                <w:color w:val="0000FF"/>
                <w:sz w:val="21"/>
                <w:szCs w:val="21"/>
              </w:rPr>
              <w:t>[]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>[</w:t>
            </w:r>
            <w:r w:rsidRPr="00EE3265">
              <w:rPr>
                <w:rFonts w:ascii="Consolas" w:eastAsia="Times New Roman" w:hAnsi="Consolas"/>
                <w:color w:val="098658"/>
                <w:sz w:val="21"/>
                <w:szCs w:val="21"/>
              </w:rPr>
              <w:t>12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>] = {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"Moscow"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"Peter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</w:rPr>
              <w:t>s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burg"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"Vladivostok"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>};</w:t>
            </w:r>
          </w:p>
        </w:tc>
      </w:tr>
    </w:tbl>
    <w:p w14:paraId="7876ECFB" w14:textId="77777777" w:rsidR="00BB5BB4" w:rsidRPr="00EE3265" w:rsidRDefault="00BB5BB4" w:rsidP="00BB5BB4">
      <w:pPr>
        <w:shd w:val="clear" w:color="auto" w:fill="FFFFFF"/>
        <w:spacing w:line="360" w:lineRule="auto"/>
        <w:rPr>
          <w:rFonts w:ascii="Consolas" w:eastAsia="Times New Roman" w:hAnsi="Consolas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BB5BB4" w14:paraId="7F09A64F" w14:textId="77777777" w:rsidTr="00486B84">
        <w:tc>
          <w:tcPr>
            <w:tcW w:w="798" w:type="dxa"/>
          </w:tcPr>
          <w:p w14:paraId="056E5CD6" w14:textId="77777777" w:rsidR="00BB5BB4" w:rsidRPr="00F84BA3" w:rsidRDefault="00BB5BB4" w:rsidP="00486B84">
            <w:pPr>
              <w:spacing w:line="360" w:lineRule="auto"/>
            </w:pPr>
            <w:r>
              <w:t>M</w:t>
            </w:r>
          </w:p>
        </w:tc>
        <w:tc>
          <w:tcPr>
            <w:tcW w:w="798" w:type="dxa"/>
          </w:tcPr>
          <w:p w14:paraId="75EC36C2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798" w:type="dxa"/>
          </w:tcPr>
          <w:p w14:paraId="01FDB973" w14:textId="77777777" w:rsidR="00BB5BB4" w:rsidRDefault="00BB5BB4" w:rsidP="00486B84">
            <w:pPr>
              <w:spacing w:line="360" w:lineRule="auto"/>
            </w:pPr>
            <w:r>
              <w:t>s</w:t>
            </w:r>
          </w:p>
        </w:tc>
        <w:tc>
          <w:tcPr>
            <w:tcW w:w="798" w:type="dxa"/>
          </w:tcPr>
          <w:p w14:paraId="7DC025C0" w14:textId="77777777" w:rsidR="00BB5BB4" w:rsidRDefault="00BB5BB4" w:rsidP="00486B84">
            <w:pPr>
              <w:spacing w:line="360" w:lineRule="auto"/>
            </w:pPr>
            <w:r>
              <w:t>c</w:t>
            </w:r>
          </w:p>
        </w:tc>
        <w:tc>
          <w:tcPr>
            <w:tcW w:w="798" w:type="dxa"/>
          </w:tcPr>
          <w:p w14:paraId="4F7520B3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798" w:type="dxa"/>
          </w:tcPr>
          <w:p w14:paraId="5B745DCC" w14:textId="77777777" w:rsidR="00BB5BB4" w:rsidRDefault="00BB5BB4" w:rsidP="00486B84">
            <w:pPr>
              <w:spacing w:line="360" w:lineRule="auto"/>
            </w:pPr>
            <w:r>
              <w:t>w</w:t>
            </w:r>
          </w:p>
        </w:tc>
        <w:tc>
          <w:tcPr>
            <w:tcW w:w="798" w:type="dxa"/>
          </w:tcPr>
          <w:p w14:paraId="1A3F5518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  <w:tc>
          <w:tcPr>
            <w:tcW w:w="798" w:type="dxa"/>
          </w:tcPr>
          <w:p w14:paraId="0AB04879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  <w:tc>
          <w:tcPr>
            <w:tcW w:w="798" w:type="dxa"/>
          </w:tcPr>
          <w:p w14:paraId="27D8F9C3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  <w:tc>
          <w:tcPr>
            <w:tcW w:w="798" w:type="dxa"/>
          </w:tcPr>
          <w:p w14:paraId="49F28355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  <w:tc>
          <w:tcPr>
            <w:tcW w:w="798" w:type="dxa"/>
          </w:tcPr>
          <w:p w14:paraId="77A53761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  <w:tc>
          <w:tcPr>
            <w:tcW w:w="798" w:type="dxa"/>
          </w:tcPr>
          <w:p w14:paraId="184A8CD6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</w:tr>
      <w:tr w:rsidR="00BB5BB4" w14:paraId="06A77691" w14:textId="77777777" w:rsidTr="00486B84">
        <w:tc>
          <w:tcPr>
            <w:tcW w:w="798" w:type="dxa"/>
          </w:tcPr>
          <w:p w14:paraId="303E2A39" w14:textId="77777777" w:rsidR="00BB5BB4" w:rsidRDefault="00BB5BB4" w:rsidP="00486B84">
            <w:pPr>
              <w:spacing w:line="360" w:lineRule="auto"/>
            </w:pPr>
            <w:r>
              <w:t>P</w:t>
            </w:r>
          </w:p>
        </w:tc>
        <w:tc>
          <w:tcPr>
            <w:tcW w:w="798" w:type="dxa"/>
          </w:tcPr>
          <w:p w14:paraId="5BE69A8E" w14:textId="77777777" w:rsidR="00BB5BB4" w:rsidRDefault="00BB5BB4" w:rsidP="00486B84">
            <w:pPr>
              <w:spacing w:line="360" w:lineRule="auto"/>
            </w:pPr>
            <w:r>
              <w:t>e</w:t>
            </w:r>
          </w:p>
        </w:tc>
        <w:tc>
          <w:tcPr>
            <w:tcW w:w="798" w:type="dxa"/>
          </w:tcPr>
          <w:p w14:paraId="38C42F39" w14:textId="77777777" w:rsidR="00BB5BB4" w:rsidRDefault="00BB5BB4" w:rsidP="00486B84">
            <w:pPr>
              <w:spacing w:line="360" w:lineRule="auto"/>
            </w:pPr>
            <w:r>
              <w:t>t</w:t>
            </w:r>
          </w:p>
        </w:tc>
        <w:tc>
          <w:tcPr>
            <w:tcW w:w="798" w:type="dxa"/>
          </w:tcPr>
          <w:p w14:paraId="59547E4A" w14:textId="77777777" w:rsidR="00BB5BB4" w:rsidRDefault="00BB5BB4" w:rsidP="00486B84">
            <w:pPr>
              <w:spacing w:line="360" w:lineRule="auto"/>
            </w:pPr>
            <w:r>
              <w:t>e</w:t>
            </w:r>
          </w:p>
        </w:tc>
        <w:tc>
          <w:tcPr>
            <w:tcW w:w="798" w:type="dxa"/>
          </w:tcPr>
          <w:p w14:paraId="197DBBE5" w14:textId="77777777" w:rsidR="00BB5BB4" w:rsidRDefault="00BB5BB4" w:rsidP="00486B84">
            <w:pPr>
              <w:spacing w:line="360" w:lineRule="auto"/>
            </w:pPr>
            <w:r>
              <w:t>r</w:t>
            </w:r>
          </w:p>
        </w:tc>
        <w:tc>
          <w:tcPr>
            <w:tcW w:w="798" w:type="dxa"/>
          </w:tcPr>
          <w:p w14:paraId="079DFFF6" w14:textId="77777777" w:rsidR="00BB5BB4" w:rsidRDefault="00BB5BB4" w:rsidP="00486B84">
            <w:pPr>
              <w:spacing w:line="360" w:lineRule="auto"/>
            </w:pPr>
            <w:r>
              <w:t>s</w:t>
            </w:r>
          </w:p>
        </w:tc>
        <w:tc>
          <w:tcPr>
            <w:tcW w:w="798" w:type="dxa"/>
          </w:tcPr>
          <w:p w14:paraId="53712395" w14:textId="77777777" w:rsidR="00BB5BB4" w:rsidRDefault="00BB5BB4" w:rsidP="00486B84">
            <w:pPr>
              <w:spacing w:line="360" w:lineRule="auto"/>
            </w:pPr>
            <w:r>
              <w:t>b</w:t>
            </w:r>
          </w:p>
        </w:tc>
        <w:tc>
          <w:tcPr>
            <w:tcW w:w="798" w:type="dxa"/>
          </w:tcPr>
          <w:p w14:paraId="366EF335" w14:textId="77777777" w:rsidR="00BB5BB4" w:rsidRDefault="00BB5BB4" w:rsidP="00486B84">
            <w:pPr>
              <w:spacing w:line="360" w:lineRule="auto"/>
            </w:pPr>
            <w:r>
              <w:t>u</w:t>
            </w:r>
          </w:p>
        </w:tc>
        <w:tc>
          <w:tcPr>
            <w:tcW w:w="798" w:type="dxa"/>
          </w:tcPr>
          <w:p w14:paraId="5974F731" w14:textId="77777777" w:rsidR="00BB5BB4" w:rsidRDefault="00BB5BB4" w:rsidP="00486B84">
            <w:pPr>
              <w:spacing w:line="360" w:lineRule="auto"/>
            </w:pPr>
            <w:r>
              <w:t>r</w:t>
            </w:r>
          </w:p>
        </w:tc>
        <w:tc>
          <w:tcPr>
            <w:tcW w:w="798" w:type="dxa"/>
          </w:tcPr>
          <w:p w14:paraId="773C02D1" w14:textId="77777777" w:rsidR="00BB5BB4" w:rsidRDefault="00BB5BB4" w:rsidP="00486B84">
            <w:pPr>
              <w:spacing w:line="360" w:lineRule="auto"/>
            </w:pPr>
            <w:r>
              <w:t>g</w:t>
            </w:r>
          </w:p>
        </w:tc>
        <w:tc>
          <w:tcPr>
            <w:tcW w:w="798" w:type="dxa"/>
          </w:tcPr>
          <w:p w14:paraId="5444FAF8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  <w:tc>
          <w:tcPr>
            <w:tcW w:w="798" w:type="dxa"/>
          </w:tcPr>
          <w:p w14:paraId="755CDD6C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</w:tr>
      <w:tr w:rsidR="00BB5BB4" w14:paraId="1C0F7ECC" w14:textId="77777777" w:rsidTr="00486B84">
        <w:tc>
          <w:tcPr>
            <w:tcW w:w="798" w:type="dxa"/>
          </w:tcPr>
          <w:p w14:paraId="617C55BE" w14:textId="77777777" w:rsidR="00BB5BB4" w:rsidRDefault="00BB5BB4" w:rsidP="00486B84">
            <w:pPr>
              <w:spacing w:line="360" w:lineRule="auto"/>
            </w:pPr>
            <w:r>
              <w:t>V</w:t>
            </w:r>
          </w:p>
        </w:tc>
        <w:tc>
          <w:tcPr>
            <w:tcW w:w="798" w:type="dxa"/>
          </w:tcPr>
          <w:p w14:paraId="79F23548" w14:textId="77777777" w:rsidR="00BB5BB4" w:rsidRDefault="00BB5BB4" w:rsidP="00486B84">
            <w:pPr>
              <w:spacing w:line="360" w:lineRule="auto"/>
            </w:pPr>
            <w:r>
              <w:t>l</w:t>
            </w:r>
          </w:p>
        </w:tc>
        <w:tc>
          <w:tcPr>
            <w:tcW w:w="798" w:type="dxa"/>
          </w:tcPr>
          <w:p w14:paraId="5BF31480" w14:textId="77777777" w:rsidR="00BB5BB4" w:rsidRDefault="00BB5BB4" w:rsidP="00486B84">
            <w:pPr>
              <w:spacing w:line="360" w:lineRule="auto"/>
            </w:pPr>
            <w:r>
              <w:t>a</w:t>
            </w:r>
          </w:p>
        </w:tc>
        <w:tc>
          <w:tcPr>
            <w:tcW w:w="798" w:type="dxa"/>
          </w:tcPr>
          <w:p w14:paraId="17664A65" w14:textId="77777777" w:rsidR="00BB5BB4" w:rsidRDefault="00BB5BB4" w:rsidP="00486B84">
            <w:pPr>
              <w:spacing w:line="360" w:lineRule="auto"/>
            </w:pPr>
            <w:r>
              <w:t>d</w:t>
            </w:r>
          </w:p>
        </w:tc>
        <w:tc>
          <w:tcPr>
            <w:tcW w:w="798" w:type="dxa"/>
          </w:tcPr>
          <w:p w14:paraId="4A40BAA4" w14:textId="77777777" w:rsidR="00BB5BB4" w:rsidRDefault="00BB5BB4" w:rsidP="00486B84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798" w:type="dxa"/>
          </w:tcPr>
          <w:p w14:paraId="3044F707" w14:textId="77777777" w:rsidR="00BB5BB4" w:rsidRDefault="00BB5BB4" w:rsidP="00486B84">
            <w:pPr>
              <w:spacing w:line="360" w:lineRule="auto"/>
            </w:pPr>
            <w:r>
              <w:t>v</w:t>
            </w:r>
          </w:p>
        </w:tc>
        <w:tc>
          <w:tcPr>
            <w:tcW w:w="798" w:type="dxa"/>
          </w:tcPr>
          <w:p w14:paraId="60C58C07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798" w:type="dxa"/>
          </w:tcPr>
          <w:p w14:paraId="1599C322" w14:textId="77777777" w:rsidR="00BB5BB4" w:rsidRDefault="00BB5BB4" w:rsidP="00486B84">
            <w:pPr>
              <w:spacing w:line="360" w:lineRule="auto"/>
            </w:pPr>
            <w:r>
              <w:t>s</w:t>
            </w:r>
          </w:p>
        </w:tc>
        <w:tc>
          <w:tcPr>
            <w:tcW w:w="798" w:type="dxa"/>
          </w:tcPr>
          <w:p w14:paraId="46DFB9FB" w14:textId="77777777" w:rsidR="00BB5BB4" w:rsidRDefault="00BB5BB4" w:rsidP="00486B84">
            <w:pPr>
              <w:spacing w:line="360" w:lineRule="auto"/>
            </w:pPr>
            <w:r>
              <w:t>t</w:t>
            </w:r>
          </w:p>
        </w:tc>
        <w:tc>
          <w:tcPr>
            <w:tcW w:w="798" w:type="dxa"/>
          </w:tcPr>
          <w:p w14:paraId="0FEEA8BB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798" w:type="dxa"/>
          </w:tcPr>
          <w:p w14:paraId="51CBB98B" w14:textId="77777777" w:rsidR="00BB5BB4" w:rsidRDefault="00BB5BB4" w:rsidP="00486B84">
            <w:pPr>
              <w:spacing w:line="360" w:lineRule="auto"/>
            </w:pPr>
            <w:r>
              <w:t>k</w:t>
            </w:r>
          </w:p>
        </w:tc>
        <w:tc>
          <w:tcPr>
            <w:tcW w:w="798" w:type="dxa"/>
          </w:tcPr>
          <w:p w14:paraId="0F99D866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</w:tr>
    </w:tbl>
    <w:p w14:paraId="1980255D" w14:textId="77777777" w:rsidR="00BB5BB4" w:rsidRDefault="00BB5BB4" w:rsidP="00BB5BB4">
      <w:pPr>
        <w:spacing w:line="360" w:lineRule="auto"/>
      </w:pPr>
    </w:p>
    <w:p w14:paraId="64261EAD" w14:textId="5F951095" w:rsidR="00BB5BB4" w:rsidRPr="005E14E8" w:rsidRDefault="00BB5BB4" w:rsidP="00BB5BB4">
      <w:pPr>
        <w:spacing w:line="360" w:lineRule="auto"/>
        <w:jc w:val="both"/>
        <w:rPr>
          <w:sz w:val="28"/>
          <w:szCs w:val="28"/>
          <w:lang w:val="ru-RU"/>
        </w:rPr>
      </w:pPr>
      <w:r w:rsidRPr="005E14E8">
        <w:rPr>
          <w:sz w:val="28"/>
          <w:szCs w:val="28"/>
          <w:lang w:val="ru-RU"/>
        </w:rPr>
        <w:t>Представление двухмерного массива строк в памяти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BB4" w:rsidRPr="0025304D" w14:paraId="61E86B48" w14:textId="77777777" w:rsidTr="00486B84">
        <w:tc>
          <w:tcPr>
            <w:tcW w:w="9576" w:type="dxa"/>
          </w:tcPr>
          <w:p w14:paraId="2573AE0A" w14:textId="77777777" w:rsidR="00BB5BB4" w:rsidRPr="005E14E8" w:rsidRDefault="00BB5BB4" w:rsidP="00486B84">
            <w:pPr>
              <w:spacing w:line="360" w:lineRule="auto"/>
              <w:rPr>
                <w:lang w:val="ru-RU"/>
              </w:rPr>
            </w:pP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(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gdb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)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x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/36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db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&amp;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arr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_1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x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fffffffde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20: 77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111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115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99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111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119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x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fffffffde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28: 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80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101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116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101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x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fffffffde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30: 114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98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117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114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103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x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fffffffde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38: 86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 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108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97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100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105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118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 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111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115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lang w:val="ru-RU"/>
              </w:rPr>
              <w:br/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0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x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7</w:t>
            </w:r>
            <w:proofErr w:type="spellStart"/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</w:rPr>
              <w:t>fffffffde</w:t>
            </w:r>
            <w:proofErr w:type="spellEnd"/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40: 116 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>111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107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vi-VN"/>
              </w:rPr>
              <w:t xml:space="preserve"> </w:t>
            </w:r>
            <w:r w:rsidRPr="005E14E8">
              <w:rPr>
                <w:rFonts w:ascii="Roboto" w:hAnsi="Roboto"/>
                <w:color w:val="000000"/>
                <w:sz w:val="20"/>
                <w:szCs w:val="20"/>
                <w:shd w:val="clear" w:color="auto" w:fill="F0F2F5"/>
                <w:lang w:val="ru-RU"/>
              </w:rPr>
              <w:t xml:space="preserve"> 0</w:t>
            </w:r>
          </w:p>
        </w:tc>
      </w:tr>
    </w:tbl>
    <w:p w14:paraId="4B2C46FD" w14:textId="77777777" w:rsidR="00BB5BB4" w:rsidRPr="005E14E8" w:rsidRDefault="00BB5BB4" w:rsidP="00BB5BB4">
      <w:pPr>
        <w:spacing w:line="360" w:lineRule="auto"/>
        <w:jc w:val="both"/>
        <w:rPr>
          <w:sz w:val="28"/>
          <w:szCs w:val="28"/>
          <w:lang w:val="ru-RU"/>
        </w:rPr>
      </w:pPr>
    </w:p>
    <w:p w14:paraId="7CAC24C9" w14:textId="77777777" w:rsidR="00BB5BB4" w:rsidRPr="0011647D" w:rsidRDefault="00BB5BB4" w:rsidP="00BB5BB4">
      <w:pPr>
        <w:spacing w:line="360" w:lineRule="auto"/>
        <w:jc w:val="both"/>
        <w:rPr>
          <w:lang w:val="ru-RU"/>
        </w:rPr>
      </w:pPr>
      <w:r w:rsidRPr="0011647D">
        <w:rPr>
          <w:sz w:val="28"/>
          <w:szCs w:val="28"/>
          <w:lang w:val="ru-RU"/>
        </w:rPr>
        <w:lastRenderedPageBreak/>
        <w:t>Полезные байты, быйты – которые представлены символы строки и  заканчивающий символ \0, остальные являются вспомагательными</w:t>
      </w:r>
    </w:p>
    <w:p w14:paraId="326CCD9D" w14:textId="4E9FF8FC" w:rsidR="00BB5BB4" w:rsidRPr="00182AE5" w:rsidRDefault="00BB5BB4" w:rsidP="00182AE5">
      <w:pPr>
        <w:spacing w:line="360" w:lineRule="auto"/>
        <w:jc w:val="both"/>
        <w:rPr>
          <w:rFonts w:eastAsia="Times New Roman"/>
          <w:b/>
          <w:bCs/>
          <w:sz w:val="28"/>
          <w:szCs w:val="28"/>
          <w:lang w:val="ru-RU"/>
        </w:rPr>
      </w:pPr>
      <w:r w:rsidRPr="00182AE5">
        <w:rPr>
          <w:rFonts w:eastAsia="Times New Roman"/>
          <w:b/>
          <w:bCs/>
          <w:color w:val="000000"/>
          <w:sz w:val="28"/>
          <w:szCs w:val="28"/>
          <w:lang w:val="ru-RU"/>
        </w:rPr>
        <w:t>Способ 2: массив указателей на строки (“</w:t>
      </w:r>
      <w:r w:rsidRPr="00182AE5">
        <w:rPr>
          <w:rFonts w:eastAsia="Times New Roman"/>
          <w:b/>
          <w:bCs/>
          <w:color w:val="000000"/>
          <w:sz w:val="28"/>
          <w:szCs w:val="28"/>
        </w:rPr>
        <w:t>ragged</w:t>
      </w:r>
      <w:r w:rsidRPr="00182AE5">
        <w:rPr>
          <w:rFonts w:eastAsia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182AE5">
        <w:rPr>
          <w:rFonts w:eastAsia="Times New Roman"/>
          <w:b/>
          <w:bCs/>
          <w:color w:val="000000"/>
          <w:sz w:val="28"/>
          <w:szCs w:val="28"/>
        </w:rPr>
        <w:t>array</w:t>
      </w:r>
      <w:r w:rsidRPr="00182AE5">
        <w:rPr>
          <w:rFonts w:eastAsia="Times New Roman"/>
          <w:b/>
          <w:bCs/>
          <w:color w:val="000000"/>
          <w:sz w:val="28"/>
          <w:szCs w:val="28"/>
          <w:lang w:val="ru-RU"/>
        </w:rPr>
        <w:t>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BB4" w14:paraId="3C84EB60" w14:textId="77777777" w:rsidTr="00486B84">
        <w:tc>
          <w:tcPr>
            <w:tcW w:w="9576" w:type="dxa"/>
          </w:tcPr>
          <w:p w14:paraId="1318E138" w14:textId="77777777" w:rsidR="00BB5BB4" w:rsidRPr="00F84BA3" w:rsidRDefault="00BB5BB4" w:rsidP="00486B84">
            <w:pPr>
              <w:shd w:val="clear" w:color="auto" w:fill="FFFFFF"/>
              <w:spacing w:line="360" w:lineRule="auto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EE3265">
              <w:rPr>
                <w:rFonts w:ascii="Consolas" w:eastAsia="Times New Roman" w:hAnsi="Consolas"/>
                <w:color w:val="0000FF"/>
                <w:sz w:val="21"/>
                <w:szCs w:val="21"/>
              </w:rPr>
              <w:t>char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*</w:t>
            </w:r>
            <w:r w:rsidRPr="00EE3265">
              <w:rPr>
                <w:rFonts w:ascii="Consolas" w:eastAsia="Times New Roman" w:hAnsi="Consolas"/>
                <w:color w:val="001080"/>
                <w:sz w:val="21"/>
                <w:szCs w:val="21"/>
              </w:rPr>
              <w:t>arr_2</w:t>
            </w:r>
            <w:r w:rsidRPr="00EE3265">
              <w:rPr>
                <w:rFonts w:ascii="Consolas" w:eastAsia="Times New Roman" w:hAnsi="Consolas"/>
                <w:color w:val="0000FF"/>
                <w:sz w:val="21"/>
                <w:szCs w:val="21"/>
              </w:rPr>
              <w:t>[]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= {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"Moscow"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"Peter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</w:rPr>
              <w:t>s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burg"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, </w:t>
            </w:r>
            <w:r w:rsidRPr="00EE3265">
              <w:rPr>
                <w:rFonts w:ascii="Consolas" w:eastAsia="Times New Roman" w:hAnsi="Consolas"/>
                <w:color w:val="A31515"/>
                <w:sz w:val="21"/>
                <w:szCs w:val="21"/>
              </w:rPr>
              <w:t>"Vladivostok"</w:t>
            </w:r>
            <w:r w:rsidRPr="00EE3265">
              <w:rPr>
                <w:rFonts w:ascii="Consolas" w:eastAsia="Times New Roman" w:hAnsi="Consolas"/>
                <w:color w:val="000000"/>
                <w:sz w:val="21"/>
                <w:szCs w:val="21"/>
              </w:rPr>
              <w:t>};</w:t>
            </w:r>
          </w:p>
        </w:tc>
      </w:tr>
    </w:tbl>
    <w:p w14:paraId="52468708" w14:textId="77777777" w:rsidR="00BB5BB4" w:rsidRPr="00A3187E" w:rsidRDefault="00BB5BB4" w:rsidP="00BB5BB4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37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</w:tblGrid>
      <w:tr w:rsidR="00BB5BB4" w14:paraId="323E982F" w14:textId="77777777" w:rsidTr="00486B84">
        <w:trPr>
          <w:gridAfter w:val="5"/>
          <w:wAfter w:w="3185" w:type="dxa"/>
        </w:trPr>
        <w:tc>
          <w:tcPr>
            <w:tcW w:w="660" w:type="dxa"/>
          </w:tcPr>
          <w:p w14:paraId="76B730D8" w14:textId="77777777" w:rsidR="00BB5BB4" w:rsidRDefault="00BB5BB4" w:rsidP="00486B84">
            <w:pPr>
              <w:spacing w:line="360" w:lineRule="auto"/>
            </w:pPr>
            <w:r>
              <w:t>[0]</w:t>
            </w:r>
          </w:p>
        </w:tc>
        <w:tc>
          <w:tcPr>
            <w:tcW w:w="636" w:type="dxa"/>
          </w:tcPr>
          <w:p w14:paraId="6CD9C0BB" w14:textId="77777777" w:rsidR="00BB5BB4" w:rsidRDefault="00BB5BB4" w:rsidP="00486B84">
            <w:pPr>
              <w:spacing w:line="360" w:lineRule="auto"/>
            </w:pPr>
            <w:r>
              <w:t>==&gt;</w:t>
            </w:r>
          </w:p>
        </w:tc>
        <w:tc>
          <w:tcPr>
            <w:tcW w:w="636" w:type="dxa"/>
          </w:tcPr>
          <w:p w14:paraId="78C3C648" w14:textId="77777777" w:rsidR="00BB5BB4" w:rsidRDefault="00BB5BB4" w:rsidP="00486B84">
            <w:pPr>
              <w:spacing w:line="360" w:lineRule="auto"/>
            </w:pPr>
            <w:r>
              <w:t>M</w:t>
            </w:r>
          </w:p>
        </w:tc>
        <w:tc>
          <w:tcPr>
            <w:tcW w:w="637" w:type="dxa"/>
          </w:tcPr>
          <w:p w14:paraId="099ABE35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637" w:type="dxa"/>
          </w:tcPr>
          <w:p w14:paraId="107FA916" w14:textId="77777777" w:rsidR="00BB5BB4" w:rsidRDefault="00BB5BB4" w:rsidP="00486B84">
            <w:pPr>
              <w:spacing w:line="360" w:lineRule="auto"/>
            </w:pPr>
            <w:r>
              <w:t>s</w:t>
            </w:r>
          </w:p>
        </w:tc>
        <w:tc>
          <w:tcPr>
            <w:tcW w:w="637" w:type="dxa"/>
          </w:tcPr>
          <w:p w14:paraId="0C865C74" w14:textId="77777777" w:rsidR="00BB5BB4" w:rsidRDefault="00BB5BB4" w:rsidP="00486B84">
            <w:pPr>
              <w:spacing w:line="360" w:lineRule="auto"/>
            </w:pPr>
            <w:r>
              <w:t>c</w:t>
            </w:r>
          </w:p>
        </w:tc>
        <w:tc>
          <w:tcPr>
            <w:tcW w:w="637" w:type="dxa"/>
          </w:tcPr>
          <w:p w14:paraId="19958F1B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637" w:type="dxa"/>
          </w:tcPr>
          <w:p w14:paraId="199FC4CB" w14:textId="77777777" w:rsidR="00BB5BB4" w:rsidRDefault="00BB5BB4" w:rsidP="00486B84">
            <w:pPr>
              <w:spacing w:line="360" w:lineRule="auto"/>
            </w:pPr>
            <w:r>
              <w:t>w</w:t>
            </w:r>
          </w:p>
        </w:tc>
        <w:tc>
          <w:tcPr>
            <w:tcW w:w="637" w:type="dxa"/>
          </w:tcPr>
          <w:p w14:paraId="214D6C40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</w:tr>
      <w:tr w:rsidR="00BB5BB4" w14:paraId="4630631B" w14:textId="77777777" w:rsidTr="00486B84">
        <w:trPr>
          <w:gridAfter w:val="1"/>
          <w:wAfter w:w="637" w:type="dxa"/>
        </w:trPr>
        <w:tc>
          <w:tcPr>
            <w:tcW w:w="660" w:type="dxa"/>
          </w:tcPr>
          <w:p w14:paraId="2661211C" w14:textId="77777777" w:rsidR="00BB5BB4" w:rsidRDefault="00BB5BB4" w:rsidP="00486B84">
            <w:pPr>
              <w:spacing w:line="360" w:lineRule="auto"/>
            </w:pPr>
            <w:r>
              <w:t>[1]</w:t>
            </w:r>
          </w:p>
        </w:tc>
        <w:tc>
          <w:tcPr>
            <w:tcW w:w="636" w:type="dxa"/>
          </w:tcPr>
          <w:p w14:paraId="7740076F" w14:textId="77777777" w:rsidR="00BB5BB4" w:rsidRDefault="00BB5BB4" w:rsidP="00486B84">
            <w:pPr>
              <w:spacing w:line="360" w:lineRule="auto"/>
            </w:pPr>
            <w:r>
              <w:t>==&gt;</w:t>
            </w:r>
          </w:p>
        </w:tc>
        <w:tc>
          <w:tcPr>
            <w:tcW w:w="636" w:type="dxa"/>
          </w:tcPr>
          <w:p w14:paraId="6E6A2C7A" w14:textId="77777777" w:rsidR="00BB5BB4" w:rsidRDefault="00BB5BB4" w:rsidP="00486B84">
            <w:pPr>
              <w:spacing w:line="360" w:lineRule="auto"/>
            </w:pPr>
            <w:r>
              <w:t>P</w:t>
            </w:r>
          </w:p>
        </w:tc>
        <w:tc>
          <w:tcPr>
            <w:tcW w:w="637" w:type="dxa"/>
          </w:tcPr>
          <w:p w14:paraId="7A392799" w14:textId="77777777" w:rsidR="00BB5BB4" w:rsidRDefault="00BB5BB4" w:rsidP="00486B84">
            <w:pPr>
              <w:spacing w:line="360" w:lineRule="auto"/>
            </w:pPr>
            <w:r>
              <w:t>e</w:t>
            </w:r>
          </w:p>
        </w:tc>
        <w:tc>
          <w:tcPr>
            <w:tcW w:w="637" w:type="dxa"/>
          </w:tcPr>
          <w:p w14:paraId="7DB10C58" w14:textId="77777777" w:rsidR="00BB5BB4" w:rsidRDefault="00BB5BB4" w:rsidP="00486B84">
            <w:pPr>
              <w:spacing w:line="360" w:lineRule="auto"/>
            </w:pPr>
            <w:r>
              <w:t>t</w:t>
            </w:r>
          </w:p>
        </w:tc>
        <w:tc>
          <w:tcPr>
            <w:tcW w:w="637" w:type="dxa"/>
          </w:tcPr>
          <w:p w14:paraId="0C337E3D" w14:textId="77777777" w:rsidR="00BB5BB4" w:rsidRDefault="00BB5BB4" w:rsidP="00486B84">
            <w:pPr>
              <w:spacing w:line="360" w:lineRule="auto"/>
            </w:pPr>
            <w:r>
              <w:t>e</w:t>
            </w:r>
          </w:p>
        </w:tc>
        <w:tc>
          <w:tcPr>
            <w:tcW w:w="637" w:type="dxa"/>
          </w:tcPr>
          <w:p w14:paraId="2E7E9DCA" w14:textId="77777777" w:rsidR="00BB5BB4" w:rsidRDefault="00BB5BB4" w:rsidP="00486B84">
            <w:pPr>
              <w:spacing w:line="360" w:lineRule="auto"/>
            </w:pPr>
            <w:r>
              <w:t>r</w:t>
            </w:r>
          </w:p>
        </w:tc>
        <w:tc>
          <w:tcPr>
            <w:tcW w:w="637" w:type="dxa"/>
          </w:tcPr>
          <w:p w14:paraId="4A7807A1" w14:textId="77777777" w:rsidR="00BB5BB4" w:rsidRDefault="00BB5BB4" w:rsidP="00486B84">
            <w:pPr>
              <w:spacing w:line="360" w:lineRule="auto"/>
            </w:pPr>
            <w:r>
              <w:t>s</w:t>
            </w:r>
          </w:p>
        </w:tc>
        <w:tc>
          <w:tcPr>
            <w:tcW w:w="637" w:type="dxa"/>
          </w:tcPr>
          <w:p w14:paraId="79C97CA2" w14:textId="77777777" w:rsidR="00BB5BB4" w:rsidRDefault="00BB5BB4" w:rsidP="00486B84">
            <w:pPr>
              <w:spacing w:line="360" w:lineRule="auto"/>
            </w:pPr>
            <w:r>
              <w:t>b</w:t>
            </w:r>
          </w:p>
        </w:tc>
        <w:tc>
          <w:tcPr>
            <w:tcW w:w="637" w:type="dxa"/>
          </w:tcPr>
          <w:p w14:paraId="41BF4831" w14:textId="77777777" w:rsidR="00BB5BB4" w:rsidRDefault="00BB5BB4" w:rsidP="00486B84">
            <w:pPr>
              <w:spacing w:line="360" w:lineRule="auto"/>
            </w:pPr>
            <w:r>
              <w:t>u</w:t>
            </w:r>
          </w:p>
        </w:tc>
        <w:tc>
          <w:tcPr>
            <w:tcW w:w="637" w:type="dxa"/>
          </w:tcPr>
          <w:p w14:paraId="624144A8" w14:textId="77777777" w:rsidR="00BB5BB4" w:rsidRDefault="00BB5BB4" w:rsidP="00486B84">
            <w:pPr>
              <w:spacing w:line="360" w:lineRule="auto"/>
            </w:pPr>
            <w:r>
              <w:t>r</w:t>
            </w:r>
          </w:p>
        </w:tc>
        <w:tc>
          <w:tcPr>
            <w:tcW w:w="637" w:type="dxa"/>
          </w:tcPr>
          <w:p w14:paraId="7CF3DE75" w14:textId="77777777" w:rsidR="00BB5BB4" w:rsidRDefault="00BB5BB4" w:rsidP="00486B84">
            <w:pPr>
              <w:spacing w:line="360" w:lineRule="auto"/>
            </w:pPr>
            <w:r>
              <w:t>g</w:t>
            </w:r>
          </w:p>
        </w:tc>
        <w:tc>
          <w:tcPr>
            <w:tcW w:w="637" w:type="dxa"/>
          </w:tcPr>
          <w:p w14:paraId="32AA3141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</w:tr>
      <w:tr w:rsidR="00BB5BB4" w14:paraId="76B7E905" w14:textId="77777777" w:rsidTr="00486B84">
        <w:tc>
          <w:tcPr>
            <w:tcW w:w="660" w:type="dxa"/>
          </w:tcPr>
          <w:p w14:paraId="4956CA24" w14:textId="77777777" w:rsidR="00BB5BB4" w:rsidRDefault="00BB5BB4" w:rsidP="00486B84">
            <w:pPr>
              <w:spacing w:line="360" w:lineRule="auto"/>
            </w:pPr>
            <w:r>
              <w:t>[2]</w:t>
            </w:r>
          </w:p>
        </w:tc>
        <w:tc>
          <w:tcPr>
            <w:tcW w:w="636" w:type="dxa"/>
          </w:tcPr>
          <w:p w14:paraId="21959DEC" w14:textId="77777777" w:rsidR="00BB5BB4" w:rsidRDefault="00BB5BB4" w:rsidP="00486B84">
            <w:pPr>
              <w:spacing w:line="360" w:lineRule="auto"/>
            </w:pPr>
            <w:r>
              <w:t>==&gt;</w:t>
            </w:r>
          </w:p>
        </w:tc>
        <w:tc>
          <w:tcPr>
            <w:tcW w:w="636" w:type="dxa"/>
          </w:tcPr>
          <w:p w14:paraId="03D82E38" w14:textId="77777777" w:rsidR="00BB5BB4" w:rsidRDefault="00BB5BB4" w:rsidP="00486B84">
            <w:pPr>
              <w:spacing w:line="360" w:lineRule="auto"/>
            </w:pPr>
            <w:r>
              <w:t>V</w:t>
            </w:r>
          </w:p>
        </w:tc>
        <w:tc>
          <w:tcPr>
            <w:tcW w:w="637" w:type="dxa"/>
          </w:tcPr>
          <w:p w14:paraId="1771D8C3" w14:textId="77777777" w:rsidR="00BB5BB4" w:rsidRDefault="00BB5BB4" w:rsidP="00486B84">
            <w:pPr>
              <w:spacing w:line="360" w:lineRule="auto"/>
            </w:pPr>
            <w:r>
              <w:t>l</w:t>
            </w:r>
          </w:p>
        </w:tc>
        <w:tc>
          <w:tcPr>
            <w:tcW w:w="637" w:type="dxa"/>
          </w:tcPr>
          <w:p w14:paraId="05957015" w14:textId="77777777" w:rsidR="00BB5BB4" w:rsidRDefault="00BB5BB4" w:rsidP="00486B84">
            <w:pPr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14:paraId="50F994CB" w14:textId="77777777" w:rsidR="00BB5BB4" w:rsidRDefault="00BB5BB4" w:rsidP="00486B84">
            <w:pPr>
              <w:spacing w:line="360" w:lineRule="auto"/>
            </w:pPr>
            <w:r>
              <w:t>d</w:t>
            </w:r>
          </w:p>
        </w:tc>
        <w:tc>
          <w:tcPr>
            <w:tcW w:w="637" w:type="dxa"/>
          </w:tcPr>
          <w:p w14:paraId="11CE0E4F" w14:textId="77777777" w:rsidR="00BB5BB4" w:rsidRDefault="00BB5BB4" w:rsidP="00486B84">
            <w:pPr>
              <w:spacing w:line="360" w:lineRule="auto"/>
            </w:pPr>
            <w:proofErr w:type="spellStart"/>
            <w:r>
              <w:t>i</w:t>
            </w:r>
            <w:proofErr w:type="spellEnd"/>
          </w:p>
        </w:tc>
        <w:tc>
          <w:tcPr>
            <w:tcW w:w="637" w:type="dxa"/>
          </w:tcPr>
          <w:p w14:paraId="2907A905" w14:textId="77777777" w:rsidR="00BB5BB4" w:rsidRDefault="00BB5BB4" w:rsidP="00486B84">
            <w:pPr>
              <w:spacing w:line="360" w:lineRule="auto"/>
            </w:pPr>
            <w:r>
              <w:t>v</w:t>
            </w:r>
          </w:p>
        </w:tc>
        <w:tc>
          <w:tcPr>
            <w:tcW w:w="637" w:type="dxa"/>
          </w:tcPr>
          <w:p w14:paraId="25EBE0C3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637" w:type="dxa"/>
          </w:tcPr>
          <w:p w14:paraId="651A584D" w14:textId="77777777" w:rsidR="00BB5BB4" w:rsidRDefault="00BB5BB4" w:rsidP="00486B84">
            <w:pPr>
              <w:spacing w:line="360" w:lineRule="auto"/>
            </w:pPr>
            <w:r>
              <w:t>s</w:t>
            </w:r>
          </w:p>
        </w:tc>
        <w:tc>
          <w:tcPr>
            <w:tcW w:w="637" w:type="dxa"/>
          </w:tcPr>
          <w:p w14:paraId="3EBA7C68" w14:textId="77777777" w:rsidR="00BB5BB4" w:rsidRDefault="00BB5BB4" w:rsidP="00486B84">
            <w:pPr>
              <w:spacing w:line="360" w:lineRule="auto"/>
            </w:pPr>
            <w:r>
              <w:t>t</w:t>
            </w:r>
          </w:p>
        </w:tc>
        <w:tc>
          <w:tcPr>
            <w:tcW w:w="637" w:type="dxa"/>
          </w:tcPr>
          <w:p w14:paraId="134373FB" w14:textId="77777777" w:rsidR="00BB5BB4" w:rsidRDefault="00BB5BB4" w:rsidP="00486B84">
            <w:pPr>
              <w:spacing w:line="360" w:lineRule="auto"/>
            </w:pPr>
            <w:r>
              <w:t>o</w:t>
            </w:r>
          </w:p>
        </w:tc>
        <w:tc>
          <w:tcPr>
            <w:tcW w:w="637" w:type="dxa"/>
          </w:tcPr>
          <w:p w14:paraId="1DC521A1" w14:textId="77777777" w:rsidR="00BB5BB4" w:rsidRDefault="00BB5BB4" w:rsidP="00486B84">
            <w:pPr>
              <w:spacing w:line="360" w:lineRule="auto"/>
            </w:pPr>
            <w:r>
              <w:t>k</w:t>
            </w:r>
          </w:p>
        </w:tc>
        <w:tc>
          <w:tcPr>
            <w:tcW w:w="637" w:type="dxa"/>
          </w:tcPr>
          <w:p w14:paraId="2EA7CEDE" w14:textId="77777777" w:rsidR="00BB5BB4" w:rsidRDefault="00BB5BB4" w:rsidP="00486B84">
            <w:pPr>
              <w:spacing w:line="360" w:lineRule="auto"/>
            </w:pPr>
            <w:r>
              <w:t>\0</w:t>
            </w:r>
          </w:p>
        </w:tc>
      </w:tr>
    </w:tbl>
    <w:p w14:paraId="5C09681F" w14:textId="77777777" w:rsidR="00BB5BB4" w:rsidRPr="00FC5FBC" w:rsidRDefault="00BB5BB4" w:rsidP="00BB5BB4">
      <w:pPr>
        <w:spacing w:line="360" w:lineRule="auto"/>
        <w:jc w:val="both"/>
        <w:rPr>
          <w:sz w:val="28"/>
          <w:szCs w:val="28"/>
        </w:rPr>
      </w:pPr>
    </w:p>
    <w:p w14:paraId="5B0DECF7" w14:textId="491B537B" w:rsidR="00BB5BB4" w:rsidRPr="0011647D" w:rsidRDefault="00BB5BB4" w:rsidP="00BB5BB4">
      <w:pPr>
        <w:spacing w:line="360" w:lineRule="auto"/>
        <w:jc w:val="both"/>
        <w:rPr>
          <w:sz w:val="28"/>
          <w:szCs w:val="28"/>
          <w:lang w:val="ru-RU"/>
        </w:rPr>
      </w:pPr>
      <w:r w:rsidRPr="0011647D">
        <w:rPr>
          <w:sz w:val="28"/>
          <w:szCs w:val="28"/>
          <w:lang w:val="ru-RU"/>
        </w:rPr>
        <w:t xml:space="preserve">Теоретический расчет : </w:t>
      </w:r>
      <w:r w:rsidRPr="0011647D">
        <w:rPr>
          <w:sz w:val="28"/>
          <w:szCs w:val="28"/>
        </w:rPr>
        <w:t>p</w:t>
      </w:r>
      <w:r w:rsidRPr="0011647D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ru-RU"/>
        </w:rPr>
        <w:t>(</w:t>
      </w:r>
      <w:r w:rsidRPr="0011647D">
        <w:rPr>
          <w:sz w:val="28"/>
          <w:szCs w:val="28"/>
          <w:lang w:val="ru-RU"/>
        </w:rPr>
        <w:t>7  + 11 + 12</w:t>
      </w:r>
      <w:r>
        <w:rPr>
          <w:sz w:val="28"/>
          <w:szCs w:val="28"/>
          <w:lang w:val="ru-RU"/>
        </w:rPr>
        <w:t xml:space="preserve">) + 8 </w:t>
      </w:r>
      <w:r>
        <w:rPr>
          <w:sz w:val="28"/>
          <w:szCs w:val="28"/>
        </w:rPr>
        <w:t>x</w:t>
      </w:r>
      <w:r w:rsidRPr="00A060DE">
        <w:rPr>
          <w:sz w:val="28"/>
          <w:szCs w:val="28"/>
          <w:lang w:val="ru-RU"/>
        </w:rPr>
        <w:t xml:space="preserve"> 3</w:t>
      </w:r>
      <w:r w:rsidRPr="0011647D">
        <w:rPr>
          <w:sz w:val="28"/>
          <w:szCs w:val="28"/>
          <w:lang w:val="ru-RU"/>
        </w:rPr>
        <w:t xml:space="preserve"> = </w:t>
      </w:r>
      <w:r w:rsidRPr="00A060DE">
        <w:rPr>
          <w:sz w:val="28"/>
          <w:szCs w:val="28"/>
          <w:lang w:val="ru-RU"/>
        </w:rPr>
        <w:t>54</w:t>
      </w:r>
      <w:r w:rsidRPr="0011647D">
        <w:rPr>
          <w:sz w:val="28"/>
          <w:szCs w:val="28"/>
          <w:lang w:val="ru-RU"/>
        </w:rPr>
        <w:t xml:space="preserve"> </w:t>
      </w:r>
      <w:r w:rsidRPr="0011647D">
        <w:rPr>
          <w:sz w:val="28"/>
          <w:szCs w:val="28"/>
        </w:rPr>
        <w:t>bytes</w:t>
      </w:r>
      <w:r w:rsidRPr="0011647D">
        <w:rPr>
          <w:sz w:val="28"/>
          <w:szCs w:val="28"/>
          <w:lang w:val="ru-RU"/>
        </w:rPr>
        <w:t>.</w:t>
      </w:r>
    </w:p>
    <w:p w14:paraId="4048936D" w14:textId="77777777" w:rsidR="00BB5BB4" w:rsidRPr="00A06F98" w:rsidRDefault="00BB5BB4" w:rsidP="00BB5BB4">
      <w:pPr>
        <w:spacing w:line="360" w:lineRule="auto"/>
        <w:jc w:val="both"/>
        <w:rPr>
          <w:sz w:val="28"/>
          <w:szCs w:val="28"/>
          <w:lang w:val="ru-RU"/>
        </w:rPr>
      </w:pPr>
      <w:r w:rsidRPr="0011647D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сего</w:t>
      </w:r>
      <w:r w:rsidRPr="0011647D">
        <w:rPr>
          <w:sz w:val="28"/>
          <w:szCs w:val="28"/>
          <w:lang w:val="ru-RU"/>
        </w:rPr>
        <w:t xml:space="preserve"> 30 байтов используются для записи всех символов и нулевых символов</w:t>
      </w:r>
      <w:r>
        <w:rPr>
          <w:sz w:val="28"/>
          <w:szCs w:val="28"/>
          <w:lang w:val="ru-RU"/>
        </w:rPr>
        <w:t xml:space="preserve"> (полезные</w:t>
      </w:r>
      <w:r w:rsidRPr="00A06F98">
        <w:rPr>
          <w:sz w:val="28"/>
          <w:szCs w:val="28"/>
          <w:lang w:val="ru-RU"/>
        </w:rPr>
        <w:t>)</w:t>
      </w:r>
    </w:p>
    <w:p w14:paraId="014B5EF9" w14:textId="0691A724" w:rsidR="00B25D1B" w:rsidRPr="00B25D1B" w:rsidRDefault="00BB5BB4" w:rsidP="00B25D1B">
      <w:pPr>
        <w:spacing w:line="360" w:lineRule="auto"/>
        <w:jc w:val="both"/>
        <w:rPr>
          <w:sz w:val="28"/>
          <w:szCs w:val="28"/>
          <w:lang w:val="ru-RU"/>
        </w:rPr>
      </w:pPr>
      <w:r w:rsidRPr="00A06F98">
        <w:rPr>
          <w:sz w:val="28"/>
          <w:szCs w:val="28"/>
          <w:lang w:val="ru-RU"/>
        </w:rPr>
        <w:t>24</w:t>
      </w:r>
      <w:r>
        <w:rPr>
          <w:sz w:val="28"/>
          <w:szCs w:val="28"/>
          <w:lang w:val="ru-RU"/>
        </w:rPr>
        <w:t xml:space="preserve"> остальные байты выделяются для хранения указателей (вспомогательные)</w:t>
      </w:r>
    </w:p>
    <w:p w14:paraId="329D104B" w14:textId="44787B7B" w:rsidR="00B25D1B" w:rsidRPr="00EA2579" w:rsidRDefault="00B25D1B" w:rsidP="00CA3087">
      <w:pPr>
        <w:pStyle w:val="a2"/>
        <w:rPr>
          <w:rFonts w:cs="Times New Roman"/>
          <w:b/>
          <w:bCs/>
          <w:color w:val="auto"/>
          <w:sz w:val="30"/>
          <w:szCs w:val="30"/>
        </w:rPr>
      </w:pPr>
      <w:r w:rsidRPr="00EA2579">
        <w:rPr>
          <w:rFonts w:cs="Times New Roman"/>
          <w:b/>
          <w:bCs/>
          <w:color w:val="auto"/>
          <w:sz w:val="30"/>
          <w:szCs w:val="30"/>
          <w:lang w:val="vi-VN"/>
        </w:rPr>
        <w:t>3.</w:t>
      </w:r>
      <w:r w:rsidRPr="00EA2579">
        <w:rPr>
          <w:rFonts w:cs="Times New Roman"/>
          <w:b/>
          <w:bCs/>
          <w:color w:val="auto"/>
          <w:sz w:val="30"/>
          <w:szCs w:val="30"/>
        </w:rPr>
        <w:t xml:space="preserve"> </w:t>
      </w:r>
      <w:hyperlink r:id="rId8" w:history="1">
        <w:r w:rsidRPr="00EA2579">
          <w:rPr>
            <w:rStyle w:val="instancename"/>
            <w:rFonts w:cs="Times New Roman"/>
            <w:b/>
            <w:bCs/>
            <w:color w:val="auto"/>
            <w:sz w:val="30"/>
            <w:szCs w:val="30"/>
          </w:rPr>
          <w:t>Выравнивание переменных. Представление в памяти структур</w:t>
        </w:r>
      </w:hyperlink>
    </w:p>
    <w:p w14:paraId="19955B32" w14:textId="3D972BCD" w:rsidR="00B25D1B" w:rsidRPr="001E4FAA" w:rsidRDefault="00B25D1B" w:rsidP="00B25D1B">
      <w:pPr>
        <w:spacing w:line="360" w:lineRule="auto"/>
        <w:jc w:val="both"/>
        <w:rPr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1"/>
      </w:tblGrid>
      <w:tr w:rsidR="00B25D1B" w14:paraId="5044F635" w14:textId="77777777" w:rsidTr="00486B84">
        <w:tc>
          <w:tcPr>
            <w:tcW w:w="9621" w:type="dxa"/>
          </w:tcPr>
          <w:p w14:paraId="11D85E3D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AF00DB"/>
                <w:sz w:val="21"/>
                <w:szCs w:val="21"/>
              </w:rPr>
              <w:t>#include</w:t>
            </w: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 xml:space="preserve"> </w:t>
            </w:r>
            <w:r w:rsidRPr="006D4C9F">
              <w:rPr>
                <w:rFonts w:ascii="Consolas" w:eastAsia="Times New Roman" w:hAnsi="Consolas"/>
                <w:color w:val="A31515"/>
                <w:sz w:val="21"/>
                <w:szCs w:val="21"/>
              </w:rPr>
              <w:t>&lt;</w:t>
            </w:r>
            <w:proofErr w:type="spellStart"/>
            <w:r w:rsidRPr="006D4C9F">
              <w:rPr>
                <w:rFonts w:ascii="Consolas" w:eastAsia="Times New Roman" w:hAnsi="Consolas"/>
                <w:color w:val="A31515"/>
                <w:sz w:val="21"/>
                <w:szCs w:val="21"/>
              </w:rPr>
              <w:t>stdio.h</w:t>
            </w:r>
            <w:proofErr w:type="spellEnd"/>
            <w:r w:rsidRPr="006D4C9F">
              <w:rPr>
                <w:rFonts w:ascii="Consolas" w:eastAsia="Times New Roman" w:hAnsi="Consolas"/>
                <w:color w:val="A31515"/>
                <w:sz w:val="21"/>
                <w:szCs w:val="21"/>
              </w:rPr>
              <w:t>&gt;</w:t>
            </w:r>
          </w:p>
          <w:p w14:paraId="34A4122B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559C474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D4C9F">
              <w:rPr>
                <w:rFonts w:ascii="Consolas" w:eastAsia="Times New Roman" w:hAnsi="Consolas"/>
                <w:color w:val="795E26"/>
                <w:sz w:val="21"/>
                <w:szCs w:val="21"/>
              </w:rPr>
              <w:t>main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>void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2FD25EE6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{</w:t>
            </w:r>
          </w:p>
          <w:p w14:paraId="348F5F58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>int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D4C9F">
              <w:rPr>
                <w:rFonts w:ascii="Consolas" w:eastAsia="Times New Roman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B4978E0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>char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D4C9F">
              <w:rPr>
                <w:rFonts w:ascii="Consolas" w:eastAsia="Times New Roman" w:hAnsi="Consolas"/>
                <w:color w:val="001080"/>
                <w:sz w:val="21"/>
                <w:szCs w:val="21"/>
              </w:rPr>
              <w:t>c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CAF1545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>double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D4C9F">
              <w:rPr>
                <w:rFonts w:ascii="Consolas" w:eastAsia="Times New Roman" w:hAnsi="Consolas"/>
                <w:color w:val="001080"/>
                <w:sz w:val="21"/>
                <w:szCs w:val="21"/>
              </w:rPr>
              <w:t>d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3CFE77B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6D4C9F">
              <w:rPr>
                <w:rFonts w:ascii="Consolas" w:eastAsia="Times New Roman" w:hAnsi="Consolas"/>
                <w:color w:val="0000FF"/>
                <w:sz w:val="21"/>
                <w:szCs w:val="21"/>
              </w:rPr>
              <w:t>short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D4C9F">
              <w:rPr>
                <w:rFonts w:ascii="Consolas" w:eastAsia="Times New Roman" w:hAnsi="Consolas"/>
                <w:color w:val="001080"/>
                <w:sz w:val="21"/>
                <w:szCs w:val="21"/>
              </w:rPr>
              <w:t>h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7CCE320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A320D1B" w14:textId="77777777" w:rsidR="00B25D1B" w:rsidRPr="006D4C9F" w:rsidRDefault="00B25D1B" w:rsidP="00486B8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D4C9F">
              <w:rPr>
                <w:rFonts w:ascii="Consolas" w:eastAsia="Times New Roman" w:hAnsi="Consolas"/>
                <w:color w:val="795E26"/>
                <w:sz w:val="21"/>
                <w:szCs w:val="21"/>
              </w:rPr>
              <w:t>printf</w:t>
            </w:r>
            <w:proofErr w:type="spellEnd"/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proofErr w:type="gramEnd"/>
            <w:r w:rsidRPr="006D4C9F">
              <w:rPr>
                <w:rFonts w:ascii="Consolas" w:eastAsia="Times New Roman" w:hAnsi="Consolas"/>
                <w:color w:val="A31515"/>
                <w:sz w:val="21"/>
                <w:szCs w:val="21"/>
              </w:rPr>
              <w:t>"variables were initialized</w:t>
            </w:r>
            <w:r w:rsidRPr="006D4C9F">
              <w:rPr>
                <w:rFonts w:ascii="Consolas" w:eastAsia="Times New Roman" w:hAnsi="Consolas"/>
                <w:color w:val="EE0000"/>
                <w:sz w:val="21"/>
                <w:szCs w:val="21"/>
              </w:rPr>
              <w:t>\n</w:t>
            </w:r>
            <w:r w:rsidRPr="006D4C9F">
              <w:rPr>
                <w:rFonts w:ascii="Consolas" w:eastAsia="Times New Roman" w:hAnsi="Consolas"/>
                <w:color w:val="A31515"/>
                <w:sz w:val="21"/>
                <w:szCs w:val="21"/>
              </w:rPr>
              <w:t>"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48ED9A9E" w14:textId="77777777" w:rsidR="00B25D1B" w:rsidRDefault="00B25D1B" w:rsidP="00B25D1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    </w:t>
            </w:r>
            <w:r w:rsidRPr="006D4C9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 xml:space="preserve"> </w:t>
            </w:r>
            <w:r w:rsidRPr="006D4C9F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655D885B" w14:textId="2496D171" w:rsidR="00B25D1B" w:rsidRPr="00B25D1B" w:rsidRDefault="00B25D1B" w:rsidP="00B25D1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6D4C9F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6DBC9E2F" w14:textId="77777777" w:rsidR="00B25D1B" w:rsidRDefault="00B25D1B" w:rsidP="00B25D1B">
      <w:pPr>
        <w:spacing w:line="360" w:lineRule="auto"/>
        <w:jc w:val="both"/>
        <w:rPr>
          <w:sz w:val="28"/>
          <w:szCs w:val="28"/>
          <w:lang w:val="ru-RU"/>
        </w:rPr>
      </w:pPr>
    </w:p>
    <w:p w14:paraId="320035EF" w14:textId="63B0CF36" w:rsidR="00B25D1B" w:rsidRPr="00B25D1B" w:rsidRDefault="00B25D1B" w:rsidP="00B25D1B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Локальные переменные располагаются кратны размеру в памяти</w:t>
      </w:r>
      <w:r w:rsidRPr="00E85233">
        <w:rPr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B25D1B" w14:paraId="0F48BEF9" w14:textId="77777777" w:rsidTr="00486B84">
        <w:tc>
          <w:tcPr>
            <w:tcW w:w="3207" w:type="dxa"/>
          </w:tcPr>
          <w:p w14:paraId="4D21D75B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207" w:type="dxa"/>
          </w:tcPr>
          <w:p w14:paraId="264FAD7B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3207" w:type="dxa"/>
          </w:tcPr>
          <w:p w14:paraId="59BEFEFB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 адреса</w:t>
            </w:r>
          </w:p>
        </w:tc>
      </w:tr>
      <w:tr w:rsidR="00B25D1B" w14:paraId="3EDCCA10" w14:textId="77777777" w:rsidTr="00486B84">
        <w:tc>
          <w:tcPr>
            <w:tcW w:w="3207" w:type="dxa"/>
          </w:tcPr>
          <w:p w14:paraId="74D31D7C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207" w:type="dxa"/>
          </w:tcPr>
          <w:p w14:paraId="621F25BE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07" w:type="dxa"/>
          </w:tcPr>
          <w:p w14:paraId="5FF7C210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eastAsia="Times New Roman" w:hAnsi="Times New Roman" w:cs="Times New Roman"/>
                <w:color w:val="333333"/>
              </w:rPr>
              <w:t>000000000062FE1C</w:t>
            </w:r>
          </w:p>
        </w:tc>
      </w:tr>
      <w:tr w:rsidR="00B25D1B" w14:paraId="1D324EDA" w14:textId="77777777" w:rsidTr="00486B84">
        <w:tc>
          <w:tcPr>
            <w:tcW w:w="3207" w:type="dxa"/>
          </w:tcPr>
          <w:p w14:paraId="37409105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207" w:type="dxa"/>
          </w:tcPr>
          <w:p w14:paraId="4308320D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7" w:type="dxa"/>
          </w:tcPr>
          <w:p w14:paraId="2C74F045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eastAsia="Times New Roman" w:hAnsi="Times New Roman" w:cs="Times New Roman"/>
                <w:color w:val="333333"/>
              </w:rPr>
              <w:t>000000000062FE1B</w:t>
            </w:r>
          </w:p>
        </w:tc>
      </w:tr>
      <w:tr w:rsidR="00B25D1B" w14:paraId="4F080440" w14:textId="77777777" w:rsidTr="00486B84">
        <w:tc>
          <w:tcPr>
            <w:tcW w:w="3207" w:type="dxa"/>
          </w:tcPr>
          <w:p w14:paraId="2E07B51F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207" w:type="dxa"/>
          </w:tcPr>
          <w:p w14:paraId="78BC3B61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07" w:type="dxa"/>
          </w:tcPr>
          <w:p w14:paraId="683EDF43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eastAsia="Times New Roman" w:hAnsi="Times New Roman" w:cs="Times New Roman"/>
                <w:color w:val="333333"/>
              </w:rPr>
              <w:t>000000000062FE10</w:t>
            </w:r>
          </w:p>
        </w:tc>
      </w:tr>
      <w:tr w:rsidR="00B25D1B" w14:paraId="2C5203E3" w14:textId="77777777" w:rsidTr="00486B84">
        <w:tc>
          <w:tcPr>
            <w:tcW w:w="3207" w:type="dxa"/>
          </w:tcPr>
          <w:p w14:paraId="0197EF35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3207" w:type="dxa"/>
          </w:tcPr>
          <w:p w14:paraId="3CC08392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7" w:type="dxa"/>
          </w:tcPr>
          <w:p w14:paraId="40843E2C" w14:textId="77777777" w:rsidR="00B25D1B" w:rsidRPr="00EA5E29" w:rsidRDefault="00B25D1B" w:rsidP="00486B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E29">
              <w:rPr>
                <w:rFonts w:ascii="Times New Roman" w:eastAsia="Times New Roman" w:hAnsi="Times New Roman" w:cs="Times New Roman"/>
                <w:color w:val="333333"/>
              </w:rPr>
              <w:t>000000000062FE0E</w:t>
            </w:r>
          </w:p>
        </w:tc>
      </w:tr>
    </w:tbl>
    <w:p w14:paraId="178AF978" w14:textId="77777777" w:rsidR="00B25D1B" w:rsidRDefault="00B25D1B" w:rsidP="00B25D1B">
      <w:pPr>
        <w:spacing w:line="360" w:lineRule="auto"/>
        <w:jc w:val="both"/>
        <w:rPr>
          <w:b/>
          <w:bCs/>
          <w:sz w:val="28"/>
          <w:szCs w:val="28"/>
        </w:rPr>
      </w:pPr>
    </w:p>
    <w:p w14:paraId="518FA97D" w14:textId="5377E4B9" w:rsidR="002B76A4" w:rsidRDefault="00B25D1B" w:rsidP="00B25D1B">
      <w:pPr>
        <w:spacing w:line="360" w:lineRule="auto"/>
        <w:jc w:val="both"/>
        <w:rPr>
          <w:i/>
          <w:iCs/>
          <w:sz w:val="28"/>
          <w:szCs w:val="28"/>
          <w:lang w:val="ru-RU"/>
        </w:rPr>
      </w:pPr>
      <w:r w:rsidRPr="00EA2579">
        <w:rPr>
          <w:b/>
          <w:bCs/>
          <w:sz w:val="28"/>
          <w:szCs w:val="28"/>
          <w:u w:val="single"/>
          <w:lang w:val="ru-RU"/>
        </w:rPr>
        <w:lastRenderedPageBreak/>
        <w:t>Вывод</w:t>
      </w:r>
      <w:r w:rsidRPr="00EA2579">
        <w:rPr>
          <w:sz w:val="28"/>
          <w:szCs w:val="28"/>
          <w:u w:val="single"/>
          <w:lang w:val="ru-RU"/>
        </w:rPr>
        <w:t>:</w:t>
      </w:r>
      <w:r w:rsidRPr="00D33DC0">
        <w:rPr>
          <w:sz w:val="28"/>
          <w:szCs w:val="28"/>
          <w:lang w:val="ru-RU"/>
        </w:rPr>
        <w:t xml:space="preserve"> </w:t>
      </w:r>
      <w:proofErr w:type="spellStart"/>
      <w:r w:rsidR="002B76A4">
        <w:rPr>
          <w:sz w:val="28"/>
          <w:szCs w:val="28"/>
        </w:rPr>
        <w:t>gdb</w:t>
      </w:r>
      <w:proofErr w:type="spellEnd"/>
      <w:r w:rsidR="002B76A4" w:rsidRPr="002B76A4">
        <w:rPr>
          <w:sz w:val="28"/>
          <w:szCs w:val="28"/>
          <w:lang w:val="ru-RU"/>
        </w:rPr>
        <w:t xml:space="preserve"> </w:t>
      </w:r>
      <w:r w:rsidR="002B76A4">
        <w:rPr>
          <w:sz w:val="28"/>
          <w:szCs w:val="28"/>
          <w:lang w:val="ru-RU"/>
        </w:rPr>
        <w:t>–</w:t>
      </w:r>
      <w:r w:rsidR="002B76A4" w:rsidRPr="002B76A4">
        <w:rPr>
          <w:sz w:val="28"/>
          <w:szCs w:val="28"/>
          <w:lang w:val="ru-RU"/>
        </w:rPr>
        <w:t xml:space="preserve"> </w:t>
      </w:r>
      <w:r w:rsidR="002B76A4">
        <w:rPr>
          <w:sz w:val="28"/>
          <w:szCs w:val="28"/>
          <w:lang w:val="ru-RU"/>
        </w:rPr>
        <w:t>хороший</w:t>
      </w:r>
      <w:r w:rsidR="002B76A4" w:rsidRPr="002B76A4">
        <w:rPr>
          <w:sz w:val="28"/>
          <w:szCs w:val="28"/>
          <w:lang w:val="ru-RU"/>
        </w:rPr>
        <w:t xml:space="preserve"> </w:t>
      </w:r>
      <w:r w:rsidR="002B76A4">
        <w:rPr>
          <w:sz w:val="28"/>
          <w:szCs w:val="28"/>
          <w:lang w:val="ru-RU"/>
        </w:rPr>
        <w:t>полезный утилит</w:t>
      </w:r>
      <w:r w:rsidR="002B76A4" w:rsidRPr="002B76A4">
        <w:rPr>
          <w:sz w:val="28"/>
          <w:szCs w:val="28"/>
          <w:lang w:val="ru-RU"/>
        </w:rPr>
        <w:t xml:space="preserve">, </w:t>
      </w:r>
      <w:r w:rsidR="002B76A4">
        <w:rPr>
          <w:sz w:val="28"/>
          <w:szCs w:val="28"/>
        </w:rPr>
        <w:t>c</w:t>
      </w:r>
      <w:r w:rsidR="002B76A4" w:rsidRPr="002B76A4">
        <w:rPr>
          <w:sz w:val="28"/>
          <w:szCs w:val="28"/>
          <w:lang w:val="ru-RU"/>
        </w:rPr>
        <w:t xml:space="preserve"> </w:t>
      </w:r>
      <w:r w:rsidR="002B76A4">
        <w:rPr>
          <w:sz w:val="28"/>
          <w:szCs w:val="28"/>
          <w:lang w:val="ru-RU"/>
        </w:rPr>
        <w:t>помощью которого мы узнаем как программа работает по шагам</w:t>
      </w:r>
      <w:r w:rsidR="002B76A4" w:rsidRPr="002B76A4">
        <w:rPr>
          <w:sz w:val="28"/>
          <w:szCs w:val="28"/>
          <w:lang w:val="ru-RU"/>
        </w:rPr>
        <w:t xml:space="preserve">, </w:t>
      </w:r>
      <w:r w:rsidR="002B76A4">
        <w:rPr>
          <w:sz w:val="28"/>
          <w:szCs w:val="28"/>
          <w:lang w:val="ru-RU"/>
        </w:rPr>
        <w:t xml:space="preserve"> представление переменных данных в памяти</w:t>
      </w:r>
      <w:r w:rsidR="002B76A4" w:rsidRPr="002B76A4">
        <w:rPr>
          <w:sz w:val="28"/>
          <w:szCs w:val="28"/>
          <w:lang w:val="ru-RU"/>
        </w:rPr>
        <w:t>.</w:t>
      </w:r>
    </w:p>
    <w:p w14:paraId="0C0C31A9" w14:textId="1BF2D7C5" w:rsidR="00B25D1B" w:rsidRPr="00FC5FBC" w:rsidRDefault="00B25D1B" w:rsidP="00B25D1B">
      <w:pPr>
        <w:pStyle w:val="Heading1"/>
        <w:ind w:left="2880" w:firstLine="720"/>
        <w:jc w:val="both"/>
        <w:rPr>
          <w:sz w:val="40"/>
          <w:szCs w:val="40"/>
          <w:lang w:val="ru-RU"/>
        </w:rPr>
      </w:pPr>
      <w:r w:rsidRPr="00746B3F">
        <w:rPr>
          <w:sz w:val="40"/>
          <w:szCs w:val="40"/>
          <w:lang w:val="ru-RU"/>
        </w:rPr>
        <w:t>Задание</w:t>
      </w:r>
      <w:r w:rsidRPr="00FC5FBC">
        <w:rPr>
          <w:sz w:val="40"/>
          <w:szCs w:val="40"/>
          <w:lang w:val="ru-RU"/>
        </w:rPr>
        <w:t xml:space="preserve"> 7</w:t>
      </w:r>
    </w:p>
    <w:p w14:paraId="465A1EF7" w14:textId="0E054253" w:rsidR="00B25D1B" w:rsidRPr="00D31077" w:rsidRDefault="006872C2" w:rsidP="00D31077">
      <w:pPr>
        <w:spacing w:line="360" w:lineRule="auto"/>
        <w:jc w:val="both"/>
        <w:rPr>
          <w:sz w:val="28"/>
          <w:szCs w:val="28"/>
          <w:lang w:val="ru-RU"/>
        </w:rPr>
      </w:pPr>
      <w:r w:rsidRPr="0025304D">
        <w:rPr>
          <w:b/>
          <w:bCs/>
          <w:sz w:val="28"/>
          <w:szCs w:val="28"/>
          <w:u w:val="single"/>
          <w:lang w:val="ru-RU"/>
        </w:rPr>
        <w:t>Цель</w:t>
      </w:r>
      <w:r w:rsidR="0025304D">
        <w:rPr>
          <w:b/>
          <w:bCs/>
          <w:sz w:val="28"/>
          <w:szCs w:val="28"/>
          <w:u w:val="single"/>
          <w:lang w:val="vi-VN"/>
        </w:rPr>
        <w:t xml:space="preserve"> </w:t>
      </w:r>
      <w:r w:rsidRPr="0025304D">
        <w:rPr>
          <w:b/>
          <w:bCs/>
          <w:sz w:val="28"/>
          <w:szCs w:val="28"/>
          <w:u w:val="single"/>
          <w:lang w:val="ru-RU"/>
        </w:rPr>
        <w:t>работы</w:t>
      </w:r>
      <w:r w:rsidRPr="00D31077">
        <w:rPr>
          <w:sz w:val="28"/>
          <w:szCs w:val="28"/>
          <w:lang w:val="ru-RU"/>
        </w:rPr>
        <w:t xml:space="preserve">: </w:t>
      </w:r>
      <w:r w:rsidR="00D31077">
        <w:rPr>
          <w:sz w:val="28"/>
          <w:szCs w:val="28"/>
          <w:lang w:val="ru-RU"/>
        </w:rPr>
        <w:t xml:space="preserve">Определить времени выполнения программы и сравнить </w:t>
      </w:r>
      <w:r w:rsidR="00D31077" w:rsidRPr="00D31077">
        <w:rPr>
          <w:sz w:val="28"/>
          <w:szCs w:val="28"/>
          <w:lang w:val="ru-RU"/>
        </w:rPr>
        <w:t>производительности работы программы по двум плоскостям</w:t>
      </w:r>
      <w:r w:rsidR="00D31077">
        <w:rPr>
          <w:sz w:val="28"/>
          <w:szCs w:val="28"/>
          <w:lang w:val="ru-RU"/>
        </w:rPr>
        <w:t xml:space="preserve"> с помощью утилита </w:t>
      </w:r>
      <w:proofErr w:type="spellStart"/>
      <w:r w:rsidR="00D31077">
        <w:rPr>
          <w:sz w:val="28"/>
          <w:szCs w:val="28"/>
        </w:rPr>
        <w:t>gnuplot</w:t>
      </w:r>
      <w:proofErr w:type="spellEnd"/>
      <w:r w:rsidR="00D31077" w:rsidRPr="00D31077">
        <w:rPr>
          <w:sz w:val="28"/>
          <w:szCs w:val="28"/>
          <w:lang w:val="ru-RU"/>
        </w:rPr>
        <w:t>.</w:t>
      </w:r>
    </w:p>
    <w:p w14:paraId="539E3B59" w14:textId="11EC353C" w:rsidR="00C7488A" w:rsidRPr="00D31077" w:rsidRDefault="00C7488A" w:rsidP="00C7488A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D31077">
        <w:rPr>
          <w:b/>
          <w:bCs/>
          <w:sz w:val="28"/>
          <w:szCs w:val="28"/>
          <w:lang w:val="ru-RU"/>
        </w:rPr>
        <w:t>График зависимости времени выполнения  программы от количества элементов массива</w:t>
      </w:r>
    </w:p>
    <w:p w14:paraId="785799A0" w14:textId="3677B2B2" w:rsidR="00C7488A" w:rsidRDefault="00C7488A" w:rsidP="00C7488A">
      <w:pPr>
        <w:spacing w:line="360" w:lineRule="auto"/>
        <w:jc w:val="both"/>
        <w:rPr>
          <w:color w:val="FF0000"/>
          <w:sz w:val="28"/>
          <w:szCs w:val="28"/>
          <w:lang w:val="ru-RU"/>
        </w:rPr>
      </w:pPr>
      <w:r w:rsidRPr="00D31077">
        <w:rPr>
          <w:i/>
          <w:iCs/>
          <w:sz w:val="28"/>
          <w:szCs w:val="28"/>
          <w:u w:val="single"/>
          <w:lang w:val="ru-RU"/>
        </w:rPr>
        <w:t>Замечание</w:t>
      </w:r>
      <w:r>
        <w:rPr>
          <w:color w:val="FF0000"/>
          <w:sz w:val="32"/>
          <w:szCs w:val="32"/>
          <w:lang w:val="ru-RU"/>
        </w:rPr>
        <w:t xml:space="preserve">: </w:t>
      </w:r>
      <w:r w:rsidR="00D31077" w:rsidRPr="00D31077">
        <w:rPr>
          <w:color w:val="FF0000"/>
          <w:sz w:val="32"/>
          <w:szCs w:val="32"/>
          <w:lang w:val="ru-RU"/>
        </w:rPr>
        <w:t xml:space="preserve">   </w:t>
      </w: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find</w:t>
      </w:r>
      <w:r>
        <w:rPr>
          <w:sz w:val="28"/>
          <w:szCs w:val="28"/>
          <w:lang w:val="ru-RU"/>
        </w:rPr>
        <w:t xml:space="preserve">_1 </w:t>
      </w:r>
      <w:r>
        <w:rPr>
          <w:color w:val="FF0000"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использование операции индексации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ru-RU"/>
        </w:rPr>
        <w:t>]</w:t>
      </w:r>
    </w:p>
    <w:p w14:paraId="53AD763A" w14:textId="77777777" w:rsidR="00C7488A" w:rsidRDefault="00C7488A" w:rsidP="00C7488A">
      <w:pPr>
        <w:spacing w:line="360" w:lineRule="auto"/>
        <w:jc w:val="both"/>
        <w:rPr>
          <w:color w:val="FF0000"/>
          <w:sz w:val="28"/>
          <w:szCs w:val="28"/>
          <w:lang w:val="ru-RU"/>
        </w:rPr>
      </w:pPr>
      <w:r>
        <w:rPr>
          <w:color w:val="FF0000"/>
          <w:sz w:val="32"/>
          <w:szCs w:val="32"/>
          <w:lang w:val="ru-RU"/>
        </w:rPr>
        <w:tab/>
      </w:r>
      <w:r>
        <w:rPr>
          <w:color w:val="FF0000"/>
          <w:sz w:val="32"/>
          <w:szCs w:val="32"/>
          <w:lang w:val="ru-RU"/>
        </w:rPr>
        <w:tab/>
      </w:r>
      <w:r>
        <w:rPr>
          <w:color w:val="FF0000"/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find</w:t>
      </w:r>
      <w:r>
        <w:rPr>
          <w:sz w:val="28"/>
          <w:szCs w:val="28"/>
          <w:lang w:val="ru-RU"/>
        </w:rPr>
        <w:t>_2</w:t>
      </w:r>
      <w:r>
        <w:rPr>
          <w:color w:val="FF0000"/>
          <w:sz w:val="28"/>
          <w:szCs w:val="28"/>
          <w:lang w:val="ru-RU"/>
        </w:rPr>
        <w:t xml:space="preserve"> :</w:t>
      </w:r>
      <w:r>
        <w:rPr>
          <w:sz w:val="28"/>
          <w:szCs w:val="28"/>
          <w:lang w:val="ru-RU"/>
        </w:rPr>
        <w:t xml:space="preserve"> использование выражение *(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+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ru-RU"/>
        </w:rPr>
        <w:t>)</w:t>
      </w:r>
    </w:p>
    <w:p w14:paraId="409D6683" w14:textId="77777777" w:rsidR="00C7488A" w:rsidRDefault="00C7488A" w:rsidP="00C7488A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ru-RU"/>
        </w:rPr>
        <w:tab/>
      </w:r>
      <w:r>
        <w:rPr>
          <w:color w:val="FF0000"/>
          <w:sz w:val="28"/>
          <w:szCs w:val="28"/>
          <w:lang w:val="ru-RU"/>
        </w:rPr>
        <w:tab/>
        <w:t xml:space="preserve">    </w:t>
      </w: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find</w:t>
      </w:r>
      <w:r>
        <w:rPr>
          <w:sz w:val="28"/>
          <w:szCs w:val="28"/>
          <w:lang w:val="ru-RU"/>
        </w:rPr>
        <w:t>_3</w:t>
      </w:r>
      <w:r>
        <w:rPr>
          <w:color w:val="FF0000"/>
          <w:sz w:val="28"/>
          <w:szCs w:val="28"/>
          <w:lang w:val="ru-RU"/>
        </w:rPr>
        <w:t xml:space="preserve"> : </w:t>
      </w:r>
      <w:proofErr w:type="spellStart"/>
      <w:r>
        <w:rPr>
          <w:sz w:val="28"/>
          <w:szCs w:val="28"/>
        </w:rPr>
        <w:t>использование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указателей</w:t>
      </w:r>
      <w:proofErr w:type="spellEnd"/>
    </w:p>
    <w:p w14:paraId="71728874" w14:textId="105B1510" w:rsidR="00C7488A" w:rsidRDefault="00C7488A" w:rsidP="00C7488A">
      <w:pPr>
        <w:spacing w:line="360" w:lineRule="auto"/>
        <w:jc w:val="both"/>
        <w:rPr>
          <w:rFonts w:asciiTheme="minorHAnsi" w:hAnsiTheme="minorHAnsi" w:cstheme="minorBidi" w:hint="eastAsia"/>
          <w:sz w:val="22"/>
          <w:szCs w:val="22"/>
          <w:lang w:val="vi-VN"/>
        </w:rPr>
      </w:pPr>
      <w:r>
        <w:rPr>
          <w:noProof/>
          <w:lang w:val="vi-VN"/>
        </w:rPr>
        <w:drawing>
          <wp:inline distT="0" distB="0" distL="0" distR="0" wp14:anchorId="101558E2" wp14:editId="4CF5E4E5">
            <wp:extent cx="5943600" cy="3346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C126" w14:textId="0F65F1C9" w:rsidR="00C7488A" w:rsidRDefault="00C7488A" w:rsidP="002B76A4">
      <w:pPr>
        <w:spacing w:line="360" w:lineRule="auto"/>
        <w:ind w:left="3600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Рис 1. Кусочно-линейный график</w:t>
      </w:r>
    </w:p>
    <w:p w14:paraId="20FD3D99" w14:textId="37FBAA5F" w:rsidR="00C7488A" w:rsidRDefault="00C7488A" w:rsidP="00C7488A">
      <w:pPr>
        <w:spacing w:line="360" w:lineRule="auto"/>
        <w:jc w:val="both"/>
        <w:rPr>
          <w:rFonts w:asciiTheme="minorHAnsi" w:hAnsiTheme="minorHAnsi" w:cstheme="minorBidi" w:hint="eastAsia"/>
          <w:sz w:val="22"/>
          <w:szCs w:val="22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FF8635" wp14:editId="5ECEA0CC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E243" w14:textId="41CF290C" w:rsidR="00C7488A" w:rsidRDefault="00C7488A" w:rsidP="00C7488A">
      <w:pPr>
        <w:spacing w:line="360" w:lineRule="auto"/>
        <w:jc w:val="both"/>
        <w:rPr>
          <w:sz w:val="18"/>
          <w:szCs w:val="18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18"/>
          <w:szCs w:val="18"/>
          <w:lang w:val="ru-RU"/>
        </w:rPr>
        <w:t xml:space="preserve">Рис </w:t>
      </w:r>
      <w:r>
        <w:rPr>
          <w:sz w:val="18"/>
          <w:szCs w:val="18"/>
        </w:rPr>
        <w:t xml:space="preserve">3: </w:t>
      </w:r>
      <w:r>
        <w:rPr>
          <w:sz w:val="18"/>
          <w:szCs w:val="18"/>
          <w:lang w:val="ru-RU"/>
        </w:rPr>
        <w:t xml:space="preserve">Уровень оптимизации </w:t>
      </w:r>
      <w:r>
        <w:rPr>
          <w:sz w:val="18"/>
          <w:szCs w:val="18"/>
        </w:rPr>
        <w:t xml:space="preserve"> -O0</w:t>
      </w:r>
    </w:p>
    <w:p w14:paraId="43667BC3" w14:textId="4DA6CFD7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13804971" w14:textId="3B8E41D4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5B802A52" w14:textId="5EE4707E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7CBC7068" w14:textId="77777777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2464E95A" w14:textId="3559F401" w:rsidR="00C7488A" w:rsidRDefault="00C7488A" w:rsidP="00C7488A">
      <w:pPr>
        <w:spacing w:line="360" w:lineRule="auto"/>
        <w:jc w:val="both"/>
        <w:rPr>
          <w:sz w:val="22"/>
          <w:szCs w:val="22"/>
          <w:lang w:val="vi-VN"/>
        </w:rPr>
      </w:pPr>
      <w:r>
        <w:rPr>
          <w:noProof/>
          <w:lang w:val="vi-VN"/>
        </w:rPr>
        <w:drawing>
          <wp:inline distT="0" distB="0" distL="0" distR="0" wp14:anchorId="6ECC6A41" wp14:editId="1A5E7923">
            <wp:extent cx="5943600" cy="3346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E056" w14:textId="26FE7A3E" w:rsidR="00C7488A" w:rsidRDefault="00C7488A" w:rsidP="00C7488A">
      <w:pPr>
        <w:spacing w:line="360" w:lineRule="auto"/>
        <w:jc w:val="both"/>
        <w:rPr>
          <w:sz w:val="18"/>
          <w:szCs w:val="18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sz w:val="18"/>
          <w:szCs w:val="18"/>
          <w:lang w:val="ru-RU"/>
        </w:rPr>
        <w:t xml:space="preserve">Рис </w:t>
      </w:r>
      <w:r>
        <w:rPr>
          <w:sz w:val="18"/>
          <w:szCs w:val="18"/>
        </w:rPr>
        <w:t xml:space="preserve">3: </w:t>
      </w:r>
      <w:r>
        <w:rPr>
          <w:sz w:val="18"/>
          <w:szCs w:val="18"/>
          <w:lang w:val="ru-RU"/>
        </w:rPr>
        <w:t xml:space="preserve">Уровень оптимизации </w:t>
      </w:r>
      <w:r>
        <w:rPr>
          <w:sz w:val="18"/>
          <w:szCs w:val="18"/>
        </w:rPr>
        <w:t xml:space="preserve"> -O1</w:t>
      </w:r>
    </w:p>
    <w:p w14:paraId="0BA468E1" w14:textId="3D5836BC" w:rsidR="00C7488A" w:rsidRDefault="00C7488A" w:rsidP="00C7488A">
      <w:pPr>
        <w:spacing w:line="360" w:lineRule="auto"/>
        <w:jc w:val="both"/>
        <w:rPr>
          <w:sz w:val="18"/>
          <w:szCs w:val="18"/>
        </w:rPr>
      </w:pPr>
    </w:p>
    <w:p w14:paraId="7C38B092" w14:textId="25DACEEC" w:rsidR="00C7488A" w:rsidRDefault="00C7488A" w:rsidP="00C7488A">
      <w:pPr>
        <w:spacing w:line="360" w:lineRule="auto"/>
        <w:jc w:val="both"/>
        <w:rPr>
          <w:sz w:val="18"/>
          <w:szCs w:val="18"/>
        </w:rPr>
      </w:pPr>
    </w:p>
    <w:p w14:paraId="5640ED34" w14:textId="77777777" w:rsidR="00C7488A" w:rsidRDefault="00C7488A" w:rsidP="00C7488A">
      <w:pPr>
        <w:spacing w:line="360" w:lineRule="auto"/>
        <w:jc w:val="both"/>
        <w:rPr>
          <w:sz w:val="18"/>
          <w:szCs w:val="18"/>
        </w:rPr>
      </w:pPr>
    </w:p>
    <w:p w14:paraId="42A31763" w14:textId="64608CB2" w:rsidR="00C7488A" w:rsidRDefault="00C7488A" w:rsidP="00C7488A">
      <w:pPr>
        <w:spacing w:line="360" w:lineRule="auto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153900" wp14:editId="67C3FA27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50A22" w14:textId="5D4908BC" w:rsidR="00C7488A" w:rsidRDefault="00C7488A" w:rsidP="00C7488A">
      <w:pPr>
        <w:spacing w:line="360" w:lineRule="auto"/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  <w:lang w:val="ru-RU"/>
        </w:rPr>
        <w:t xml:space="preserve">Рис </w:t>
      </w:r>
      <w:r>
        <w:rPr>
          <w:sz w:val="18"/>
          <w:szCs w:val="18"/>
        </w:rPr>
        <w:t xml:space="preserve">4: </w:t>
      </w:r>
      <w:r>
        <w:rPr>
          <w:sz w:val="18"/>
          <w:szCs w:val="18"/>
          <w:lang w:val="ru-RU"/>
        </w:rPr>
        <w:t xml:space="preserve">Уровень оптимизации </w:t>
      </w:r>
      <w:r>
        <w:rPr>
          <w:sz w:val="18"/>
          <w:szCs w:val="18"/>
        </w:rPr>
        <w:t xml:space="preserve"> -O2</w:t>
      </w:r>
    </w:p>
    <w:p w14:paraId="55E0EA17" w14:textId="30814D5F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6B820742" w14:textId="765D4F55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74B9607E" w14:textId="06B7C247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52A4E50D" w14:textId="1AF3F399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1BD50030" w14:textId="77777777" w:rsidR="00EA2579" w:rsidRDefault="00EA2579" w:rsidP="00C7488A">
      <w:pPr>
        <w:spacing w:line="360" w:lineRule="auto"/>
        <w:jc w:val="both"/>
        <w:rPr>
          <w:sz w:val="18"/>
          <w:szCs w:val="18"/>
        </w:rPr>
      </w:pPr>
    </w:p>
    <w:p w14:paraId="732273AB" w14:textId="0B13F870" w:rsidR="00C7488A" w:rsidRDefault="00C7488A" w:rsidP="00C7488A">
      <w:pPr>
        <w:spacing w:line="360" w:lineRule="auto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038725E" wp14:editId="188A4208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659B" w14:textId="4A7CD8E6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  <w:lang w:val="ru-RU"/>
        </w:rPr>
        <w:t>Рис 5: Уровень оптимизации  -</w:t>
      </w:r>
      <w:r>
        <w:rPr>
          <w:sz w:val="18"/>
          <w:szCs w:val="18"/>
        </w:rPr>
        <w:t>O</w:t>
      </w:r>
      <w:r>
        <w:rPr>
          <w:sz w:val="18"/>
          <w:szCs w:val="18"/>
          <w:lang w:val="ru-RU"/>
        </w:rPr>
        <w:t>3</w:t>
      </w:r>
    </w:p>
    <w:p w14:paraId="3299C067" w14:textId="4F7708E2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249C9B4C" w14:textId="13D8C9F2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7EC80B86" w14:textId="77777777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55928FCC" w14:textId="71F98C73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rPr>
          <w:noProof/>
        </w:rPr>
        <w:lastRenderedPageBreak/>
        <w:drawing>
          <wp:inline distT="0" distB="0" distL="0" distR="0" wp14:anchorId="208850EC" wp14:editId="0D257B58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18"/>
          <w:szCs w:val="18"/>
          <w:lang w:val="ru-RU"/>
        </w:rPr>
        <w:t>Рис 6: Уровень оптимизации  -</w:t>
      </w:r>
      <w:proofErr w:type="spellStart"/>
      <w:r>
        <w:rPr>
          <w:sz w:val="18"/>
          <w:szCs w:val="18"/>
        </w:rPr>
        <w:t>Os</w:t>
      </w:r>
      <w:proofErr w:type="spellEnd"/>
    </w:p>
    <w:p w14:paraId="72A3708E" w14:textId="5574EF7A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02140473" w14:textId="54FB5D2F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4A32B0C3" w14:textId="77777777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0321E390" w14:textId="77777777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</w:p>
    <w:p w14:paraId="4623B50C" w14:textId="2DCA9D8B" w:rsidR="00C7488A" w:rsidRDefault="00C7488A" w:rsidP="00C7488A">
      <w:pPr>
        <w:spacing w:line="360" w:lineRule="auto"/>
        <w:jc w:val="both"/>
      </w:pPr>
      <w:r>
        <w:rPr>
          <w:noProof/>
        </w:rPr>
        <w:drawing>
          <wp:inline distT="0" distB="0" distL="0" distR="0" wp14:anchorId="2895403B" wp14:editId="63EA479F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6DDE" w14:textId="77777777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tab/>
      </w:r>
      <w:r>
        <w:tab/>
      </w:r>
      <w:r>
        <w:tab/>
      </w:r>
      <w:r>
        <w:tab/>
      </w:r>
      <w:r>
        <w:rPr>
          <w:sz w:val="18"/>
          <w:szCs w:val="18"/>
          <w:lang w:val="ru-RU"/>
        </w:rPr>
        <w:t>Рис 7: График с ошибкой для всех вариантов при -</w:t>
      </w:r>
      <w:r>
        <w:rPr>
          <w:sz w:val="18"/>
          <w:szCs w:val="18"/>
        </w:rPr>
        <w:t>O</w:t>
      </w:r>
      <w:r>
        <w:rPr>
          <w:sz w:val="18"/>
          <w:szCs w:val="18"/>
          <w:lang w:val="ru-RU"/>
        </w:rPr>
        <w:t>2</w:t>
      </w:r>
    </w:p>
    <w:p w14:paraId="16B4CCB2" w14:textId="2A82D8AF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</w:p>
    <w:p w14:paraId="78BF8D35" w14:textId="67993013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</w:p>
    <w:p w14:paraId="7AD6329F" w14:textId="06610948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</w:p>
    <w:p w14:paraId="53ADCB06" w14:textId="77777777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</w:p>
    <w:p w14:paraId="311D837C" w14:textId="1692B5B0" w:rsidR="00C7488A" w:rsidRDefault="00C7488A" w:rsidP="00C7488A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0CDF0C1" wp14:editId="631E2588">
            <wp:extent cx="5943600" cy="3346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F613" w14:textId="15B40DC5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18"/>
          <w:szCs w:val="18"/>
          <w:lang w:val="ru-RU"/>
        </w:rPr>
        <w:t xml:space="preserve">Рис 8: График с ошибкой для </w:t>
      </w:r>
      <w:r>
        <w:rPr>
          <w:sz w:val="18"/>
          <w:szCs w:val="18"/>
        </w:rPr>
        <w:t>find</w:t>
      </w:r>
      <w:r>
        <w:rPr>
          <w:sz w:val="18"/>
          <w:szCs w:val="18"/>
          <w:lang w:val="ru-RU"/>
        </w:rPr>
        <w:t>_1 при -</w:t>
      </w:r>
      <w:r>
        <w:rPr>
          <w:sz w:val="18"/>
          <w:szCs w:val="18"/>
        </w:rPr>
        <w:t>O</w:t>
      </w:r>
      <w:r>
        <w:rPr>
          <w:sz w:val="18"/>
          <w:szCs w:val="18"/>
          <w:lang w:val="ru-RU"/>
        </w:rPr>
        <w:t>2</w:t>
      </w:r>
    </w:p>
    <w:p w14:paraId="37810BBE" w14:textId="6CAC554F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2A519702" w14:textId="171B035E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025CE63F" w14:textId="40F9C219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4898104D" w14:textId="0CB634F0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4519A24B" w14:textId="0373FF8D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141F71B5" w14:textId="77777777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3472226D" w14:textId="62B785ED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  <w:r>
        <w:rPr>
          <w:noProof/>
          <w:lang w:val="ru-RU"/>
        </w:rPr>
        <w:drawing>
          <wp:inline distT="0" distB="0" distL="0" distR="0" wp14:anchorId="7799BD01" wp14:editId="48438E51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7C2D" w14:textId="4D52840A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18"/>
          <w:szCs w:val="18"/>
          <w:lang w:val="ru-RU"/>
        </w:rPr>
        <w:t xml:space="preserve">Рис 9: График с ошибкой для </w:t>
      </w:r>
      <w:r>
        <w:rPr>
          <w:sz w:val="18"/>
          <w:szCs w:val="18"/>
        </w:rPr>
        <w:t>find</w:t>
      </w:r>
      <w:r>
        <w:rPr>
          <w:sz w:val="18"/>
          <w:szCs w:val="18"/>
          <w:lang w:val="ru-RU"/>
        </w:rPr>
        <w:t>_2 при -</w:t>
      </w:r>
      <w:r>
        <w:rPr>
          <w:sz w:val="18"/>
          <w:szCs w:val="18"/>
        </w:rPr>
        <w:t>O</w:t>
      </w:r>
      <w:r>
        <w:rPr>
          <w:sz w:val="18"/>
          <w:szCs w:val="18"/>
          <w:lang w:val="ru-RU"/>
        </w:rPr>
        <w:t>2</w:t>
      </w:r>
    </w:p>
    <w:p w14:paraId="71A04BD2" w14:textId="2D89AF7A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161D9C49" w14:textId="09016282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152CBB5E" w14:textId="701CCA14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1B8165AB" w14:textId="77777777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166B9641" w14:textId="70BC3874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FF4C59A" wp14:editId="7C735CCE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EF2A" w14:textId="1559EA0C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18"/>
          <w:szCs w:val="18"/>
          <w:lang w:val="ru-RU"/>
        </w:rPr>
        <w:t xml:space="preserve">Рис 10: График с ошибкой для </w:t>
      </w:r>
      <w:r>
        <w:rPr>
          <w:sz w:val="18"/>
          <w:szCs w:val="18"/>
        </w:rPr>
        <w:t>find</w:t>
      </w:r>
      <w:r>
        <w:rPr>
          <w:sz w:val="18"/>
          <w:szCs w:val="18"/>
          <w:lang w:val="ru-RU"/>
        </w:rPr>
        <w:t>_3 при -</w:t>
      </w:r>
      <w:r>
        <w:rPr>
          <w:sz w:val="18"/>
          <w:szCs w:val="18"/>
        </w:rPr>
        <w:t>O</w:t>
      </w:r>
      <w:r>
        <w:rPr>
          <w:sz w:val="18"/>
          <w:szCs w:val="18"/>
          <w:lang w:val="ru-RU"/>
        </w:rPr>
        <w:t>2</w:t>
      </w:r>
    </w:p>
    <w:p w14:paraId="3574982A" w14:textId="54FE59E0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3CCABF51" w14:textId="491A5134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11AA1C5F" w14:textId="460F323E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5007442C" w14:textId="77777777" w:rsidR="00EA2579" w:rsidRDefault="00EA2579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3936F6E6" w14:textId="77777777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</w:p>
    <w:p w14:paraId="0CAAAAD4" w14:textId="081CA6DF" w:rsidR="00C7488A" w:rsidRDefault="00C7488A" w:rsidP="00C7488A">
      <w:pPr>
        <w:spacing w:line="360" w:lineRule="auto"/>
        <w:jc w:val="both"/>
        <w:rPr>
          <w:sz w:val="22"/>
          <w:szCs w:val="22"/>
          <w:lang w:val="ru-RU"/>
        </w:rPr>
      </w:pPr>
      <w:r>
        <w:rPr>
          <w:noProof/>
          <w:lang w:val="ru-RU"/>
        </w:rPr>
        <w:drawing>
          <wp:inline distT="0" distB="0" distL="0" distR="0" wp14:anchorId="4C4D7C16" wp14:editId="16C113AE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2F41" w14:textId="77777777" w:rsidR="00C7488A" w:rsidRDefault="00C7488A" w:rsidP="00C7488A">
      <w:pPr>
        <w:spacing w:line="360" w:lineRule="auto"/>
        <w:jc w:val="both"/>
        <w:rPr>
          <w:sz w:val="18"/>
          <w:szCs w:val="1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vi-VN"/>
        </w:rPr>
        <w:t xml:space="preserve">  </w:t>
      </w:r>
      <w:r>
        <w:rPr>
          <w:sz w:val="18"/>
          <w:szCs w:val="18"/>
          <w:lang w:val="ru-RU"/>
        </w:rPr>
        <w:t xml:space="preserve">Рис 3: График с усами для </w:t>
      </w:r>
      <w:r>
        <w:rPr>
          <w:sz w:val="18"/>
          <w:szCs w:val="18"/>
        </w:rPr>
        <w:t>find</w:t>
      </w:r>
      <w:r>
        <w:rPr>
          <w:sz w:val="18"/>
          <w:szCs w:val="18"/>
          <w:lang w:val="ru-RU"/>
        </w:rPr>
        <w:t>_1 при -</w:t>
      </w:r>
      <w:r>
        <w:rPr>
          <w:sz w:val="18"/>
          <w:szCs w:val="18"/>
        </w:rPr>
        <w:t>O</w:t>
      </w:r>
      <w:r>
        <w:rPr>
          <w:sz w:val="18"/>
          <w:szCs w:val="18"/>
          <w:lang w:val="ru-RU"/>
        </w:rPr>
        <w:t>3</w:t>
      </w:r>
    </w:p>
    <w:p w14:paraId="2351B5D8" w14:textId="3D538058" w:rsidR="00C7488A" w:rsidRDefault="00C7488A" w:rsidP="00CA3087">
      <w:pPr>
        <w:pStyle w:val="a2"/>
        <w:rPr>
          <w:rFonts w:cs="Times New Roman"/>
          <w:b/>
          <w:bCs/>
          <w:color w:val="auto"/>
          <w:sz w:val="32"/>
          <w:szCs w:val="32"/>
        </w:rPr>
      </w:pPr>
    </w:p>
    <w:p w14:paraId="011BB519" w14:textId="77777777" w:rsidR="00236EC5" w:rsidRPr="00236EC5" w:rsidRDefault="00236EC5" w:rsidP="00236EC5">
      <w:pPr>
        <w:spacing w:line="360" w:lineRule="auto"/>
        <w:jc w:val="both"/>
        <w:rPr>
          <w:color w:val="000000" w:themeColor="text1"/>
          <w:sz w:val="28"/>
          <w:szCs w:val="28"/>
          <w:lang w:val="ru-RU"/>
        </w:rPr>
      </w:pPr>
      <w:r w:rsidRPr="00EA2579">
        <w:rPr>
          <w:b/>
          <w:bCs/>
          <w:sz w:val="28"/>
          <w:szCs w:val="28"/>
          <w:u w:val="single"/>
          <w:lang w:val="ru-RU"/>
        </w:rPr>
        <w:t>Выводы</w:t>
      </w:r>
      <w:r w:rsidRPr="00236EC5">
        <w:rPr>
          <w:b/>
          <w:bCs/>
          <w:sz w:val="32"/>
          <w:szCs w:val="32"/>
          <w:lang w:val="ru-RU"/>
        </w:rPr>
        <w:t xml:space="preserve">: </w:t>
      </w:r>
      <w:r w:rsidRPr="00236EC5">
        <w:rPr>
          <w:color w:val="000000" w:themeColor="text1"/>
          <w:sz w:val="28"/>
          <w:szCs w:val="28"/>
          <w:lang w:val="ru-RU"/>
        </w:rPr>
        <w:t xml:space="preserve">Время выполнения программы методов в порядке убывания. Метод обработки с использованием указателей самый быстрый. Обработке с </w:t>
      </w:r>
      <w:r w:rsidRPr="00236EC5">
        <w:rPr>
          <w:color w:val="000000" w:themeColor="text1"/>
          <w:sz w:val="28"/>
          <w:szCs w:val="28"/>
          <w:lang w:val="ru-RU"/>
        </w:rPr>
        <w:lastRenderedPageBreak/>
        <w:t xml:space="preserve">использованием оператор индексации </w:t>
      </w:r>
      <w:r w:rsidRPr="00236EC5">
        <w:rPr>
          <w:color w:val="000000" w:themeColor="text1"/>
          <w:sz w:val="28"/>
          <w:szCs w:val="28"/>
        </w:rPr>
        <w:t>a</w:t>
      </w:r>
      <w:r w:rsidRPr="00236EC5">
        <w:rPr>
          <w:color w:val="000000" w:themeColor="text1"/>
          <w:sz w:val="28"/>
          <w:szCs w:val="28"/>
          <w:lang w:val="ru-RU"/>
        </w:rPr>
        <w:t>[</w:t>
      </w:r>
      <w:proofErr w:type="spellStart"/>
      <w:r w:rsidRPr="00236EC5">
        <w:rPr>
          <w:color w:val="000000" w:themeColor="text1"/>
          <w:sz w:val="28"/>
          <w:szCs w:val="28"/>
        </w:rPr>
        <w:t>i</w:t>
      </w:r>
      <w:proofErr w:type="spellEnd"/>
      <w:r w:rsidRPr="00236EC5">
        <w:rPr>
          <w:color w:val="000000" w:themeColor="text1"/>
          <w:sz w:val="28"/>
          <w:szCs w:val="28"/>
          <w:lang w:val="ru-RU"/>
        </w:rPr>
        <w:t xml:space="preserve">] самый медленный. При реализации на компьютере первый способ приводится ко второму, т.е индексное выражение преобразуется к адресному. На пример </w:t>
      </w:r>
      <w:r w:rsidRPr="00236EC5">
        <w:rPr>
          <w:color w:val="000000" w:themeColor="text1"/>
          <w:sz w:val="28"/>
          <w:szCs w:val="28"/>
        </w:rPr>
        <w:t>a</w:t>
      </w:r>
      <w:r w:rsidRPr="00236EC5">
        <w:rPr>
          <w:color w:val="000000" w:themeColor="text1"/>
          <w:sz w:val="28"/>
          <w:szCs w:val="28"/>
          <w:lang w:val="ru-RU"/>
        </w:rPr>
        <w:t>[</w:t>
      </w:r>
      <w:proofErr w:type="spellStart"/>
      <w:r w:rsidRPr="00236EC5">
        <w:rPr>
          <w:color w:val="000000" w:themeColor="text1"/>
          <w:sz w:val="28"/>
          <w:szCs w:val="28"/>
        </w:rPr>
        <w:t>i</w:t>
      </w:r>
      <w:proofErr w:type="spellEnd"/>
      <w:r w:rsidRPr="00236EC5">
        <w:rPr>
          <w:color w:val="000000" w:themeColor="text1"/>
          <w:sz w:val="28"/>
          <w:szCs w:val="28"/>
          <w:lang w:val="ru-RU"/>
        </w:rPr>
        <w:t>] преобразуется в *(</w:t>
      </w:r>
      <w:r w:rsidRPr="00236EC5">
        <w:rPr>
          <w:color w:val="000000" w:themeColor="text1"/>
          <w:sz w:val="28"/>
          <w:szCs w:val="28"/>
        </w:rPr>
        <w:t>a</w:t>
      </w:r>
      <w:r w:rsidRPr="00236EC5">
        <w:rPr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236EC5">
        <w:rPr>
          <w:color w:val="000000" w:themeColor="text1"/>
          <w:sz w:val="28"/>
          <w:szCs w:val="28"/>
        </w:rPr>
        <w:t>i</w:t>
      </w:r>
      <w:proofErr w:type="spellEnd"/>
      <w:r w:rsidRPr="00236EC5">
        <w:rPr>
          <w:color w:val="000000" w:themeColor="text1"/>
          <w:sz w:val="28"/>
          <w:szCs w:val="28"/>
          <w:lang w:val="ru-RU"/>
        </w:rPr>
        <w:t>). Мы видим что, первый и второй способы сначала требуются выполнять оператор сложение, а потом выполнять оператор разыменования. Обработка массива с помощью указателей требуется выполнять только оператор разыменования. Именно поэтому</w:t>
      </w:r>
      <w:r w:rsidRPr="00FC5FBC">
        <w:rPr>
          <w:color w:val="000000" w:themeColor="text1"/>
          <w:sz w:val="28"/>
          <w:szCs w:val="28"/>
          <w:lang w:val="ru-RU"/>
        </w:rPr>
        <w:t xml:space="preserve">, </w:t>
      </w:r>
      <w:r w:rsidRPr="00236EC5">
        <w:rPr>
          <w:color w:val="000000" w:themeColor="text1"/>
          <w:sz w:val="28"/>
          <w:szCs w:val="28"/>
          <w:lang w:val="ru-RU"/>
        </w:rPr>
        <w:t>время выпонения третьего способа намного быстрее</w:t>
      </w:r>
      <w:r w:rsidRPr="00FC5FBC">
        <w:rPr>
          <w:color w:val="000000" w:themeColor="text1"/>
          <w:sz w:val="28"/>
          <w:szCs w:val="28"/>
          <w:lang w:val="ru-RU"/>
        </w:rPr>
        <w:t>.</w:t>
      </w:r>
    </w:p>
    <w:p w14:paraId="476F7C52" w14:textId="506CC204" w:rsidR="00236EC5" w:rsidRPr="00FC5FBC" w:rsidRDefault="00236EC5" w:rsidP="00CA3087">
      <w:pPr>
        <w:pStyle w:val="a2"/>
        <w:rPr>
          <w:rFonts w:cs="Times New Roman"/>
          <w:b/>
          <w:bCs/>
          <w:color w:val="auto"/>
          <w:sz w:val="32"/>
          <w:szCs w:val="32"/>
        </w:rPr>
      </w:pPr>
    </w:p>
    <w:p w14:paraId="5BE8D061" w14:textId="5D90E29C" w:rsidR="00236EC5" w:rsidRDefault="00236EC5" w:rsidP="00236EC5">
      <w:pPr>
        <w:pStyle w:val="Heading1"/>
        <w:ind w:left="2880" w:firstLine="720"/>
        <w:jc w:val="both"/>
        <w:rPr>
          <w:sz w:val="40"/>
          <w:szCs w:val="40"/>
          <w:lang w:val="ru-RU"/>
        </w:rPr>
      </w:pPr>
      <w:r w:rsidRPr="00746B3F">
        <w:rPr>
          <w:sz w:val="40"/>
          <w:szCs w:val="40"/>
          <w:lang w:val="ru-RU"/>
        </w:rPr>
        <w:t>Задание</w:t>
      </w:r>
      <w:r w:rsidRPr="00FC5FBC">
        <w:rPr>
          <w:sz w:val="40"/>
          <w:szCs w:val="40"/>
          <w:lang w:val="ru-RU"/>
        </w:rPr>
        <w:t xml:space="preserve"> 8</w:t>
      </w:r>
    </w:p>
    <w:p w14:paraId="1A52666C" w14:textId="77777777" w:rsidR="00AF7864" w:rsidRPr="00AF7864" w:rsidRDefault="00AF7864" w:rsidP="00AF7864">
      <w:pPr>
        <w:rPr>
          <w:lang w:val="ru-RU"/>
        </w:rPr>
      </w:pPr>
    </w:p>
    <w:p w14:paraId="76F9E6F2" w14:textId="6EFA2D4B" w:rsidR="004960DB" w:rsidRPr="00EA5E29" w:rsidRDefault="004960DB" w:rsidP="004960DB">
      <w:pPr>
        <w:spacing w:line="360" w:lineRule="auto"/>
        <w:jc w:val="both"/>
        <w:rPr>
          <w:sz w:val="28"/>
          <w:szCs w:val="28"/>
          <w:lang w:val="vi-VN"/>
        </w:rPr>
      </w:pPr>
      <w:r w:rsidRPr="0025304D">
        <w:rPr>
          <w:b/>
          <w:bCs/>
          <w:sz w:val="28"/>
          <w:szCs w:val="28"/>
          <w:u w:val="single"/>
          <w:lang w:val="ru-RU"/>
        </w:rPr>
        <w:t>Цель работы</w:t>
      </w:r>
      <w:r w:rsidRPr="00D3107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постановка времени выполнения программы</w:t>
      </w:r>
      <w:r w:rsidRPr="004960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нарисовать графики с помощью утилита </w:t>
      </w:r>
      <w:proofErr w:type="spellStart"/>
      <w:r>
        <w:rPr>
          <w:sz w:val="28"/>
          <w:szCs w:val="28"/>
        </w:rPr>
        <w:t>gnuplot</w:t>
      </w:r>
      <w:proofErr w:type="spellEnd"/>
      <w:r w:rsidRPr="004960DB">
        <w:rPr>
          <w:sz w:val="28"/>
          <w:szCs w:val="28"/>
          <w:lang w:val="ru-RU"/>
        </w:rPr>
        <w:t>.</w:t>
      </w:r>
    </w:p>
    <w:p w14:paraId="47CA2AC4" w14:textId="77777777" w:rsidR="00D31077" w:rsidRPr="00FC5FBC" w:rsidRDefault="00D31077" w:rsidP="00236EC5">
      <w:pPr>
        <w:rPr>
          <w:lang w:val="ru-RU"/>
        </w:rPr>
      </w:pPr>
    </w:p>
    <w:p w14:paraId="38A62D8A" w14:textId="77777777" w:rsidR="00236EC5" w:rsidRPr="00EA5E29" w:rsidRDefault="00236EC5" w:rsidP="00236EC5">
      <w:pPr>
        <w:spacing w:line="360" w:lineRule="auto"/>
        <w:jc w:val="both"/>
        <w:rPr>
          <w:b/>
          <w:bCs/>
          <w:color w:val="FF0000"/>
          <w:sz w:val="28"/>
          <w:szCs w:val="28"/>
          <w:u w:val="single"/>
          <w:lang w:val="ru-RU"/>
        </w:rPr>
      </w:pPr>
      <w:r w:rsidRPr="00EA5E29">
        <w:rPr>
          <w:b/>
          <w:bCs/>
          <w:color w:val="FF0000"/>
          <w:sz w:val="28"/>
          <w:szCs w:val="28"/>
          <w:u w:val="single"/>
          <w:lang w:val="ru-RU"/>
        </w:rPr>
        <w:t>Вариант 1: Умножение квадратных матриц с транспонированием и без</w:t>
      </w:r>
    </w:p>
    <w:p w14:paraId="5A2DE624" w14:textId="77777777" w:rsidR="00236EC5" w:rsidRDefault="00236EC5" w:rsidP="00236EC5">
      <w:pPr>
        <w:spacing w:line="360" w:lineRule="auto"/>
        <w:jc w:val="both"/>
        <w:rPr>
          <w:b/>
          <w:bCs/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  <w:u w:val="single"/>
          <w:lang w:val="ru-RU"/>
        </w:rPr>
        <w:t>Замечание: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5"/>
      </w:tblGrid>
      <w:tr w:rsidR="00236EC5" w:rsidRPr="0025304D" w14:paraId="6DA1C674" w14:textId="77777777" w:rsidTr="00236EC5">
        <w:tc>
          <w:tcPr>
            <w:tcW w:w="9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2D935" w14:textId="77777777" w:rsidR="00236EC5" w:rsidRPr="004960DB" w:rsidRDefault="00236EC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  <w:lang w:val="ru-RU"/>
              </w:rPr>
            </w:pPr>
            <w:r w:rsidRPr="004960DB">
              <w:rPr>
                <w:rFonts w:ascii="Times New Roman" w:hAnsi="Times New Roman" w:cs="Times New Roman"/>
                <w:i/>
                <w:iCs/>
                <w:lang w:val="ru-RU"/>
              </w:rPr>
              <w:t xml:space="preserve">Функция </w:t>
            </w:r>
            <w:r w:rsidRPr="004960DB">
              <w:rPr>
                <w:rFonts w:ascii="Times New Roman" w:hAnsi="Times New Roman" w:cs="Times New Roman"/>
                <w:i/>
                <w:iCs/>
              </w:rPr>
              <w:t>dot</w:t>
            </w:r>
            <w:r w:rsidRPr="004960DB">
              <w:rPr>
                <w:rFonts w:ascii="Times New Roman" w:hAnsi="Times New Roman" w:cs="Times New Roman"/>
                <w:i/>
                <w:iCs/>
                <w:lang w:val="ru-RU"/>
              </w:rPr>
              <w:t>_</w:t>
            </w:r>
            <w:r w:rsidRPr="004960DB">
              <w:rPr>
                <w:rFonts w:ascii="Times New Roman" w:hAnsi="Times New Roman" w:cs="Times New Roman"/>
                <w:i/>
                <w:iCs/>
              </w:rPr>
              <w:t>mt</w:t>
            </w:r>
            <w:r w:rsidRPr="004960DB">
              <w:rPr>
                <w:rFonts w:ascii="Times New Roman" w:hAnsi="Times New Roman" w:cs="Times New Roman"/>
                <w:i/>
                <w:iCs/>
                <w:lang w:val="ru-RU"/>
              </w:rPr>
              <w:t>_1: Умножение квадратных матриц без транспонирования</w:t>
            </w:r>
          </w:p>
          <w:p w14:paraId="72B38FD5" w14:textId="77777777" w:rsidR="00236EC5" w:rsidRDefault="00236EC5">
            <w:pPr>
              <w:spacing w:line="360" w:lineRule="auto"/>
              <w:jc w:val="both"/>
              <w:rPr>
                <w:i/>
                <w:iCs/>
                <w:lang w:val="ru-RU"/>
              </w:rPr>
            </w:pPr>
            <w:r w:rsidRPr="004960DB">
              <w:rPr>
                <w:rFonts w:ascii="Times New Roman" w:hAnsi="Times New Roman" w:cs="Times New Roman"/>
                <w:i/>
                <w:iCs/>
                <w:lang w:val="ru-RU"/>
              </w:rPr>
              <w:t xml:space="preserve">Функция </w:t>
            </w:r>
            <w:r w:rsidRPr="004960DB">
              <w:rPr>
                <w:rFonts w:ascii="Times New Roman" w:hAnsi="Times New Roman" w:cs="Times New Roman"/>
                <w:i/>
                <w:iCs/>
              </w:rPr>
              <w:t>dot</w:t>
            </w:r>
            <w:r w:rsidRPr="004960DB">
              <w:rPr>
                <w:rFonts w:ascii="Times New Roman" w:hAnsi="Times New Roman" w:cs="Times New Roman"/>
                <w:i/>
                <w:iCs/>
                <w:lang w:val="ru-RU"/>
              </w:rPr>
              <w:t>_</w:t>
            </w:r>
            <w:r w:rsidRPr="004960DB">
              <w:rPr>
                <w:rFonts w:ascii="Times New Roman" w:hAnsi="Times New Roman" w:cs="Times New Roman"/>
                <w:i/>
                <w:iCs/>
              </w:rPr>
              <w:t>mt</w:t>
            </w:r>
            <w:r w:rsidRPr="004960DB">
              <w:rPr>
                <w:rFonts w:ascii="Times New Roman" w:hAnsi="Times New Roman" w:cs="Times New Roman"/>
                <w:i/>
                <w:iCs/>
                <w:lang w:val="ru-RU"/>
              </w:rPr>
              <w:t>_2: Умножение квадратных матриц с транспонированием</w:t>
            </w:r>
          </w:p>
        </w:tc>
      </w:tr>
    </w:tbl>
    <w:p w14:paraId="72473584" w14:textId="77777777" w:rsidR="00236EC5" w:rsidRDefault="00236EC5" w:rsidP="00236EC5">
      <w:pPr>
        <w:spacing w:line="360" w:lineRule="auto"/>
        <w:jc w:val="both"/>
        <w:rPr>
          <w:sz w:val="28"/>
          <w:szCs w:val="28"/>
          <w:lang w:val="ru-RU"/>
        </w:rPr>
      </w:pPr>
    </w:p>
    <w:p w14:paraId="2956650F" w14:textId="1B7FE2B4" w:rsidR="00236EC5" w:rsidRDefault="00236EC5" w:rsidP="00236EC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E14807A" wp14:editId="350BFE8F">
            <wp:extent cx="5975350" cy="33655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i/>
          <w:iCs/>
          <w:sz w:val="20"/>
          <w:szCs w:val="20"/>
          <w:lang w:val="ru-RU"/>
        </w:rPr>
        <w:t>Рис 1</w:t>
      </w:r>
      <w:r w:rsidRPr="00236EC5">
        <w:rPr>
          <w:i/>
          <w:iCs/>
          <w:sz w:val="20"/>
          <w:szCs w:val="20"/>
          <w:lang w:val="ru-RU"/>
        </w:rPr>
        <w:t xml:space="preserve">: </w:t>
      </w:r>
      <w:r>
        <w:rPr>
          <w:i/>
          <w:iCs/>
          <w:sz w:val="20"/>
          <w:szCs w:val="20"/>
          <w:lang w:val="ru-RU"/>
        </w:rPr>
        <w:t>Кусочно-линейный график</w:t>
      </w:r>
      <w:r>
        <w:rPr>
          <w:sz w:val="28"/>
          <w:szCs w:val="28"/>
          <w:lang w:val="ru-RU"/>
        </w:rPr>
        <w:t xml:space="preserve"> </w:t>
      </w:r>
    </w:p>
    <w:p w14:paraId="21CBC5BE" w14:textId="216DC1D9" w:rsidR="00236EC5" w:rsidRDefault="00236EC5" w:rsidP="00236EC5">
      <w:pPr>
        <w:spacing w:line="360" w:lineRule="auto"/>
        <w:jc w:val="both"/>
        <w:rPr>
          <w:sz w:val="28"/>
          <w:szCs w:val="28"/>
          <w:lang w:val="ru-RU"/>
        </w:rPr>
      </w:pPr>
    </w:p>
    <w:p w14:paraId="0AB261AD" w14:textId="77777777" w:rsidR="00236EC5" w:rsidRDefault="00236EC5" w:rsidP="00236EC5">
      <w:pPr>
        <w:spacing w:line="360" w:lineRule="auto"/>
        <w:jc w:val="both"/>
        <w:rPr>
          <w:sz w:val="28"/>
          <w:szCs w:val="28"/>
          <w:lang w:val="ru-RU"/>
        </w:rPr>
      </w:pPr>
    </w:p>
    <w:p w14:paraId="53CEA3B0" w14:textId="15144902" w:rsidR="00236EC5" w:rsidRDefault="00236EC5" w:rsidP="00236EC5">
      <w:pPr>
        <w:spacing w:line="360" w:lineRule="auto"/>
        <w:jc w:val="both"/>
        <w:rPr>
          <w:i/>
          <w:iCs/>
          <w:sz w:val="20"/>
          <w:szCs w:val="20"/>
          <w:lang w:val="ru-RU"/>
        </w:rPr>
      </w:pPr>
      <w:r>
        <w:rPr>
          <w:i/>
          <w:noProof/>
          <w:sz w:val="20"/>
          <w:szCs w:val="20"/>
          <w:lang w:val="ru-RU"/>
        </w:rPr>
        <w:drawing>
          <wp:inline distT="0" distB="0" distL="0" distR="0" wp14:anchorId="43916FCF" wp14:editId="6400FDC5">
            <wp:extent cx="5981700" cy="3365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20"/>
          <w:szCs w:val="20"/>
          <w:lang w:val="ru-RU"/>
        </w:rPr>
        <w:t xml:space="preserve">    </w:t>
      </w:r>
    </w:p>
    <w:p w14:paraId="079513D7" w14:textId="7D26DCEB" w:rsidR="00AF7864" w:rsidRPr="00AF7864" w:rsidRDefault="00236EC5" w:rsidP="00AF7864">
      <w:pPr>
        <w:spacing w:line="360" w:lineRule="auto"/>
        <w:ind w:left="2880" w:firstLine="720"/>
        <w:jc w:val="both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Рис 2: При уровне оптимизации -</w:t>
      </w:r>
      <w:r>
        <w:rPr>
          <w:i/>
          <w:iCs/>
          <w:sz w:val="20"/>
          <w:szCs w:val="20"/>
        </w:rPr>
        <w:t>O</w:t>
      </w:r>
      <w:r>
        <w:rPr>
          <w:i/>
          <w:iCs/>
          <w:sz w:val="20"/>
          <w:szCs w:val="20"/>
          <w:lang w:val="ru-RU"/>
        </w:rPr>
        <w:t>2</w:t>
      </w:r>
    </w:p>
    <w:p w14:paraId="651A4789" w14:textId="0389F48E" w:rsidR="00236EC5" w:rsidRDefault="00236EC5" w:rsidP="00236EC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D7B2779" wp14:editId="6C4A902D">
            <wp:extent cx="5981700" cy="3365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43E9" w14:textId="662FF85A" w:rsidR="00236EC5" w:rsidRDefault="00236EC5" w:rsidP="00236EC5">
      <w:pPr>
        <w:spacing w:line="360" w:lineRule="auto"/>
        <w:ind w:left="2880" w:firstLine="720"/>
        <w:jc w:val="both"/>
        <w:rPr>
          <w:i/>
          <w:iCs/>
          <w:sz w:val="20"/>
          <w:szCs w:val="20"/>
          <w:lang w:val="ru-RU"/>
        </w:rPr>
      </w:pPr>
      <w:r>
        <w:rPr>
          <w:i/>
          <w:iCs/>
          <w:sz w:val="20"/>
          <w:szCs w:val="20"/>
          <w:lang w:val="ru-RU"/>
        </w:rPr>
        <w:t>Рис 3: При уровне оптимизации -</w:t>
      </w:r>
      <w:r>
        <w:rPr>
          <w:i/>
          <w:iCs/>
          <w:sz w:val="20"/>
          <w:szCs w:val="20"/>
        </w:rPr>
        <w:t>O</w:t>
      </w:r>
      <w:r>
        <w:rPr>
          <w:i/>
          <w:iCs/>
          <w:sz w:val="20"/>
          <w:szCs w:val="20"/>
          <w:lang w:val="ru-RU"/>
        </w:rPr>
        <w:t>3</w:t>
      </w:r>
    </w:p>
    <w:p w14:paraId="59577A99" w14:textId="77777777" w:rsidR="00AF7864" w:rsidRDefault="00AF7864" w:rsidP="00236EC5">
      <w:pPr>
        <w:spacing w:line="360" w:lineRule="auto"/>
        <w:ind w:left="2880" w:firstLine="720"/>
        <w:jc w:val="both"/>
        <w:rPr>
          <w:sz w:val="28"/>
          <w:szCs w:val="28"/>
          <w:lang w:val="ru-RU"/>
        </w:rPr>
      </w:pPr>
    </w:p>
    <w:p w14:paraId="62CEE68A" w14:textId="47F157E8" w:rsidR="00236EC5" w:rsidRPr="00236EC5" w:rsidRDefault="00236EC5" w:rsidP="00AF7864">
      <w:pPr>
        <w:jc w:val="both"/>
        <w:rPr>
          <w:lang w:val="ru-RU"/>
        </w:rPr>
      </w:pPr>
      <w:r w:rsidRPr="00EA2579">
        <w:rPr>
          <w:b/>
          <w:bCs/>
          <w:sz w:val="28"/>
          <w:szCs w:val="28"/>
          <w:u w:val="single"/>
          <w:lang w:val="ru-RU"/>
        </w:rPr>
        <w:t>Выводы:</w:t>
      </w:r>
      <w:r w:rsidRPr="00236EC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 графика мы видим, что при всех уровнях оптимизации, умножение с траспонированием работает чуть побыстрее. Компилятор располагает строки матрицы в памяти одну за другой  вплотную друг к другу, поэтому при умножении с транспонированием, доступ к элементу почти сразу,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ru-RU"/>
        </w:rPr>
        <w:t xml:space="preserve">а в оборотном случае ( без транспонировании  ) процесс чтения медленнее.  </w:t>
      </w:r>
    </w:p>
    <w:p w14:paraId="775BE4E6" w14:textId="2E58E828" w:rsidR="00236EC5" w:rsidRPr="00236EC5" w:rsidRDefault="00236EC5" w:rsidP="00CA3087">
      <w:pPr>
        <w:pStyle w:val="a2"/>
        <w:rPr>
          <w:rFonts w:cs="Times New Roman"/>
          <w:b/>
          <w:bCs/>
          <w:color w:val="auto"/>
          <w:sz w:val="32"/>
          <w:szCs w:val="32"/>
        </w:rPr>
      </w:pPr>
    </w:p>
    <w:sectPr w:rsidR="00236EC5" w:rsidRPr="00236EC5" w:rsidSect="00086E81">
      <w:footerReference w:type="default" r:id="rId23"/>
      <w:pgSz w:w="11906" w:h="16838"/>
      <w:pgMar w:top="1134" w:right="567" w:bottom="1134" w:left="1701" w:header="709" w:footer="709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73409" w14:textId="77777777" w:rsidR="00527B53" w:rsidRDefault="00527B53">
      <w:r>
        <w:separator/>
      </w:r>
    </w:p>
  </w:endnote>
  <w:endnote w:type="continuationSeparator" w:id="0">
    <w:p w14:paraId="2D916931" w14:textId="77777777" w:rsidR="00527B53" w:rsidRDefault="0052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CC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832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08F59" w14:textId="2F55D162" w:rsidR="00762597" w:rsidRDefault="00762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6C7E5" w14:textId="77777777" w:rsidR="00527B53" w:rsidRDefault="00527B53">
      <w:r>
        <w:separator/>
      </w:r>
    </w:p>
  </w:footnote>
  <w:footnote w:type="continuationSeparator" w:id="0">
    <w:p w14:paraId="30382518" w14:textId="77777777" w:rsidR="00527B53" w:rsidRDefault="0052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1230"/>
    <w:multiLevelType w:val="multilevel"/>
    <w:tmpl w:val="D2F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51CD9"/>
    <w:multiLevelType w:val="hybridMultilevel"/>
    <w:tmpl w:val="E8FA48C2"/>
    <w:lvl w:ilvl="0" w:tplc="4BE64246">
      <w:start w:val="1"/>
      <w:numFmt w:val="decimal"/>
      <w:lvlText w:val="%1."/>
      <w:lvlJc w:val="left"/>
      <w:pPr>
        <w:ind w:left="870" w:hanging="51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71EE6"/>
    <w:multiLevelType w:val="hybridMultilevel"/>
    <w:tmpl w:val="102CD260"/>
    <w:lvl w:ilvl="0" w:tplc="4FCCC2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C6C90"/>
    <w:multiLevelType w:val="multilevel"/>
    <w:tmpl w:val="529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10102">
    <w:abstractNumId w:val="2"/>
  </w:num>
  <w:num w:numId="2" w16cid:durableId="457187946">
    <w:abstractNumId w:val="0"/>
  </w:num>
  <w:num w:numId="3" w16cid:durableId="2102943782">
    <w:abstractNumId w:val="3"/>
  </w:num>
  <w:num w:numId="4" w16cid:durableId="1023363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036"/>
    <w:rsid w:val="00086E81"/>
    <w:rsid w:val="000B1368"/>
    <w:rsid w:val="000C4F84"/>
    <w:rsid w:val="00182AE5"/>
    <w:rsid w:val="001E4FAA"/>
    <w:rsid w:val="002145F3"/>
    <w:rsid w:val="00236EC5"/>
    <w:rsid w:val="0025304D"/>
    <w:rsid w:val="002B76A4"/>
    <w:rsid w:val="002D7036"/>
    <w:rsid w:val="003C0775"/>
    <w:rsid w:val="004960DB"/>
    <w:rsid w:val="005048BA"/>
    <w:rsid w:val="00527B53"/>
    <w:rsid w:val="00576C51"/>
    <w:rsid w:val="005C03BE"/>
    <w:rsid w:val="005E14E8"/>
    <w:rsid w:val="006872C2"/>
    <w:rsid w:val="00762597"/>
    <w:rsid w:val="00785C14"/>
    <w:rsid w:val="009E5DF4"/>
    <w:rsid w:val="00A13395"/>
    <w:rsid w:val="00A22CC6"/>
    <w:rsid w:val="00A81112"/>
    <w:rsid w:val="00A94EA5"/>
    <w:rsid w:val="00AF7864"/>
    <w:rsid w:val="00B2387C"/>
    <w:rsid w:val="00B25D1B"/>
    <w:rsid w:val="00B7706F"/>
    <w:rsid w:val="00BB5BB4"/>
    <w:rsid w:val="00C708E0"/>
    <w:rsid w:val="00C7488A"/>
    <w:rsid w:val="00CA3087"/>
    <w:rsid w:val="00D31077"/>
    <w:rsid w:val="00EA2579"/>
    <w:rsid w:val="00EA5E29"/>
    <w:rsid w:val="00F86643"/>
    <w:rsid w:val="00FC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1A09B"/>
  <w15:docId w15:val="{C981958E-504F-4D5B-920A-E5331786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F8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DF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FFFFFF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Lucida Sans"/>
    </w:rPr>
  </w:style>
  <w:style w:type="paragraph" w:customStyle="1" w:styleId="a1">
    <w:name w:val="Колонтитулы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a2">
    <w:name w:val="Обычный"/>
    <w:qFormat/>
    <w:pPr>
      <w:suppressAutoHyphens w:val="0"/>
    </w:pPr>
    <w:rPr>
      <w:rFonts w:cs="Arial Unicode MS"/>
      <w:color w:val="000000"/>
      <w:u w:color="000000"/>
    </w:rPr>
  </w:style>
  <w:style w:type="paragraph" w:customStyle="1" w:styleId="a3">
    <w:name w:val="Обычный (веб)"/>
    <w:qFormat/>
    <w:pPr>
      <w:suppressAutoHyphens w:val="0"/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a4">
    <w:name w:val="Колонтитул"/>
    <w:basedOn w:val="Normal"/>
    <w:qFormat/>
  </w:style>
  <w:style w:type="paragraph" w:styleId="Header">
    <w:name w:val="header"/>
    <w:basedOn w:val="a4"/>
  </w:style>
  <w:style w:type="paragraph" w:styleId="Footer">
    <w:name w:val="footer"/>
    <w:basedOn w:val="a4"/>
    <w:link w:val="FooterChar"/>
    <w:uiPriority w:val="99"/>
  </w:style>
  <w:style w:type="paragraph" w:customStyle="1" w:styleId="a5">
    <w:name w:val="Содержимое таблицы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E5DF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E5D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C4F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table" w:styleId="TableGrid">
    <w:name w:val="Table Grid"/>
    <w:basedOn w:val="TableNormal"/>
    <w:uiPriority w:val="59"/>
    <w:unhideWhenUsed/>
    <w:rsid w:val="000C4F84"/>
    <w:pPr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85C14"/>
    <w:rPr>
      <w:color w:val="0000FF"/>
      <w:u w:val="single"/>
    </w:rPr>
  </w:style>
  <w:style w:type="paragraph" w:customStyle="1" w:styleId="im-mess">
    <w:name w:val="im-mess"/>
    <w:basedOn w:val="Normal"/>
    <w:rsid w:val="00785C14"/>
    <w:pPr>
      <w:spacing w:before="100" w:beforeAutospacing="1" w:after="100" w:afterAutospacing="1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785C14"/>
    <w:pPr>
      <w:spacing w:before="100" w:beforeAutospacing="1" w:after="100" w:afterAutospacing="1"/>
    </w:pPr>
    <w:rPr>
      <w:rFonts w:eastAsia="Times New Roman"/>
    </w:rPr>
  </w:style>
  <w:style w:type="character" w:customStyle="1" w:styleId="instancename">
    <w:name w:val="instancename"/>
    <w:basedOn w:val="DefaultParagraphFont"/>
    <w:rsid w:val="00B25D1B"/>
  </w:style>
  <w:style w:type="character" w:customStyle="1" w:styleId="FooterChar">
    <w:name w:val="Footer Char"/>
    <w:basedOn w:val="DefaultParagraphFont"/>
    <w:link w:val="Footer"/>
    <w:uiPriority w:val="99"/>
    <w:rsid w:val="001E4FAA"/>
    <w:rPr>
      <w:sz w:val="24"/>
      <w:szCs w:val="24"/>
      <w:u w:color="FFFFFF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7/mod/assign/view.php?id=853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20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abcd21345678@outlook.com</cp:lastModifiedBy>
  <cp:revision>14</cp:revision>
  <dcterms:created xsi:type="dcterms:W3CDTF">2022-06-08T09:06:00Z</dcterms:created>
  <dcterms:modified xsi:type="dcterms:W3CDTF">2022-06-09T07:20:00Z</dcterms:modified>
  <dc:language>ru-RU</dc:language>
</cp:coreProperties>
</file>