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780B2" w14:textId="77777777" w:rsidR="00DD40F0" w:rsidRPr="00DD40F0" w:rsidRDefault="00DD40F0" w:rsidP="00DD40F0">
      <w:pPr>
        <w:spacing w:before="100" w:beforeAutospacing="1" w:after="100" w:afterAutospacing="1" w:line="240" w:lineRule="auto"/>
        <w:outlineLvl w:val="1"/>
        <w:rPr>
          <w:rFonts w:ascii="Times New Roman" w:eastAsia="Times New Roman" w:hAnsi="Times New Roman" w:cs="Times New Roman"/>
          <w:b/>
          <w:bCs/>
          <w:kern w:val="0"/>
          <w:sz w:val="36"/>
          <w:szCs w:val="36"/>
          <w:lang w:val="ru-RU"/>
          <w14:ligatures w14:val="none"/>
        </w:rPr>
      </w:pPr>
      <w:r w:rsidRPr="00DD40F0">
        <w:rPr>
          <w:rFonts w:ascii="Times New Roman" w:eastAsia="Times New Roman" w:hAnsi="Times New Roman" w:cs="Times New Roman"/>
          <w:b/>
          <w:bCs/>
          <w:kern w:val="0"/>
          <w:sz w:val="36"/>
          <w:szCs w:val="36"/>
          <w:lang w:val="ru-RU"/>
          <w14:ligatures w14:val="none"/>
        </w:rPr>
        <w:t>1. Базы данных и системы управления базами данных. Определения, основные функции и классификация.</w:t>
      </w:r>
    </w:p>
    <w:p w14:paraId="075C7088" w14:textId="77777777" w:rsidR="00DD40F0" w:rsidRPr="00DD40F0" w:rsidRDefault="00DD40F0" w:rsidP="00DD40F0">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DD40F0">
        <w:rPr>
          <w:rFonts w:ascii="Times New Roman" w:eastAsia="Times New Roman" w:hAnsi="Times New Roman" w:cs="Times New Roman"/>
          <w:b/>
          <w:bCs/>
          <w:i/>
          <w:iCs/>
          <w:kern w:val="0"/>
          <w:sz w:val="24"/>
          <w:szCs w:val="24"/>
          <w:lang w:val="ru-RU"/>
          <w14:ligatures w14:val="none"/>
        </w:rPr>
        <w:t>База данных</w:t>
      </w:r>
      <w:r w:rsidRPr="00DD40F0">
        <w:rPr>
          <w:rFonts w:ascii="Times New Roman" w:eastAsia="Times New Roman" w:hAnsi="Times New Roman" w:cs="Times New Roman"/>
          <w:kern w:val="0"/>
          <w:sz w:val="24"/>
          <w:szCs w:val="24"/>
          <w14:ligatures w14:val="none"/>
        </w:rPr>
        <w:t> </w:t>
      </w:r>
      <w:r w:rsidRPr="00DD40F0">
        <w:rPr>
          <w:rFonts w:ascii="Times New Roman" w:eastAsia="Times New Roman" w:hAnsi="Times New Roman" w:cs="Times New Roman"/>
          <w:kern w:val="0"/>
          <w:sz w:val="24"/>
          <w:szCs w:val="24"/>
          <w:lang w:val="ru-RU"/>
          <w14:ligatures w14:val="none"/>
        </w:rPr>
        <w:t>-</w:t>
      </w:r>
      <w:r w:rsidRPr="00DD40F0">
        <w:rPr>
          <w:rFonts w:ascii="Times New Roman" w:eastAsia="Times New Roman" w:hAnsi="Times New Roman" w:cs="Times New Roman"/>
          <w:kern w:val="0"/>
          <w:sz w:val="24"/>
          <w:szCs w:val="24"/>
          <w14:ligatures w14:val="none"/>
        </w:rPr>
        <w:t> </w:t>
      </w:r>
      <w:r w:rsidRPr="00DD40F0">
        <w:rPr>
          <w:rFonts w:ascii="Times New Roman" w:eastAsia="Times New Roman" w:hAnsi="Times New Roman" w:cs="Times New Roman"/>
          <w:kern w:val="0"/>
          <w:sz w:val="24"/>
          <w:szCs w:val="24"/>
          <w:lang w:val="ru-RU"/>
          <w14:ligatures w14:val="none"/>
        </w:rPr>
        <w:t>совокупность взаимосвязанных данных некоторой предметной области, хранимых в памяти ЭВМ и организованных таким образом, что эти данные могут быть использованы для решения многих задач многими пользователями.</w:t>
      </w:r>
    </w:p>
    <w:p w14:paraId="0055B7C6" w14:textId="77777777" w:rsidR="00DD40F0" w:rsidRPr="00DD40F0" w:rsidRDefault="00DD40F0" w:rsidP="00DD40F0">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DD40F0">
        <w:rPr>
          <w:rFonts w:ascii="Times New Roman" w:eastAsia="Times New Roman" w:hAnsi="Times New Roman" w:cs="Times New Roman"/>
          <w:kern w:val="0"/>
          <w:sz w:val="24"/>
          <w:szCs w:val="24"/>
          <w:lang w:val="ru-RU"/>
          <w14:ligatures w14:val="none"/>
        </w:rPr>
        <w:t>Основные требования к организации данных:</w:t>
      </w:r>
    </w:p>
    <w:p w14:paraId="7377DA67" w14:textId="77777777" w:rsidR="00DD40F0" w:rsidRPr="00DD40F0" w:rsidRDefault="00DD40F0" w:rsidP="00DD40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DD40F0">
        <w:rPr>
          <w:rFonts w:ascii="Times New Roman" w:eastAsia="Times New Roman" w:hAnsi="Times New Roman" w:cs="Times New Roman"/>
          <w:kern w:val="0"/>
          <w:sz w:val="24"/>
          <w:szCs w:val="24"/>
          <w:lang w:val="ru-RU"/>
          <w14:ligatures w14:val="none"/>
        </w:rPr>
        <w:t>Неизбыточность данных</w:t>
      </w:r>
      <w:r w:rsidRPr="00DD40F0">
        <w:rPr>
          <w:rFonts w:ascii="Times New Roman" w:eastAsia="Times New Roman" w:hAnsi="Times New Roman" w:cs="Times New Roman"/>
          <w:kern w:val="0"/>
          <w:sz w:val="24"/>
          <w:szCs w:val="24"/>
          <w14:ligatures w14:val="none"/>
        </w:rPr>
        <w:t> </w:t>
      </w:r>
      <w:r w:rsidRPr="00DD40F0">
        <w:rPr>
          <w:rFonts w:ascii="Times New Roman" w:eastAsia="Times New Roman" w:hAnsi="Times New Roman" w:cs="Times New Roman"/>
          <w:kern w:val="0"/>
          <w:sz w:val="24"/>
          <w:szCs w:val="24"/>
          <w:lang w:val="ru-RU"/>
          <w14:ligatures w14:val="none"/>
        </w:rPr>
        <w:t>-</w:t>
      </w:r>
      <w:r w:rsidRPr="00DD40F0">
        <w:rPr>
          <w:rFonts w:ascii="Times New Roman" w:eastAsia="Times New Roman" w:hAnsi="Times New Roman" w:cs="Times New Roman"/>
          <w:kern w:val="0"/>
          <w:sz w:val="24"/>
          <w:szCs w:val="24"/>
          <w14:ligatures w14:val="none"/>
        </w:rPr>
        <w:t> </w:t>
      </w:r>
      <w:r w:rsidRPr="00DD40F0">
        <w:rPr>
          <w:rFonts w:ascii="Times New Roman" w:eastAsia="Times New Roman" w:hAnsi="Times New Roman" w:cs="Times New Roman"/>
          <w:kern w:val="0"/>
          <w:sz w:val="24"/>
          <w:szCs w:val="24"/>
          <w:lang w:val="ru-RU"/>
          <w14:ligatures w14:val="none"/>
        </w:rPr>
        <w:t>каждое данное присутствует в БД в единственном экземпляре.</w:t>
      </w:r>
    </w:p>
    <w:p w14:paraId="58029974" w14:textId="77777777" w:rsidR="00DD40F0" w:rsidRPr="00DD40F0" w:rsidRDefault="00DD40F0" w:rsidP="00DD40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DD40F0">
        <w:rPr>
          <w:rFonts w:ascii="Times New Roman" w:eastAsia="Times New Roman" w:hAnsi="Times New Roman" w:cs="Times New Roman"/>
          <w:kern w:val="0"/>
          <w:sz w:val="24"/>
          <w:szCs w:val="24"/>
          <w:lang w:val="ru-RU"/>
          <w14:ligatures w14:val="none"/>
        </w:rPr>
        <w:t>Совместное использование данных многими пользователями.</w:t>
      </w:r>
    </w:p>
    <w:p w14:paraId="76C5DEEA" w14:textId="77777777" w:rsidR="00DD40F0" w:rsidRPr="00DD40F0" w:rsidRDefault="00DD40F0" w:rsidP="00DD40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DD40F0">
        <w:rPr>
          <w:rFonts w:ascii="Times New Roman" w:eastAsia="Times New Roman" w:hAnsi="Times New Roman" w:cs="Times New Roman"/>
          <w:kern w:val="0"/>
          <w:sz w:val="24"/>
          <w:szCs w:val="24"/>
          <w:lang w:val="ru-RU"/>
          <w14:ligatures w14:val="none"/>
        </w:rPr>
        <w:t>Эффективность доступа к БД</w:t>
      </w:r>
      <w:r w:rsidRPr="00DD40F0">
        <w:rPr>
          <w:rFonts w:ascii="Times New Roman" w:eastAsia="Times New Roman" w:hAnsi="Times New Roman" w:cs="Times New Roman"/>
          <w:kern w:val="0"/>
          <w:sz w:val="24"/>
          <w:szCs w:val="24"/>
          <w14:ligatures w14:val="none"/>
        </w:rPr>
        <w:t> </w:t>
      </w:r>
      <w:r w:rsidRPr="00DD40F0">
        <w:rPr>
          <w:rFonts w:ascii="Times New Roman" w:eastAsia="Times New Roman" w:hAnsi="Times New Roman" w:cs="Times New Roman"/>
          <w:kern w:val="0"/>
          <w:sz w:val="24"/>
          <w:szCs w:val="24"/>
          <w:lang w:val="ru-RU"/>
          <w14:ligatures w14:val="none"/>
        </w:rPr>
        <w:t>-</w:t>
      </w:r>
      <w:r w:rsidRPr="00DD40F0">
        <w:rPr>
          <w:rFonts w:ascii="Times New Roman" w:eastAsia="Times New Roman" w:hAnsi="Times New Roman" w:cs="Times New Roman"/>
          <w:kern w:val="0"/>
          <w:sz w:val="24"/>
          <w:szCs w:val="24"/>
          <w14:ligatures w14:val="none"/>
        </w:rPr>
        <w:t> </w:t>
      </w:r>
      <w:r w:rsidRPr="00DD40F0">
        <w:rPr>
          <w:rFonts w:ascii="Times New Roman" w:eastAsia="Times New Roman" w:hAnsi="Times New Roman" w:cs="Times New Roman"/>
          <w:kern w:val="0"/>
          <w:sz w:val="24"/>
          <w:szCs w:val="24"/>
          <w:lang w:val="ru-RU"/>
          <w14:ligatures w14:val="none"/>
        </w:rPr>
        <w:t>высокое быстродействие, т. е. малое время отклика на запрос.</w:t>
      </w:r>
    </w:p>
    <w:p w14:paraId="2005A6CE" w14:textId="77777777" w:rsidR="00DD40F0" w:rsidRPr="00DD40F0" w:rsidRDefault="00DD40F0" w:rsidP="00DD40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DD40F0">
        <w:rPr>
          <w:rFonts w:ascii="Times New Roman" w:eastAsia="Times New Roman" w:hAnsi="Times New Roman" w:cs="Times New Roman"/>
          <w:kern w:val="0"/>
          <w:sz w:val="24"/>
          <w:szCs w:val="24"/>
          <w:lang w:val="ru-RU"/>
          <w14:ligatures w14:val="none"/>
        </w:rPr>
        <w:t>Целостность данных</w:t>
      </w:r>
      <w:r w:rsidRPr="00DD40F0">
        <w:rPr>
          <w:rFonts w:ascii="Times New Roman" w:eastAsia="Times New Roman" w:hAnsi="Times New Roman" w:cs="Times New Roman"/>
          <w:kern w:val="0"/>
          <w:sz w:val="24"/>
          <w:szCs w:val="24"/>
          <w14:ligatures w14:val="none"/>
        </w:rPr>
        <w:t> </w:t>
      </w:r>
      <w:r w:rsidRPr="00DD40F0">
        <w:rPr>
          <w:rFonts w:ascii="Times New Roman" w:eastAsia="Times New Roman" w:hAnsi="Times New Roman" w:cs="Times New Roman"/>
          <w:kern w:val="0"/>
          <w:sz w:val="24"/>
          <w:szCs w:val="24"/>
          <w:lang w:val="ru-RU"/>
          <w14:ligatures w14:val="none"/>
        </w:rPr>
        <w:t>-</w:t>
      </w:r>
      <w:r w:rsidRPr="00DD40F0">
        <w:rPr>
          <w:rFonts w:ascii="Times New Roman" w:eastAsia="Times New Roman" w:hAnsi="Times New Roman" w:cs="Times New Roman"/>
          <w:kern w:val="0"/>
          <w:sz w:val="24"/>
          <w:szCs w:val="24"/>
          <w14:ligatures w14:val="none"/>
        </w:rPr>
        <w:t> </w:t>
      </w:r>
      <w:r w:rsidRPr="00DD40F0">
        <w:rPr>
          <w:rFonts w:ascii="Times New Roman" w:eastAsia="Times New Roman" w:hAnsi="Times New Roman" w:cs="Times New Roman"/>
          <w:kern w:val="0"/>
          <w:sz w:val="24"/>
          <w:szCs w:val="24"/>
          <w:lang w:val="ru-RU"/>
          <w14:ligatures w14:val="none"/>
        </w:rPr>
        <w:t>соответствие имеющейся в БД информации её внутренней логике, структуре и всем явно заданным правилам.</w:t>
      </w:r>
    </w:p>
    <w:p w14:paraId="13DCE09D" w14:textId="77777777" w:rsidR="00DD40F0" w:rsidRPr="00DD40F0" w:rsidRDefault="00DD40F0" w:rsidP="00DD40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DD40F0">
        <w:rPr>
          <w:rFonts w:ascii="Times New Roman" w:eastAsia="Times New Roman" w:hAnsi="Times New Roman" w:cs="Times New Roman"/>
          <w:kern w:val="0"/>
          <w:sz w:val="24"/>
          <w:szCs w:val="24"/>
          <w:lang w:val="ru-RU"/>
          <w14:ligatures w14:val="none"/>
        </w:rPr>
        <w:t>Безопасность данных – защита данных от преднамеренного или непреднамеренного искажения или разрушения данных.</w:t>
      </w:r>
    </w:p>
    <w:p w14:paraId="1BA1AE38" w14:textId="77777777" w:rsidR="00DD40F0" w:rsidRPr="00DD40F0" w:rsidRDefault="00DD40F0" w:rsidP="00DD40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DD40F0">
        <w:rPr>
          <w:rFonts w:ascii="Times New Roman" w:eastAsia="Times New Roman" w:hAnsi="Times New Roman" w:cs="Times New Roman"/>
          <w:kern w:val="0"/>
          <w:sz w:val="24"/>
          <w:szCs w:val="24"/>
          <w:lang w:val="ru-RU"/>
          <w14:ligatures w14:val="none"/>
        </w:rPr>
        <w:t>Восстановление данных после программных и аппаратных сбоев.</w:t>
      </w:r>
    </w:p>
    <w:p w14:paraId="24A56340" w14:textId="77777777" w:rsidR="00DD40F0" w:rsidRPr="00DD40F0" w:rsidRDefault="00DD40F0" w:rsidP="00DD40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DD40F0">
        <w:rPr>
          <w:rFonts w:ascii="Times New Roman" w:eastAsia="Times New Roman" w:hAnsi="Times New Roman" w:cs="Times New Roman"/>
          <w:kern w:val="0"/>
          <w:sz w:val="24"/>
          <w:szCs w:val="24"/>
          <w:lang w:val="ru-RU"/>
          <w14:ligatures w14:val="none"/>
        </w:rPr>
        <w:t>Независимость данных от прикладных программ.</w:t>
      </w:r>
    </w:p>
    <w:p w14:paraId="7E1835BC" w14:textId="183F8A8D" w:rsidR="00DD40F0" w:rsidRDefault="00DD40F0" w:rsidP="00DD40F0">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DD40F0">
        <w:rPr>
          <w:rFonts w:ascii="Times New Roman" w:eastAsia="Times New Roman" w:hAnsi="Times New Roman" w:cs="Times New Roman"/>
          <w:b/>
          <w:bCs/>
          <w:i/>
          <w:iCs/>
          <w:kern w:val="0"/>
          <w:sz w:val="24"/>
          <w:szCs w:val="24"/>
          <w:lang w:val="ru-RU"/>
          <w14:ligatures w14:val="none"/>
        </w:rPr>
        <w:t>Система управления базами данных (СУБД)</w:t>
      </w:r>
      <w:r w:rsidRPr="00DD40F0">
        <w:rPr>
          <w:rFonts w:ascii="Times New Roman" w:eastAsia="Times New Roman" w:hAnsi="Times New Roman" w:cs="Times New Roman"/>
          <w:kern w:val="0"/>
          <w:sz w:val="24"/>
          <w:szCs w:val="24"/>
          <w:lang w:val="ru-RU"/>
          <w14:ligatures w14:val="none"/>
        </w:rPr>
        <w:t xml:space="preserve"> - приложение, обеспечивающее создание, хранение, обновление и поиск информации в базах данных.</w:t>
      </w:r>
    </w:p>
    <w:p w14:paraId="76918D8F" w14:textId="77777777" w:rsidR="00DD40F0" w:rsidRPr="00DD40F0" w:rsidRDefault="00DD40F0" w:rsidP="00DD40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40F0">
        <w:rPr>
          <w:rFonts w:ascii="Times New Roman" w:eastAsia="Times New Roman" w:hAnsi="Times New Roman" w:cs="Times New Roman"/>
          <w:b/>
          <w:bCs/>
          <w:i/>
          <w:iCs/>
          <w:kern w:val="0"/>
          <w:sz w:val="24"/>
          <w:szCs w:val="24"/>
          <w14:ligatures w14:val="none"/>
        </w:rPr>
        <w:t>Основные функции СУБД</w:t>
      </w:r>
    </w:p>
    <w:p w14:paraId="48F0A188" w14:textId="77777777" w:rsidR="00DD40F0" w:rsidRPr="00DD40F0" w:rsidRDefault="00DD40F0" w:rsidP="00DD40F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40F0">
        <w:rPr>
          <w:rFonts w:ascii="Times New Roman" w:eastAsia="Times New Roman" w:hAnsi="Times New Roman" w:cs="Times New Roman"/>
          <w:kern w:val="0"/>
          <w:sz w:val="24"/>
          <w:szCs w:val="24"/>
          <w14:ligatures w14:val="none"/>
        </w:rPr>
        <w:t>Управление данными во внешней памяти</w:t>
      </w:r>
    </w:p>
    <w:p w14:paraId="5271BE8A" w14:textId="77777777" w:rsidR="00DD40F0" w:rsidRPr="00DD40F0" w:rsidRDefault="00DD40F0" w:rsidP="00DD40F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40F0">
        <w:rPr>
          <w:rFonts w:ascii="Times New Roman" w:eastAsia="Times New Roman" w:hAnsi="Times New Roman" w:cs="Times New Roman"/>
          <w:kern w:val="0"/>
          <w:sz w:val="24"/>
          <w:szCs w:val="24"/>
          <w14:ligatures w14:val="none"/>
        </w:rPr>
        <w:t>Управление буферами оперативной памяти</w:t>
      </w:r>
    </w:p>
    <w:p w14:paraId="70A78FB1" w14:textId="77777777" w:rsidR="00DD40F0" w:rsidRPr="00DD40F0" w:rsidRDefault="00DD40F0" w:rsidP="00DD40F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40F0">
        <w:rPr>
          <w:rFonts w:ascii="Times New Roman" w:eastAsia="Times New Roman" w:hAnsi="Times New Roman" w:cs="Times New Roman"/>
          <w:kern w:val="0"/>
          <w:sz w:val="24"/>
          <w:szCs w:val="24"/>
          <w:lang w:val="ru-RU"/>
          <w14:ligatures w14:val="none"/>
        </w:rPr>
        <w:t xml:space="preserve">Управление транзакциями (Транзакция – это последовательность операций над данными, рассматриваемая СУБД как единое целое. </w:t>
      </w:r>
      <w:r w:rsidRPr="00DD40F0">
        <w:rPr>
          <w:rFonts w:ascii="Times New Roman" w:eastAsia="Times New Roman" w:hAnsi="Times New Roman" w:cs="Times New Roman"/>
          <w:kern w:val="0"/>
          <w:sz w:val="24"/>
          <w:szCs w:val="24"/>
          <w14:ligatures w14:val="none"/>
        </w:rPr>
        <w:t>Реализуется принцип «либо все, либо ничего»)</w:t>
      </w:r>
    </w:p>
    <w:p w14:paraId="67407827" w14:textId="77777777" w:rsidR="00DD40F0" w:rsidRPr="00DD40F0" w:rsidRDefault="00DD40F0" w:rsidP="00DD40F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DD40F0">
        <w:rPr>
          <w:rFonts w:ascii="Times New Roman" w:eastAsia="Times New Roman" w:hAnsi="Times New Roman" w:cs="Times New Roman"/>
          <w:kern w:val="0"/>
          <w:sz w:val="24"/>
          <w:szCs w:val="24"/>
          <w:lang w:val="ru-RU"/>
          <w14:ligatures w14:val="none"/>
        </w:rPr>
        <w:t>Журнализация (СУБД должна быть в состоянии восстановить последнее согласованное состояние БД после любого аппаратного или программного сбоя)</w:t>
      </w:r>
    </w:p>
    <w:p w14:paraId="2F4E5DF0" w14:textId="77777777" w:rsidR="00DD40F0" w:rsidRPr="00DD40F0" w:rsidRDefault="00DD40F0" w:rsidP="00DD40F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40F0">
        <w:rPr>
          <w:rFonts w:ascii="Times New Roman" w:eastAsia="Times New Roman" w:hAnsi="Times New Roman" w:cs="Times New Roman"/>
          <w:kern w:val="0"/>
          <w:sz w:val="24"/>
          <w:szCs w:val="24"/>
          <w14:ligatures w14:val="none"/>
        </w:rPr>
        <w:t>Поддержка языков БД</w:t>
      </w:r>
    </w:p>
    <w:p w14:paraId="328E6BF1" w14:textId="77777777" w:rsidR="00DD40F0" w:rsidRPr="00DD40F0" w:rsidRDefault="00DD40F0" w:rsidP="00DD40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40F0">
        <w:rPr>
          <w:rFonts w:ascii="Times New Roman" w:eastAsia="Times New Roman" w:hAnsi="Times New Roman" w:cs="Times New Roman"/>
          <w:b/>
          <w:bCs/>
          <w:i/>
          <w:iCs/>
          <w:kern w:val="0"/>
          <w:sz w:val="24"/>
          <w:szCs w:val="24"/>
          <w14:ligatures w14:val="none"/>
        </w:rPr>
        <w:t>Классификация СУБД</w:t>
      </w:r>
    </w:p>
    <w:p w14:paraId="1CCFD532" w14:textId="77777777" w:rsidR="00DD40F0" w:rsidRPr="00DD40F0" w:rsidRDefault="00DD40F0" w:rsidP="00DD40F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40F0">
        <w:rPr>
          <w:rFonts w:ascii="Times New Roman" w:eastAsia="Times New Roman" w:hAnsi="Times New Roman" w:cs="Times New Roman"/>
          <w:kern w:val="0"/>
          <w:sz w:val="24"/>
          <w:szCs w:val="24"/>
          <w14:ligatures w14:val="none"/>
        </w:rPr>
        <w:t xml:space="preserve">По модели данных: </w:t>
      </w:r>
    </w:p>
    <w:p w14:paraId="6C328E11" w14:textId="77777777" w:rsidR="00DD40F0" w:rsidRPr="00DD40F0" w:rsidRDefault="00DD40F0" w:rsidP="00DD40F0">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40F0">
        <w:rPr>
          <w:rFonts w:ascii="Times New Roman" w:eastAsia="Times New Roman" w:hAnsi="Times New Roman" w:cs="Times New Roman"/>
          <w:kern w:val="0"/>
          <w:sz w:val="24"/>
          <w:szCs w:val="24"/>
          <w14:ligatures w14:val="none"/>
        </w:rPr>
        <w:t xml:space="preserve">Дореляционные </w:t>
      </w:r>
    </w:p>
    <w:p w14:paraId="6A811723" w14:textId="77777777" w:rsidR="00DD40F0" w:rsidRDefault="00DD40F0" w:rsidP="00DD40F0">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40F0">
        <w:rPr>
          <w:rFonts w:ascii="Times New Roman" w:eastAsia="Times New Roman" w:hAnsi="Times New Roman" w:cs="Times New Roman"/>
          <w:kern w:val="0"/>
          <w:sz w:val="24"/>
          <w:szCs w:val="24"/>
          <w14:ligatures w14:val="none"/>
        </w:rPr>
        <w:t>Инвестированные списки</w:t>
      </w:r>
    </w:p>
    <w:p w14:paraId="35CE3B9C" w14:textId="179E275C" w:rsidR="00DD40F0" w:rsidRPr="00DD40F0" w:rsidRDefault="00DD40F0" w:rsidP="00DD40F0">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40F0">
        <w:rPr>
          <w:rFonts w:ascii="Times New Roman" w:hAnsi="Times New Roman" w:cs="Times New Roman"/>
          <w:sz w:val="24"/>
          <w:szCs w:val="24"/>
        </w:rPr>
        <w:t xml:space="preserve"> Иерархические БД</w:t>
      </w:r>
    </w:p>
    <w:p w14:paraId="38BDC8D8" w14:textId="29BB3E72" w:rsidR="00DD40F0" w:rsidRPr="00DD40F0" w:rsidRDefault="00DD40F0" w:rsidP="00DD40F0">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40F0">
        <w:rPr>
          <w:rFonts w:ascii="Times New Roman" w:hAnsi="Times New Roman" w:cs="Times New Roman"/>
          <w:sz w:val="24"/>
          <w:szCs w:val="24"/>
        </w:rPr>
        <w:t>Сетевые</w:t>
      </w:r>
    </w:p>
    <w:p w14:paraId="0EF27628" w14:textId="77777777" w:rsidR="00DD40F0" w:rsidRPr="00DD40F0" w:rsidRDefault="00DD40F0" w:rsidP="00DD40F0">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40F0">
        <w:rPr>
          <w:rFonts w:ascii="Times New Roman" w:eastAsia="Times New Roman" w:hAnsi="Times New Roman" w:cs="Times New Roman"/>
          <w:kern w:val="0"/>
          <w:sz w:val="24"/>
          <w:szCs w:val="24"/>
          <w14:ligatures w14:val="none"/>
        </w:rPr>
        <w:t>Реляционные (управляют реляционными БД)</w:t>
      </w:r>
    </w:p>
    <w:p w14:paraId="06ABA165" w14:textId="77777777" w:rsidR="00DD40F0" w:rsidRDefault="00DD40F0" w:rsidP="00DD40F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DD40F0">
        <w:rPr>
          <w:rFonts w:ascii="Times New Roman" w:eastAsia="Times New Roman" w:hAnsi="Times New Roman" w:cs="Times New Roman"/>
          <w:kern w:val="0"/>
          <w:sz w:val="24"/>
          <w:szCs w:val="24"/>
          <w:lang w:val="ru-RU"/>
          <w14:ligatures w14:val="none"/>
        </w:rPr>
        <w:t>Постреляционные (значения полей не являются неделимыми, типо таблица в таблице)</w:t>
      </w:r>
    </w:p>
    <w:p w14:paraId="4A871108" w14:textId="77777777" w:rsidR="00DD40F0" w:rsidRPr="00DD40F0" w:rsidRDefault="00DD40F0" w:rsidP="00DD40F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40F0">
        <w:rPr>
          <w:rFonts w:ascii="Times New Roman" w:eastAsia="Times New Roman" w:hAnsi="Times New Roman" w:cs="Times New Roman"/>
          <w:kern w:val="0"/>
          <w:sz w:val="24"/>
          <w:szCs w:val="24"/>
          <w14:ligatures w14:val="none"/>
        </w:rPr>
        <w:lastRenderedPageBreak/>
        <w:t xml:space="preserve">По архитектуре организации хранения данных </w:t>
      </w:r>
    </w:p>
    <w:p w14:paraId="3AA549EE" w14:textId="77777777" w:rsidR="00DD40F0" w:rsidRPr="00DD40F0" w:rsidRDefault="00DD40F0" w:rsidP="00DD40F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DD40F0">
        <w:rPr>
          <w:rFonts w:ascii="Times New Roman" w:eastAsia="Times New Roman" w:hAnsi="Times New Roman" w:cs="Times New Roman"/>
          <w:kern w:val="0"/>
          <w:sz w:val="24"/>
          <w:szCs w:val="24"/>
          <w:lang w:val="ru-RU"/>
          <w14:ligatures w14:val="none"/>
        </w:rPr>
        <w:t>Локальные СУБД (все части локальной СУБД размещаются на одном компьютере)</w:t>
      </w:r>
    </w:p>
    <w:p w14:paraId="72120A1F" w14:textId="77777777" w:rsidR="00DD40F0" w:rsidRPr="00DD40F0" w:rsidRDefault="00DD40F0" w:rsidP="00DD40F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DD40F0">
        <w:rPr>
          <w:rFonts w:ascii="Times New Roman" w:eastAsia="Times New Roman" w:hAnsi="Times New Roman" w:cs="Times New Roman"/>
          <w:kern w:val="0"/>
          <w:sz w:val="24"/>
          <w:szCs w:val="24"/>
          <w:lang w:val="ru-RU"/>
          <w14:ligatures w14:val="none"/>
        </w:rPr>
        <w:t>Распределенные СУБД (части СУБД могут размещаться на двух и более компьютерах)</w:t>
      </w:r>
    </w:p>
    <w:p w14:paraId="49F0D3E2" w14:textId="77777777" w:rsidR="00DD40F0" w:rsidRPr="00DD40F0" w:rsidRDefault="00DD40F0" w:rsidP="00DD40F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40F0">
        <w:rPr>
          <w:rFonts w:ascii="Times New Roman" w:eastAsia="Times New Roman" w:hAnsi="Times New Roman" w:cs="Times New Roman"/>
          <w:kern w:val="0"/>
          <w:sz w:val="24"/>
          <w:szCs w:val="24"/>
          <w14:ligatures w14:val="none"/>
        </w:rPr>
        <w:t xml:space="preserve">По способу доступа к данным </w:t>
      </w:r>
    </w:p>
    <w:p w14:paraId="36FD550D" w14:textId="203EA2D7" w:rsidR="00DD40F0" w:rsidRPr="00DD40F0" w:rsidRDefault="00DD40F0" w:rsidP="00DD40F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DD40F0">
        <w:rPr>
          <w:rFonts w:ascii="Times New Roman" w:eastAsia="Times New Roman" w:hAnsi="Times New Roman" w:cs="Times New Roman"/>
          <w:kern w:val="0"/>
          <w:sz w:val="24"/>
          <w:szCs w:val="24"/>
          <w:lang w:val="ru-RU"/>
          <w14:ligatures w14:val="none"/>
        </w:rPr>
        <w:t>Файл-серверные (БД и приложение расположены на файловом сервере сети. Вся тяжесть выполнения запросов к базе данных и управления целостностью базы данных ложится на приложение пользователя)</w:t>
      </w:r>
    </w:p>
    <w:p w14:paraId="2FB4A64C" w14:textId="2962EB35" w:rsidR="00DD40F0" w:rsidRPr="00DD40F0" w:rsidRDefault="00DD40F0" w:rsidP="00DD40F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DD40F0">
        <w:rPr>
          <w:rFonts w:ascii="Times New Roman" w:eastAsia="Times New Roman" w:hAnsi="Times New Roman" w:cs="Times New Roman"/>
          <w:kern w:val="0"/>
          <w:sz w:val="24"/>
          <w:szCs w:val="24"/>
          <w:lang w:val="ru-RU"/>
          <w14:ligatures w14:val="none"/>
        </w:rPr>
        <w:t xml:space="preserve">Клиент-серверные (БД в этом случае помещается на сетевом сервере, как и в архитектуре "файл-сервер", однако прямого доступа к базе данных из приложений не происходит В итоге снижается нагрузка на сеть. </w:t>
      </w:r>
    </w:p>
    <w:p w14:paraId="405C6B87" w14:textId="77777777" w:rsidR="00DD40F0" w:rsidRPr="00DD40F0" w:rsidRDefault="00DD40F0" w:rsidP="00DD40F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DD40F0">
        <w:rPr>
          <w:rFonts w:ascii="Times New Roman" w:eastAsia="Times New Roman" w:hAnsi="Times New Roman" w:cs="Times New Roman"/>
          <w:kern w:val="0"/>
          <w:sz w:val="24"/>
          <w:szCs w:val="24"/>
          <w:lang w:val="ru-RU"/>
          <w14:ligatures w14:val="none"/>
        </w:rPr>
        <w:t xml:space="preserve">Встраиваемые (Встраиваемая СУБД — библиотека, которая позволяет унифицированным образом хранить большие объёмы данных на локальной машине. Доступ к данным может происходить через </w:t>
      </w:r>
      <w:r w:rsidRPr="00DD40F0">
        <w:rPr>
          <w:rFonts w:ascii="Times New Roman" w:eastAsia="Times New Roman" w:hAnsi="Times New Roman" w:cs="Times New Roman"/>
          <w:kern w:val="0"/>
          <w:sz w:val="24"/>
          <w:szCs w:val="24"/>
          <w14:ligatures w14:val="none"/>
        </w:rPr>
        <w:t>SQL</w:t>
      </w:r>
      <w:r w:rsidRPr="00DD40F0">
        <w:rPr>
          <w:rFonts w:ascii="Times New Roman" w:eastAsia="Times New Roman" w:hAnsi="Times New Roman" w:cs="Times New Roman"/>
          <w:kern w:val="0"/>
          <w:sz w:val="24"/>
          <w:szCs w:val="24"/>
          <w:lang w:val="ru-RU"/>
          <w14:ligatures w14:val="none"/>
        </w:rPr>
        <w:t xml:space="preserve"> либо через особые функции СУБД. Встраиваемые СУБД быстрее обычных клиент-серверных и не требуют установки сервера, поэтому востребованы в локальном ПО, которое имеет дело с большими объёмами данных)</w:t>
      </w:r>
    </w:p>
    <w:p w14:paraId="666471A3" w14:textId="77777777" w:rsidR="00DD40F0" w:rsidRPr="00DD40F0" w:rsidRDefault="00DD40F0" w:rsidP="00DD40F0">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p>
    <w:p w14:paraId="7F3E78F6" w14:textId="77777777" w:rsidR="00DD40F0" w:rsidRPr="00DD40F0" w:rsidRDefault="00DD40F0" w:rsidP="00DD40F0">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p>
    <w:p w14:paraId="2AD6D58F" w14:textId="77777777" w:rsidR="00735300" w:rsidRDefault="00735300">
      <w:pPr>
        <w:rPr>
          <w:lang w:val="ru-RU"/>
        </w:rPr>
      </w:pPr>
    </w:p>
    <w:p w14:paraId="01A51A85" w14:textId="77777777" w:rsidR="007A3B71" w:rsidRPr="007A3B71" w:rsidRDefault="007A3B71" w:rsidP="007A3B71">
      <w:pPr>
        <w:pStyle w:val="Heading2"/>
        <w:rPr>
          <w:lang w:val="ru-RU"/>
        </w:rPr>
      </w:pPr>
      <w:r>
        <w:rPr>
          <w:lang w:val="ru-RU"/>
        </w:rPr>
        <w:br w:type="column"/>
      </w:r>
      <w:r w:rsidRPr="007A3B71">
        <w:rPr>
          <w:lang w:val="ru-RU"/>
        </w:rPr>
        <w:lastRenderedPageBreak/>
        <w:t>2. Семантическое моделирование данных</w:t>
      </w:r>
    </w:p>
    <w:p w14:paraId="35F70AF4" w14:textId="77777777" w:rsidR="007A3B71" w:rsidRPr="007A3B71" w:rsidRDefault="007A3B71" w:rsidP="007A3B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3B71">
        <w:rPr>
          <w:rFonts w:ascii="Times New Roman" w:eastAsia="Times New Roman" w:hAnsi="Times New Roman" w:cs="Times New Roman"/>
          <w:b/>
          <w:bCs/>
          <w:kern w:val="0"/>
          <w:sz w:val="24"/>
          <w:szCs w:val="24"/>
          <w:lang w:val="ru-RU"/>
          <w14:ligatures w14:val="none"/>
        </w:rPr>
        <w:t>Таблица</w:t>
      </w:r>
      <w:r w:rsidRPr="007A3B71">
        <w:rPr>
          <w:rFonts w:ascii="Times New Roman" w:eastAsia="Times New Roman" w:hAnsi="Times New Roman" w:cs="Times New Roman"/>
          <w:kern w:val="0"/>
          <w:sz w:val="24"/>
          <w:szCs w:val="24"/>
          <w:lang w:val="ru-RU"/>
          <w14:ligatures w14:val="none"/>
        </w:rPr>
        <w:t xml:space="preserve"> — один из самых понятных форматов восприятия данных. </w:t>
      </w:r>
      <w:r w:rsidRPr="007A3B71">
        <w:rPr>
          <w:rFonts w:ascii="Times New Roman" w:eastAsia="Times New Roman" w:hAnsi="Times New Roman" w:cs="Times New Roman"/>
          <w:kern w:val="0"/>
          <w:sz w:val="24"/>
          <w:szCs w:val="24"/>
          <w14:ligatures w14:val="none"/>
        </w:rPr>
        <w:t>Табличное представление:</w:t>
      </w:r>
    </w:p>
    <w:p w14:paraId="616BF3AE" w14:textId="77777777" w:rsidR="007A3B71" w:rsidRPr="007A3B71" w:rsidRDefault="007A3B71" w:rsidP="007A3B7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7A3B71">
        <w:rPr>
          <w:rFonts w:ascii="Times New Roman" w:eastAsia="Times New Roman" w:hAnsi="Times New Roman" w:cs="Times New Roman"/>
          <w:kern w:val="0"/>
          <w:sz w:val="24"/>
          <w:szCs w:val="24"/>
          <w:lang w:val="ru-RU"/>
          <w14:ligatures w14:val="none"/>
        </w:rPr>
        <w:t>не дает полного представления о смысле данных</w:t>
      </w:r>
    </w:p>
    <w:p w14:paraId="057032A1" w14:textId="77777777" w:rsidR="007A3B71" w:rsidRPr="007A3B71" w:rsidRDefault="007A3B71" w:rsidP="007A3B7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7A3B71">
        <w:rPr>
          <w:rFonts w:ascii="Times New Roman" w:eastAsia="Times New Roman" w:hAnsi="Times New Roman" w:cs="Times New Roman"/>
          <w:kern w:val="0"/>
          <w:sz w:val="24"/>
          <w:szCs w:val="24"/>
          <w:lang w:val="ru-RU"/>
          <w14:ligatures w14:val="none"/>
        </w:rPr>
        <w:t>с трудом позволяет приложениям моделировать предметную область</w:t>
      </w:r>
    </w:p>
    <w:p w14:paraId="3C530ADA" w14:textId="77777777" w:rsidR="007A3B71" w:rsidRPr="007A3B71" w:rsidRDefault="007A3B71" w:rsidP="007A3B7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7A3B71">
        <w:rPr>
          <w:rFonts w:ascii="Times New Roman" w:eastAsia="Times New Roman" w:hAnsi="Times New Roman" w:cs="Times New Roman"/>
          <w:kern w:val="0"/>
          <w:sz w:val="24"/>
          <w:szCs w:val="24"/>
          <w:lang w:val="ru-RU"/>
          <w14:ligatures w14:val="none"/>
        </w:rPr>
        <w:t>не предоставляет каких-либо средств для представления зависимостей</w:t>
      </w:r>
    </w:p>
    <w:p w14:paraId="58D42828" w14:textId="77777777" w:rsidR="007A3B71" w:rsidRPr="007A3B71" w:rsidRDefault="007A3B71" w:rsidP="007A3B7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7A3B71">
        <w:rPr>
          <w:rFonts w:ascii="Times New Roman" w:eastAsia="Times New Roman" w:hAnsi="Times New Roman" w:cs="Times New Roman"/>
          <w:kern w:val="0"/>
          <w:sz w:val="24"/>
          <w:szCs w:val="24"/>
          <w:lang w:val="ru-RU"/>
          <w14:ligatures w14:val="none"/>
        </w:rPr>
        <w:t>не предлагает какого-либо аппарата для разделения сущностей и связей</w:t>
      </w:r>
    </w:p>
    <w:p w14:paraId="5E157400" w14:textId="77777777" w:rsidR="007A3B71" w:rsidRPr="007A3B71" w:rsidRDefault="007A3B71" w:rsidP="007A3B71">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7A3B71">
        <w:rPr>
          <w:rFonts w:ascii="Times New Roman" w:eastAsia="Times New Roman" w:hAnsi="Times New Roman" w:cs="Times New Roman"/>
          <w:b/>
          <w:bCs/>
          <w:kern w:val="0"/>
          <w:sz w:val="24"/>
          <w:szCs w:val="24"/>
          <w:lang w:val="ru-RU"/>
          <w14:ligatures w14:val="none"/>
        </w:rPr>
        <w:t>Семантическое моделирование данных</w:t>
      </w:r>
      <w:r w:rsidRPr="007A3B71">
        <w:rPr>
          <w:rFonts w:ascii="Times New Roman" w:eastAsia="Times New Roman" w:hAnsi="Times New Roman" w:cs="Times New Roman"/>
          <w:kern w:val="0"/>
          <w:sz w:val="24"/>
          <w:szCs w:val="24"/>
          <w:lang w:val="ru-RU"/>
          <w14:ligatures w14:val="none"/>
        </w:rPr>
        <w:t xml:space="preserve"> — представление данных в графическом виде.</w:t>
      </w:r>
    </w:p>
    <w:p w14:paraId="78100C4C" w14:textId="77777777" w:rsidR="007A3B71" w:rsidRPr="007A3B71" w:rsidRDefault="007A3B71" w:rsidP="007A3B71">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7A3B71">
        <w:rPr>
          <w:rFonts w:ascii="Times New Roman" w:eastAsia="Times New Roman" w:hAnsi="Times New Roman" w:cs="Times New Roman"/>
          <w:kern w:val="0"/>
          <w:sz w:val="24"/>
          <w:szCs w:val="24"/>
          <w:lang w:val="ru-RU"/>
          <w14:ligatures w14:val="none"/>
        </w:rPr>
        <w:t>Главным назначением семантических моделей является обеспечение возможности выражения семантики данных. На практике семантическое моделирование используется на первой стадии проектирования базы данных.</w:t>
      </w:r>
    </w:p>
    <w:p w14:paraId="62BBAE75" w14:textId="4B538918" w:rsidR="007A3B71" w:rsidRDefault="007A3B71" w:rsidP="007A3B71">
      <w:pPr>
        <w:rPr>
          <w:lang w:val="ru-RU"/>
        </w:rPr>
      </w:pPr>
      <w:r w:rsidRPr="007A3B71">
        <w:rPr>
          <w:lang w:val="ru-RU"/>
        </w:rPr>
        <w:t>Наиболее известным представителем класса семантических моделей предметной области является модель «сущность-</w:t>
      </w:r>
      <w:r>
        <w:t> </w:t>
      </w:r>
      <w:r w:rsidRPr="007A3B71">
        <w:rPr>
          <w:lang w:val="ru-RU"/>
        </w:rPr>
        <w:t>связь» или</w:t>
      </w:r>
      <w:r>
        <w:t> ER</w:t>
      </w:r>
      <w:r w:rsidRPr="007A3B71">
        <w:rPr>
          <w:lang w:val="ru-RU"/>
        </w:rPr>
        <w:t>-модель, предложенная Питером Ченом в 1976 году</w:t>
      </w:r>
    </w:p>
    <w:p w14:paraId="598F31CA" w14:textId="77777777" w:rsidR="007A3B71" w:rsidRPr="007A3B71" w:rsidRDefault="007A3B71" w:rsidP="007A3B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3B71">
        <w:rPr>
          <w:rFonts w:ascii="Times New Roman" w:eastAsia="Times New Roman" w:hAnsi="Times New Roman" w:cs="Times New Roman"/>
          <w:b/>
          <w:bCs/>
          <w:kern w:val="0"/>
          <w:sz w:val="24"/>
          <w:szCs w:val="24"/>
          <w14:ligatures w14:val="none"/>
        </w:rPr>
        <w:t>Основные понятия ER-модели:</w:t>
      </w:r>
    </w:p>
    <w:p w14:paraId="6575FCB4" w14:textId="738040E3" w:rsidR="007A3B71" w:rsidRPr="007A3B71" w:rsidRDefault="007A3B71" w:rsidP="007A3B7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3B71">
        <w:rPr>
          <w:rFonts w:ascii="Times New Roman" w:eastAsia="Times New Roman" w:hAnsi="Times New Roman" w:cs="Times New Roman"/>
          <w:b/>
          <w:bCs/>
          <w:i/>
          <w:iCs/>
          <w:kern w:val="0"/>
          <w:sz w:val="24"/>
          <w:szCs w:val="24"/>
          <w:lang w:val="ru-RU"/>
          <w14:ligatures w14:val="none"/>
        </w:rPr>
        <w:t>Сущность</w:t>
      </w:r>
      <w:r w:rsidRPr="007A3B71">
        <w:rPr>
          <w:rFonts w:ascii="Times New Roman" w:eastAsia="Times New Roman" w:hAnsi="Times New Roman" w:cs="Times New Roman"/>
          <w:kern w:val="0"/>
          <w:sz w:val="24"/>
          <w:szCs w:val="24"/>
          <w:lang w:val="ru-RU"/>
          <w14:ligatures w14:val="none"/>
        </w:rPr>
        <w:t xml:space="preserve"> — это реальный или представляемый объект, информация о котором должна сохраняться и быть доступна. Имя сущности - это имя типа, а не некоторого конкретного экземпляра этого типа. </w:t>
      </w:r>
    </w:p>
    <w:p w14:paraId="12E51B65" w14:textId="67CE6C88" w:rsidR="007A3B71" w:rsidRPr="007A3B71" w:rsidRDefault="007A3B71" w:rsidP="007A3B7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7A3B71">
        <w:rPr>
          <w:rStyle w:val="notion-enable-hover"/>
          <w:b/>
          <w:bCs/>
          <w:i/>
          <w:iCs/>
          <w:lang w:val="ru-RU"/>
        </w:rPr>
        <w:t xml:space="preserve">Связь </w:t>
      </w:r>
      <w:r w:rsidRPr="007A3B71">
        <w:rPr>
          <w:lang w:val="ru-RU"/>
        </w:rPr>
        <w:t xml:space="preserve">— это ассоциация, устанавливаемая между сущностями. Эта ассоциация может существовать между разными сущностями или между сущностью и ей же самой (рекурсивная связь). Сущности, включенные в связь, называются ее </w:t>
      </w:r>
      <w:r w:rsidRPr="007A3B71">
        <w:rPr>
          <w:rStyle w:val="notion-enable-hover"/>
          <w:i/>
          <w:iCs/>
          <w:lang w:val="ru-RU"/>
        </w:rPr>
        <w:t>участниками</w:t>
      </w:r>
      <w:r w:rsidRPr="007A3B71">
        <w:rPr>
          <w:lang w:val="ru-RU"/>
        </w:rPr>
        <w:t xml:space="preserve">, а количество участников связи называется ее </w:t>
      </w:r>
      <w:r w:rsidRPr="007A3B71">
        <w:rPr>
          <w:rStyle w:val="notion-enable-hover"/>
          <w:i/>
          <w:iCs/>
          <w:lang w:val="ru-RU"/>
        </w:rPr>
        <w:t>степенью</w:t>
      </w:r>
      <w:r w:rsidRPr="007A3B71">
        <w:rPr>
          <w:lang w:val="ru-RU"/>
        </w:rPr>
        <w:t>.</w:t>
      </w:r>
      <w:r w:rsidRPr="007A3B71">
        <w:rPr>
          <w:lang w:val="ru-RU"/>
        </w:rPr>
        <w:t xml:space="preserve"> </w:t>
      </w:r>
      <w:r w:rsidRPr="007A3B71">
        <w:rPr>
          <w:lang w:val="ru-RU"/>
        </w:rPr>
        <w:t>Связи типа «один к одному» и «один ко многим» всегда могут быть представлены с помощью механизма внешнего ключа, помещаемого в одно из отношений.</w:t>
      </w:r>
    </w:p>
    <w:p w14:paraId="4F3F0FE4" w14:textId="4DCB23B0" w:rsidR="007A3B71" w:rsidRPr="006D0A67" w:rsidRDefault="007A3B71" w:rsidP="007A3B7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7A3B71">
        <w:rPr>
          <w:rStyle w:val="notion-enable-hover"/>
          <w:b/>
          <w:bCs/>
          <w:i/>
          <w:iCs/>
          <w:lang w:val="ru-RU"/>
        </w:rPr>
        <w:t>Свойством</w:t>
      </w:r>
      <w:r w:rsidRPr="007A3B71">
        <w:rPr>
          <w:lang w:val="ru-RU"/>
        </w:rPr>
        <w:t xml:space="preserve"> сущности (и связи) является любая деталь, которая служит для уточнения, идентификации, классификации, числовой характеристики или выражения состояния сущности (или связи).</w:t>
      </w:r>
    </w:p>
    <w:p w14:paraId="03AC5EEB" w14:textId="77777777" w:rsidR="006D0A67" w:rsidRPr="006D0A67" w:rsidRDefault="006D0A67" w:rsidP="006D0A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0A67">
        <w:rPr>
          <w:rFonts w:ascii="Times New Roman" w:eastAsia="Times New Roman" w:hAnsi="Times New Roman" w:cs="Times New Roman"/>
          <w:kern w:val="0"/>
          <w:sz w:val="24"/>
          <w:szCs w:val="24"/>
          <w14:ligatures w14:val="none"/>
        </w:rPr>
        <w:t>Ключи:</w:t>
      </w:r>
    </w:p>
    <w:p w14:paraId="06C20204" w14:textId="77777777" w:rsidR="006D0A67" w:rsidRPr="006D0A67" w:rsidRDefault="006D0A67" w:rsidP="006D0A6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6D0A67">
        <w:rPr>
          <w:rFonts w:ascii="Times New Roman" w:eastAsia="Times New Roman" w:hAnsi="Times New Roman" w:cs="Times New Roman"/>
          <w:kern w:val="0"/>
          <w:sz w:val="24"/>
          <w:szCs w:val="24"/>
          <w:lang w:val="ru-RU"/>
          <w14:ligatures w14:val="none"/>
        </w:rPr>
        <w:t xml:space="preserve">Первичный ключ - набор атрибутов, которые однозначно идентифицируют каждую запись отношений (Натуральный первичный ключ - не сгенерированный (сгенерированный - </w:t>
      </w:r>
      <w:r w:rsidRPr="006D0A67">
        <w:rPr>
          <w:rFonts w:ascii="Times New Roman" w:eastAsia="Times New Roman" w:hAnsi="Times New Roman" w:cs="Times New Roman"/>
          <w:kern w:val="0"/>
          <w:sz w:val="24"/>
          <w:szCs w:val="24"/>
          <w14:ligatures w14:val="none"/>
        </w:rPr>
        <w:t>id</w:t>
      </w:r>
      <w:r w:rsidRPr="006D0A67">
        <w:rPr>
          <w:rFonts w:ascii="Times New Roman" w:eastAsia="Times New Roman" w:hAnsi="Times New Roman" w:cs="Times New Roman"/>
          <w:kern w:val="0"/>
          <w:sz w:val="24"/>
          <w:szCs w:val="24"/>
          <w:lang w:val="ru-RU"/>
          <w14:ligatures w14:val="none"/>
        </w:rPr>
        <w:t xml:space="preserve">)) </w:t>
      </w:r>
    </w:p>
    <w:p w14:paraId="5BD4001C" w14:textId="77777777" w:rsidR="006D0A67" w:rsidRPr="006D0A67" w:rsidRDefault="006D0A67" w:rsidP="006D0A6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0A67">
        <w:rPr>
          <w:rFonts w:ascii="Times New Roman" w:eastAsia="Times New Roman" w:hAnsi="Times New Roman" w:cs="Times New Roman"/>
          <w:kern w:val="0"/>
          <w:sz w:val="24"/>
          <w:szCs w:val="24"/>
          <w14:ligatures w14:val="none"/>
        </w:rPr>
        <w:t>Однозначен(уникален)</w:t>
      </w:r>
    </w:p>
    <w:p w14:paraId="6F1515E6" w14:textId="77777777" w:rsidR="006D0A67" w:rsidRPr="006D0A67" w:rsidRDefault="006D0A67" w:rsidP="006D0A6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0A67">
        <w:rPr>
          <w:rFonts w:ascii="Times New Roman" w:eastAsia="Times New Roman" w:hAnsi="Times New Roman" w:cs="Times New Roman"/>
          <w:kern w:val="0"/>
          <w:sz w:val="24"/>
          <w:szCs w:val="24"/>
          <w14:ligatures w14:val="none"/>
        </w:rPr>
        <w:t>Неизбыточен</w:t>
      </w:r>
    </w:p>
    <w:p w14:paraId="16F60FB2" w14:textId="77777777" w:rsidR="006D0A67" w:rsidRPr="006D0A67" w:rsidRDefault="006D0A67" w:rsidP="006D0A6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6D0A67">
        <w:rPr>
          <w:rFonts w:ascii="Times New Roman" w:eastAsia="Times New Roman" w:hAnsi="Times New Roman" w:cs="Times New Roman"/>
          <w:kern w:val="0"/>
          <w:sz w:val="24"/>
          <w:szCs w:val="24"/>
          <w:lang w:val="ru-RU"/>
          <w14:ligatures w14:val="none"/>
        </w:rPr>
        <w:t>Внешний ключ - набор атрибутов, которые соответствуют первичному ключу той таблицы, на которую ссылаются</w:t>
      </w:r>
    </w:p>
    <w:p w14:paraId="7C673FB1" w14:textId="77777777" w:rsidR="006D0A67" w:rsidRPr="007A3B71" w:rsidRDefault="006D0A67" w:rsidP="006D0A67">
      <w:pPr>
        <w:spacing w:before="100" w:beforeAutospacing="1" w:after="100" w:afterAutospacing="1" w:line="240" w:lineRule="auto"/>
        <w:ind w:left="360"/>
        <w:rPr>
          <w:rFonts w:ascii="Times New Roman" w:eastAsia="Times New Roman" w:hAnsi="Times New Roman" w:cs="Times New Roman"/>
          <w:kern w:val="0"/>
          <w:sz w:val="24"/>
          <w:szCs w:val="24"/>
          <w:lang w:val="ru-RU"/>
          <w14:ligatures w14:val="none"/>
        </w:rPr>
      </w:pPr>
    </w:p>
    <w:p w14:paraId="67054290" w14:textId="77777777" w:rsidR="006D0A67" w:rsidRPr="006D0A67" w:rsidRDefault="006D0A67" w:rsidP="006D0A67">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6D0A67">
        <w:rPr>
          <w:rFonts w:ascii="Times New Roman" w:eastAsia="Times New Roman" w:hAnsi="Times New Roman" w:cs="Times New Roman"/>
          <w:b/>
          <w:bCs/>
          <w:kern w:val="0"/>
          <w:sz w:val="24"/>
          <w:szCs w:val="24"/>
          <w:lang w:val="ru-RU"/>
          <w14:ligatures w14:val="none"/>
        </w:rPr>
        <w:lastRenderedPageBreak/>
        <w:t xml:space="preserve">Получение реляционной схемы из </w:t>
      </w:r>
      <w:r w:rsidRPr="006D0A67">
        <w:rPr>
          <w:rFonts w:ascii="Times New Roman" w:eastAsia="Times New Roman" w:hAnsi="Times New Roman" w:cs="Times New Roman"/>
          <w:b/>
          <w:bCs/>
          <w:kern w:val="0"/>
          <w:sz w:val="24"/>
          <w:szCs w:val="24"/>
          <w14:ligatures w14:val="none"/>
        </w:rPr>
        <w:t>ER</w:t>
      </w:r>
      <w:r w:rsidRPr="006D0A67">
        <w:rPr>
          <w:rFonts w:ascii="Times New Roman" w:eastAsia="Times New Roman" w:hAnsi="Times New Roman" w:cs="Times New Roman"/>
          <w:b/>
          <w:bCs/>
          <w:kern w:val="0"/>
          <w:sz w:val="24"/>
          <w:szCs w:val="24"/>
          <w:lang w:val="ru-RU"/>
          <w14:ligatures w14:val="none"/>
        </w:rPr>
        <w:t>-схемы осуществляется с помощью следующей пошаговой процедуры</w:t>
      </w:r>
    </w:p>
    <w:p w14:paraId="4FD775F0" w14:textId="77777777" w:rsidR="006D0A67" w:rsidRPr="006D0A67" w:rsidRDefault="006D0A67" w:rsidP="006D0A67">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6D0A67">
        <w:rPr>
          <w:rFonts w:ascii="Times New Roman" w:eastAsia="Times New Roman" w:hAnsi="Times New Roman" w:cs="Times New Roman"/>
          <w:b/>
          <w:bCs/>
          <w:kern w:val="0"/>
          <w:sz w:val="24"/>
          <w:szCs w:val="24"/>
          <w:lang w:val="ru-RU"/>
          <w14:ligatures w14:val="none"/>
        </w:rPr>
        <w:t>Шаг 1.</w:t>
      </w:r>
      <w:r w:rsidRPr="006D0A67">
        <w:rPr>
          <w:rFonts w:ascii="Times New Roman" w:eastAsia="Times New Roman" w:hAnsi="Times New Roman" w:cs="Times New Roman"/>
          <w:kern w:val="0"/>
          <w:sz w:val="24"/>
          <w:szCs w:val="24"/>
          <w:lang w:val="ru-RU"/>
          <w14:ligatures w14:val="none"/>
        </w:rPr>
        <w:t xml:space="preserve"> Каждая простая сущность превращается в таблицу. Простая сущность</w:t>
      </w:r>
      <w:r w:rsidRPr="006D0A67">
        <w:rPr>
          <w:rFonts w:ascii="Times New Roman" w:eastAsia="Times New Roman" w:hAnsi="Times New Roman" w:cs="Times New Roman"/>
          <w:kern w:val="0"/>
          <w:sz w:val="24"/>
          <w:szCs w:val="24"/>
          <w14:ligatures w14:val="none"/>
        </w:rPr>
        <w:t> </w:t>
      </w:r>
      <w:r w:rsidRPr="006D0A67">
        <w:rPr>
          <w:rFonts w:ascii="Times New Roman" w:eastAsia="Times New Roman" w:hAnsi="Times New Roman" w:cs="Times New Roman"/>
          <w:kern w:val="0"/>
          <w:sz w:val="24"/>
          <w:szCs w:val="24"/>
          <w:lang w:val="ru-RU"/>
          <w14:ligatures w14:val="none"/>
        </w:rPr>
        <w:t>-</w:t>
      </w:r>
      <w:r w:rsidRPr="006D0A67">
        <w:rPr>
          <w:rFonts w:ascii="Times New Roman" w:eastAsia="Times New Roman" w:hAnsi="Times New Roman" w:cs="Times New Roman"/>
          <w:kern w:val="0"/>
          <w:sz w:val="24"/>
          <w:szCs w:val="24"/>
          <w14:ligatures w14:val="none"/>
        </w:rPr>
        <w:t> </w:t>
      </w:r>
      <w:r w:rsidRPr="006D0A67">
        <w:rPr>
          <w:rFonts w:ascii="Times New Roman" w:eastAsia="Times New Roman" w:hAnsi="Times New Roman" w:cs="Times New Roman"/>
          <w:kern w:val="0"/>
          <w:sz w:val="24"/>
          <w:szCs w:val="24"/>
          <w:lang w:val="ru-RU"/>
          <w14:ligatures w14:val="none"/>
        </w:rPr>
        <w:t>сущность, не являющаяся подтипом и не имеющая подтипов. Имя сущности становится именем таблицы.</w:t>
      </w:r>
    </w:p>
    <w:p w14:paraId="17D45A0C" w14:textId="77777777" w:rsidR="006D0A67" w:rsidRPr="006D0A67" w:rsidRDefault="006D0A67" w:rsidP="006D0A67">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6D0A67">
        <w:rPr>
          <w:rFonts w:ascii="Times New Roman" w:eastAsia="Times New Roman" w:hAnsi="Times New Roman" w:cs="Times New Roman"/>
          <w:b/>
          <w:bCs/>
          <w:kern w:val="0"/>
          <w:sz w:val="24"/>
          <w:szCs w:val="24"/>
          <w:lang w:val="ru-RU"/>
          <w14:ligatures w14:val="none"/>
        </w:rPr>
        <w:t>Шаг 2.</w:t>
      </w:r>
      <w:r w:rsidRPr="006D0A67">
        <w:rPr>
          <w:rFonts w:ascii="Times New Roman" w:eastAsia="Times New Roman" w:hAnsi="Times New Roman" w:cs="Times New Roman"/>
          <w:kern w:val="0"/>
          <w:sz w:val="24"/>
          <w:szCs w:val="24"/>
          <w14:ligatures w14:val="none"/>
        </w:rPr>
        <w:t> </w:t>
      </w:r>
      <w:r w:rsidRPr="006D0A67">
        <w:rPr>
          <w:rFonts w:ascii="Times New Roman" w:eastAsia="Times New Roman" w:hAnsi="Times New Roman" w:cs="Times New Roman"/>
          <w:kern w:val="0"/>
          <w:sz w:val="24"/>
          <w:szCs w:val="24"/>
          <w:lang w:val="ru-RU"/>
          <w14:ligatures w14:val="none"/>
        </w:rPr>
        <w:t>Каждый свойство (атрибут) становится возможным столбцом с тем же именем; может выбираться более точный формат. Столбцы, соответствующие необязательным атрибутам, могут содержать неопределенные значения; столбцы, соответствующие обязательным атрибутам,</w:t>
      </w:r>
      <w:r w:rsidRPr="006D0A67">
        <w:rPr>
          <w:rFonts w:ascii="Times New Roman" w:eastAsia="Times New Roman" w:hAnsi="Times New Roman" w:cs="Times New Roman"/>
          <w:kern w:val="0"/>
          <w:sz w:val="24"/>
          <w:szCs w:val="24"/>
          <w14:ligatures w14:val="none"/>
        </w:rPr>
        <w:t> </w:t>
      </w:r>
      <w:r w:rsidRPr="006D0A67">
        <w:rPr>
          <w:rFonts w:ascii="Times New Roman" w:eastAsia="Times New Roman" w:hAnsi="Times New Roman" w:cs="Times New Roman"/>
          <w:kern w:val="0"/>
          <w:sz w:val="24"/>
          <w:szCs w:val="24"/>
          <w:lang w:val="ru-RU"/>
          <w14:ligatures w14:val="none"/>
        </w:rPr>
        <w:t>-</w:t>
      </w:r>
      <w:r w:rsidRPr="006D0A67">
        <w:rPr>
          <w:rFonts w:ascii="Times New Roman" w:eastAsia="Times New Roman" w:hAnsi="Times New Roman" w:cs="Times New Roman"/>
          <w:kern w:val="0"/>
          <w:sz w:val="24"/>
          <w:szCs w:val="24"/>
          <w14:ligatures w14:val="none"/>
        </w:rPr>
        <w:t> </w:t>
      </w:r>
      <w:r w:rsidRPr="006D0A67">
        <w:rPr>
          <w:rFonts w:ascii="Times New Roman" w:eastAsia="Times New Roman" w:hAnsi="Times New Roman" w:cs="Times New Roman"/>
          <w:kern w:val="0"/>
          <w:sz w:val="24"/>
          <w:szCs w:val="24"/>
          <w:lang w:val="ru-RU"/>
          <w14:ligatures w14:val="none"/>
        </w:rPr>
        <w:t>не могут.</w:t>
      </w:r>
    </w:p>
    <w:p w14:paraId="488F3A60" w14:textId="77777777" w:rsidR="006D0A67" w:rsidRPr="006D0A67" w:rsidRDefault="006D0A67" w:rsidP="006D0A67">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6D0A67">
        <w:rPr>
          <w:rFonts w:ascii="Times New Roman" w:eastAsia="Times New Roman" w:hAnsi="Times New Roman" w:cs="Times New Roman"/>
          <w:b/>
          <w:bCs/>
          <w:kern w:val="0"/>
          <w:sz w:val="24"/>
          <w:szCs w:val="24"/>
          <w:lang w:val="ru-RU"/>
          <w14:ligatures w14:val="none"/>
        </w:rPr>
        <w:t>Шаг 3.</w:t>
      </w:r>
      <w:r w:rsidRPr="006D0A67">
        <w:rPr>
          <w:rFonts w:ascii="Times New Roman" w:eastAsia="Times New Roman" w:hAnsi="Times New Roman" w:cs="Times New Roman"/>
          <w:kern w:val="0"/>
          <w:sz w:val="24"/>
          <w:szCs w:val="24"/>
          <w14:ligatures w14:val="none"/>
        </w:rPr>
        <w:t> </w:t>
      </w:r>
      <w:r w:rsidRPr="006D0A67">
        <w:rPr>
          <w:rFonts w:ascii="Times New Roman" w:eastAsia="Times New Roman" w:hAnsi="Times New Roman" w:cs="Times New Roman"/>
          <w:kern w:val="0"/>
          <w:sz w:val="24"/>
          <w:szCs w:val="24"/>
          <w:lang w:val="ru-RU"/>
          <w14:ligatures w14:val="none"/>
        </w:rPr>
        <w:t>Компоненты уникального идентификатора сущности превращаются в первичный ключ таблицы. Если имеется несколько возможных уникальных идентификаторов, выбирается наиболее используемый. Если в состав уникального идентификатора входят связи, к числу столбцов первичного ключа добавляется копия уникального идентификатора сущности, находящейся на дальнем конце связи (этот процесс может продолжаться рекурсивно). Для именования этих столбцов используются имена концов связей и/или имена сущностей.</w:t>
      </w:r>
    </w:p>
    <w:p w14:paraId="39BF61AC" w14:textId="77777777" w:rsidR="006D0A67" w:rsidRPr="006D0A67" w:rsidRDefault="006D0A67" w:rsidP="006D0A67">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6D0A67">
        <w:rPr>
          <w:rFonts w:ascii="Times New Roman" w:eastAsia="Times New Roman" w:hAnsi="Times New Roman" w:cs="Times New Roman"/>
          <w:b/>
          <w:bCs/>
          <w:kern w:val="0"/>
          <w:sz w:val="24"/>
          <w:szCs w:val="24"/>
          <w:lang w:val="ru-RU"/>
          <w14:ligatures w14:val="none"/>
        </w:rPr>
        <w:t>Шаг 4.</w:t>
      </w:r>
      <w:r w:rsidRPr="006D0A67">
        <w:rPr>
          <w:rFonts w:ascii="Times New Roman" w:eastAsia="Times New Roman" w:hAnsi="Times New Roman" w:cs="Times New Roman"/>
          <w:kern w:val="0"/>
          <w:sz w:val="24"/>
          <w:szCs w:val="24"/>
          <w14:ligatures w14:val="none"/>
        </w:rPr>
        <w:t> </w:t>
      </w:r>
      <w:r w:rsidRPr="006D0A67">
        <w:rPr>
          <w:rFonts w:ascii="Times New Roman" w:eastAsia="Times New Roman" w:hAnsi="Times New Roman" w:cs="Times New Roman"/>
          <w:kern w:val="0"/>
          <w:sz w:val="24"/>
          <w:szCs w:val="24"/>
          <w:lang w:val="ru-RU"/>
          <w14:ligatures w14:val="none"/>
        </w:rPr>
        <w:t>Связи «многие к одному» (и «один к одному») становятся внешними ключами. Т.е. делается копия уникального идентификатора с конца связи «один», и соответствующие столбцы составляют внешний ключ. Необязательные связи соответствуют столбцам, допускающим неопределенные значения; обязательные связи</w:t>
      </w:r>
      <w:r w:rsidRPr="006D0A67">
        <w:rPr>
          <w:rFonts w:ascii="Times New Roman" w:eastAsia="Times New Roman" w:hAnsi="Times New Roman" w:cs="Times New Roman"/>
          <w:kern w:val="0"/>
          <w:sz w:val="24"/>
          <w:szCs w:val="24"/>
          <w14:ligatures w14:val="none"/>
        </w:rPr>
        <w:t> </w:t>
      </w:r>
      <w:r w:rsidRPr="006D0A67">
        <w:rPr>
          <w:rFonts w:ascii="Times New Roman" w:eastAsia="Times New Roman" w:hAnsi="Times New Roman" w:cs="Times New Roman"/>
          <w:kern w:val="0"/>
          <w:sz w:val="24"/>
          <w:szCs w:val="24"/>
          <w:lang w:val="ru-RU"/>
          <w14:ligatures w14:val="none"/>
        </w:rPr>
        <w:t>-</w:t>
      </w:r>
      <w:r w:rsidRPr="006D0A67">
        <w:rPr>
          <w:rFonts w:ascii="Times New Roman" w:eastAsia="Times New Roman" w:hAnsi="Times New Roman" w:cs="Times New Roman"/>
          <w:kern w:val="0"/>
          <w:sz w:val="24"/>
          <w:szCs w:val="24"/>
          <w14:ligatures w14:val="none"/>
        </w:rPr>
        <w:t> </w:t>
      </w:r>
      <w:r w:rsidRPr="006D0A67">
        <w:rPr>
          <w:rFonts w:ascii="Times New Roman" w:eastAsia="Times New Roman" w:hAnsi="Times New Roman" w:cs="Times New Roman"/>
          <w:kern w:val="0"/>
          <w:sz w:val="24"/>
          <w:szCs w:val="24"/>
          <w:lang w:val="ru-RU"/>
          <w14:ligatures w14:val="none"/>
        </w:rPr>
        <w:t>столбцам, не допускающим неопределенные значения.</w:t>
      </w:r>
    </w:p>
    <w:p w14:paraId="7E12D36E" w14:textId="77777777" w:rsidR="006D0A67" w:rsidRPr="006D0A67" w:rsidRDefault="006D0A67" w:rsidP="006D0A67">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6D0A67">
        <w:rPr>
          <w:rFonts w:ascii="Times New Roman" w:eastAsia="Times New Roman" w:hAnsi="Times New Roman" w:cs="Times New Roman"/>
          <w:b/>
          <w:bCs/>
          <w:kern w:val="0"/>
          <w:sz w:val="24"/>
          <w:szCs w:val="24"/>
          <w:lang w:val="ru-RU"/>
          <w14:ligatures w14:val="none"/>
        </w:rPr>
        <w:t>Шаг 5.</w:t>
      </w:r>
      <w:r w:rsidRPr="006D0A67">
        <w:rPr>
          <w:rFonts w:ascii="Times New Roman" w:eastAsia="Times New Roman" w:hAnsi="Times New Roman" w:cs="Times New Roman"/>
          <w:kern w:val="0"/>
          <w:sz w:val="24"/>
          <w:szCs w:val="24"/>
          <w14:ligatures w14:val="none"/>
        </w:rPr>
        <w:t> </w:t>
      </w:r>
      <w:r w:rsidRPr="006D0A67">
        <w:rPr>
          <w:rFonts w:ascii="Times New Roman" w:eastAsia="Times New Roman" w:hAnsi="Times New Roman" w:cs="Times New Roman"/>
          <w:kern w:val="0"/>
          <w:sz w:val="24"/>
          <w:szCs w:val="24"/>
          <w:lang w:val="ru-RU"/>
          <w14:ligatures w14:val="none"/>
        </w:rPr>
        <w:t>Индексы создаются для первичного ключа (уникальный индекс), внешних ключей и тех атрибутов, на которых предполагается в основном базировать запросы.</w:t>
      </w:r>
    </w:p>
    <w:p w14:paraId="33461BE5" w14:textId="77777777" w:rsidR="006D0A67" w:rsidRPr="006D0A67" w:rsidRDefault="006D0A67" w:rsidP="006D0A67">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6D0A67">
        <w:rPr>
          <w:rFonts w:ascii="Times New Roman" w:eastAsia="Times New Roman" w:hAnsi="Times New Roman" w:cs="Times New Roman"/>
          <w:b/>
          <w:bCs/>
          <w:kern w:val="0"/>
          <w:sz w:val="24"/>
          <w:szCs w:val="24"/>
          <w:lang w:val="ru-RU"/>
          <w14:ligatures w14:val="none"/>
        </w:rPr>
        <w:t>Шаг 6.</w:t>
      </w:r>
      <w:r w:rsidRPr="006D0A67">
        <w:rPr>
          <w:rFonts w:ascii="Times New Roman" w:eastAsia="Times New Roman" w:hAnsi="Times New Roman" w:cs="Times New Roman"/>
          <w:kern w:val="0"/>
          <w:sz w:val="24"/>
          <w:szCs w:val="24"/>
          <w14:ligatures w14:val="none"/>
        </w:rPr>
        <w:t> </w:t>
      </w:r>
      <w:r w:rsidRPr="006D0A67">
        <w:rPr>
          <w:rFonts w:ascii="Times New Roman" w:eastAsia="Times New Roman" w:hAnsi="Times New Roman" w:cs="Times New Roman"/>
          <w:kern w:val="0"/>
          <w:sz w:val="24"/>
          <w:szCs w:val="24"/>
          <w:lang w:val="ru-RU"/>
          <w14:ligatures w14:val="none"/>
        </w:rPr>
        <w:t>Если в концептуальной схеме присутствовали подтипы, то возможны два способа:</w:t>
      </w:r>
    </w:p>
    <w:p w14:paraId="23A900A0" w14:textId="77777777" w:rsidR="006D0A67" w:rsidRPr="006D0A67" w:rsidRDefault="006D0A67" w:rsidP="006D0A6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6D0A67">
        <w:rPr>
          <w:rFonts w:ascii="Times New Roman" w:eastAsia="Times New Roman" w:hAnsi="Times New Roman" w:cs="Times New Roman"/>
          <w:kern w:val="0"/>
          <w:sz w:val="24"/>
          <w:szCs w:val="24"/>
          <w:lang w:val="ru-RU"/>
          <w14:ligatures w14:val="none"/>
        </w:rPr>
        <w:t>все подтипы в одной таблице,</w:t>
      </w:r>
    </w:p>
    <w:p w14:paraId="2589CB33" w14:textId="77777777" w:rsidR="006D0A67" w:rsidRPr="006D0A67" w:rsidRDefault="006D0A67" w:rsidP="006D0A6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6D0A67">
        <w:rPr>
          <w:rFonts w:ascii="Times New Roman" w:eastAsia="Times New Roman" w:hAnsi="Times New Roman" w:cs="Times New Roman"/>
          <w:kern w:val="0"/>
          <w:sz w:val="24"/>
          <w:szCs w:val="24"/>
          <w:lang w:val="ru-RU"/>
          <w14:ligatures w14:val="none"/>
        </w:rPr>
        <w:t>для каждого подтипа</w:t>
      </w:r>
      <w:r w:rsidRPr="006D0A67">
        <w:rPr>
          <w:rFonts w:ascii="Times New Roman" w:eastAsia="Times New Roman" w:hAnsi="Times New Roman" w:cs="Times New Roman"/>
          <w:kern w:val="0"/>
          <w:sz w:val="24"/>
          <w:szCs w:val="24"/>
          <w14:ligatures w14:val="none"/>
        </w:rPr>
        <w:t> </w:t>
      </w:r>
      <w:r w:rsidRPr="006D0A67">
        <w:rPr>
          <w:rFonts w:ascii="Times New Roman" w:eastAsia="Times New Roman" w:hAnsi="Times New Roman" w:cs="Times New Roman"/>
          <w:kern w:val="0"/>
          <w:sz w:val="24"/>
          <w:szCs w:val="24"/>
          <w:lang w:val="ru-RU"/>
          <w14:ligatures w14:val="none"/>
        </w:rPr>
        <w:t>-</w:t>
      </w:r>
      <w:r w:rsidRPr="006D0A67">
        <w:rPr>
          <w:rFonts w:ascii="Times New Roman" w:eastAsia="Times New Roman" w:hAnsi="Times New Roman" w:cs="Times New Roman"/>
          <w:kern w:val="0"/>
          <w:sz w:val="24"/>
          <w:szCs w:val="24"/>
          <w14:ligatures w14:val="none"/>
        </w:rPr>
        <w:t> </w:t>
      </w:r>
      <w:r w:rsidRPr="006D0A67">
        <w:rPr>
          <w:rFonts w:ascii="Times New Roman" w:eastAsia="Times New Roman" w:hAnsi="Times New Roman" w:cs="Times New Roman"/>
          <w:kern w:val="0"/>
          <w:sz w:val="24"/>
          <w:szCs w:val="24"/>
          <w:lang w:val="ru-RU"/>
          <w14:ligatures w14:val="none"/>
        </w:rPr>
        <w:t>отдельная таблица.</w:t>
      </w:r>
    </w:p>
    <w:p w14:paraId="6210A4A7" w14:textId="75525E8E" w:rsidR="006D0A67" w:rsidRPr="006D0A67" w:rsidRDefault="006D0A67" w:rsidP="006D0A67">
      <w:pPr>
        <w:pStyle w:val="Heading2"/>
        <w:rPr>
          <w:lang w:val="ru-RU"/>
        </w:rPr>
      </w:pPr>
      <w:r>
        <w:rPr>
          <w:lang w:val="ru-RU"/>
        </w:rPr>
        <w:br w:type="column"/>
      </w:r>
      <w:r w:rsidRPr="006D0A67">
        <w:rPr>
          <w:lang w:val="ru-RU"/>
        </w:rPr>
        <w:lastRenderedPageBreak/>
        <w:t>3. Реляционная модель</w:t>
      </w:r>
      <w:r>
        <w:rPr>
          <w:lang w:val="ru-RU"/>
        </w:rPr>
        <w:t xml:space="preserve"> </w:t>
      </w:r>
      <w:r w:rsidRPr="006D0A67">
        <w:rPr>
          <w:lang w:val="ru-RU"/>
        </w:rPr>
        <w:t>данных:</w:t>
      </w:r>
      <w:r w:rsidRPr="006D0A67">
        <w:t> </w:t>
      </w:r>
      <w:r w:rsidRPr="006D0A67">
        <w:rPr>
          <w:lang w:val="ru-RU"/>
        </w:rPr>
        <w:t>структурная,</w:t>
      </w:r>
      <w:r w:rsidRPr="006D0A67">
        <w:t> </w:t>
      </w:r>
      <w:r w:rsidRPr="006D0A67">
        <w:rPr>
          <w:lang w:val="ru-RU"/>
        </w:rPr>
        <w:t>целостная,</w:t>
      </w:r>
      <w:r w:rsidRPr="006D0A67">
        <w:t> </w:t>
      </w:r>
      <w:r w:rsidRPr="006D0A67">
        <w:rPr>
          <w:lang w:val="ru-RU"/>
        </w:rPr>
        <w:t>манипуляционная части.</w:t>
      </w:r>
      <w:r w:rsidRPr="006D0A67">
        <w:t> </w:t>
      </w:r>
      <w:r w:rsidRPr="006D0A67">
        <w:rPr>
          <w:lang w:val="ru-RU"/>
        </w:rPr>
        <w:t>Реляционная алгебра.</w:t>
      </w:r>
      <w:r w:rsidRPr="006D0A67">
        <w:t> </w:t>
      </w:r>
      <w:r w:rsidRPr="006D0A67">
        <w:rPr>
          <w:lang w:val="ru-RU"/>
        </w:rPr>
        <w:t>Исчисление кортежей</w:t>
      </w:r>
    </w:p>
    <w:p w14:paraId="33897EC6" w14:textId="77777777" w:rsidR="006D0A67" w:rsidRPr="006D0A67" w:rsidRDefault="006D0A67" w:rsidP="006D0A67">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6D0A67">
        <w:rPr>
          <w:rFonts w:ascii="Times New Roman" w:eastAsia="Times New Roman" w:hAnsi="Times New Roman" w:cs="Times New Roman"/>
          <w:kern w:val="0"/>
          <w:sz w:val="24"/>
          <w:szCs w:val="24"/>
          <w:lang w:val="ru-RU"/>
          <w14:ligatures w14:val="none"/>
        </w:rPr>
        <w:t>Реляционная модель состоит из трех частей: структурной, целостностной и манипуляционной.</w:t>
      </w:r>
    </w:p>
    <w:p w14:paraId="3CD13F2E" w14:textId="77777777" w:rsidR="006D0A67" w:rsidRPr="006D0A67" w:rsidRDefault="006D0A67" w:rsidP="006D0A6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0A67">
        <w:rPr>
          <w:rFonts w:ascii="Times New Roman" w:eastAsia="Times New Roman" w:hAnsi="Times New Roman" w:cs="Times New Roman"/>
          <w:b/>
          <w:bCs/>
          <w:kern w:val="0"/>
          <w:sz w:val="24"/>
          <w:szCs w:val="24"/>
          <w:lang w:val="ru-RU"/>
          <w14:ligatures w14:val="none"/>
        </w:rPr>
        <w:t>Структурная часть</w:t>
      </w:r>
      <w:r w:rsidRPr="006D0A67">
        <w:rPr>
          <w:rFonts w:ascii="Times New Roman" w:eastAsia="Times New Roman" w:hAnsi="Times New Roman" w:cs="Times New Roman"/>
          <w:kern w:val="0"/>
          <w:sz w:val="24"/>
          <w:szCs w:val="24"/>
          <w:lang w:val="ru-RU"/>
          <w14:ligatures w14:val="none"/>
        </w:rPr>
        <w:t xml:space="preserve"> — описывает, из каких объектов состоит реляционная модель. </w:t>
      </w:r>
      <w:r w:rsidRPr="006D0A67">
        <w:rPr>
          <w:rFonts w:ascii="Times New Roman" w:eastAsia="Times New Roman" w:hAnsi="Times New Roman" w:cs="Times New Roman"/>
          <w:kern w:val="0"/>
          <w:sz w:val="24"/>
          <w:szCs w:val="24"/>
          <w14:ligatures w14:val="none"/>
        </w:rPr>
        <w:t xml:space="preserve">Основными понятиями структурной части реляционной модели являются </w:t>
      </w:r>
    </w:p>
    <w:p w14:paraId="4271ABF7" w14:textId="77777777" w:rsidR="006D0A67" w:rsidRPr="006D0A67" w:rsidRDefault="006D0A67" w:rsidP="006D0A67">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0A67">
        <w:rPr>
          <w:rFonts w:ascii="Times New Roman" w:eastAsia="Times New Roman" w:hAnsi="Times New Roman" w:cs="Times New Roman"/>
          <w:kern w:val="0"/>
          <w:sz w:val="24"/>
          <w:szCs w:val="24"/>
          <w14:ligatures w14:val="none"/>
        </w:rPr>
        <w:t>тип данных</w:t>
      </w:r>
    </w:p>
    <w:p w14:paraId="1DDEFDEC" w14:textId="77777777" w:rsidR="006D0A67" w:rsidRPr="006D0A67" w:rsidRDefault="006D0A67" w:rsidP="006D0A6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6D0A67">
        <w:rPr>
          <w:rFonts w:ascii="Times New Roman" w:eastAsia="Times New Roman" w:hAnsi="Times New Roman" w:cs="Times New Roman"/>
          <w:kern w:val="0"/>
          <w:sz w:val="24"/>
          <w:szCs w:val="24"/>
          <w:lang w:val="ru-RU"/>
          <w14:ligatures w14:val="none"/>
        </w:rPr>
        <w:t>домен (Можно считать уточнением типа данных. Домен можно рассматривать как подмножество значений некоторого типа данных, имеющих определенный смысл)</w:t>
      </w:r>
    </w:p>
    <w:p w14:paraId="0EBFFC63" w14:textId="77777777" w:rsidR="006D0A67" w:rsidRPr="006D0A67" w:rsidRDefault="006D0A67" w:rsidP="006D0A67">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0A67">
        <w:rPr>
          <w:rFonts w:ascii="Times New Roman" w:eastAsia="Times New Roman" w:hAnsi="Times New Roman" w:cs="Times New Roman"/>
          <w:kern w:val="0"/>
          <w:sz w:val="24"/>
          <w:szCs w:val="24"/>
          <w:lang w:val="ru-RU"/>
          <w14:ligatures w14:val="none"/>
        </w:rPr>
        <w:t xml:space="preserve">атрибут отношения — это пара вида &lt;имя_атрибута, имя_домена &gt;. Имена атрибутов должны быть уникальны в пределах отношения. </w:t>
      </w:r>
      <w:r w:rsidRPr="006D0A67">
        <w:rPr>
          <w:rFonts w:ascii="Times New Roman" w:eastAsia="Times New Roman" w:hAnsi="Times New Roman" w:cs="Times New Roman"/>
          <w:kern w:val="0"/>
          <w:sz w:val="24"/>
          <w:szCs w:val="24"/>
          <w14:ligatures w14:val="none"/>
        </w:rPr>
        <w:t>Часто имена атрибутов отношения совпадают с именами соответствующих доменов.</w:t>
      </w:r>
    </w:p>
    <w:p w14:paraId="76421789" w14:textId="77777777" w:rsidR="006D0A67" w:rsidRDefault="006D0A67" w:rsidP="006D0A6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6D0A67">
        <w:rPr>
          <w:rFonts w:ascii="Times New Roman" w:eastAsia="Times New Roman" w:hAnsi="Times New Roman" w:cs="Times New Roman"/>
          <w:kern w:val="0"/>
          <w:sz w:val="24"/>
          <w:szCs w:val="24"/>
          <w:lang w:val="ru-RU"/>
          <w14:ligatures w14:val="none"/>
        </w:rPr>
        <w:t>схема отношения — это именованное множество упорядоченных пар &lt;имя_атрибута, имя_домена&gt;</w:t>
      </w:r>
    </w:p>
    <w:p w14:paraId="72A104D4" w14:textId="77777777" w:rsidR="006D0A67" w:rsidRPr="006D0A67" w:rsidRDefault="006D0A67" w:rsidP="006D0A6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6D0A67">
        <w:rPr>
          <w:rFonts w:ascii="Times New Roman" w:eastAsia="Times New Roman" w:hAnsi="Times New Roman" w:cs="Times New Roman"/>
          <w:kern w:val="0"/>
          <w:sz w:val="24"/>
          <w:szCs w:val="24"/>
          <w:lang w:val="ru-RU"/>
          <w14:ligatures w14:val="none"/>
        </w:rPr>
        <w:t>схема базы данных — это множество именованных схем отношений. Понятие схемы отношения близко к понятию структурного типа в языках программирования (например,</w:t>
      </w:r>
      <w:r w:rsidRPr="006D0A67">
        <w:rPr>
          <w:rFonts w:ascii="Times New Roman" w:eastAsia="Times New Roman" w:hAnsi="Times New Roman" w:cs="Times New Roman"/>
          <w:kern w:val="0"/>
          <w:sz w:val="24"/>
          <w:szCs w:val="24"/>
          <w14:ligatures w14:val="none"/>
        </w:rPr>
        <w:t> record </w:t>
      </w:r>
      <w:r w:rsidRPr="006D0A67">
        <w:rPr>
          <w:rFonts w:ascii="Times New Roman" w:eastAsia="Times New Roman" w:hAnsi="Times New Roman" w:cs="Times New Roman"/>
          <w:kern w:val="0"/>
          <w:sz w:val="24"/>
          <w:szCs w:val="24"/>
          <w:lang w:val="ru-RU"/>
          <w14:ligatures w14:val="none"/>
        </w:rPr>
        <w:t>в языке</w:t>
      </w:r>
      <w:r w:rsidRPr="006D0A67">
        <w:rPr>
          <w:rFonts w:ascii="Times New Roman" w:eastAsia="Times New Roman" w:hAnsi="Times New Roman" w:cs="Times New Roman"/>
          <w:kern w:val="0"/>
          <w:sz w:val="24"/>
          <w:szCs w:val="24"/>
          <w14:ligatures w14:val="none"/>
        </w:rPr>
        <w:t> Pascal </w:t>
      </w:r>
      <w:r w:rsidRPr="006D0A67">
        <w:rPr>
          <w:rFonts w:ascii="Times New Roman" w:eastAsia="Times New Roman" w:hAnsi="Times New Roman" w:cs="Times New Roman"/>
          <w:kern w:val="0"/>
          <w:sz w:val="24"/>
          <w:szCs w:val="24"/>
          <w:lang w:val="ru-RU"/>
          <w14:ligatures w14:val="none"/>
        </w:rPr>
        <w:t>или</w:t>
      </w:r>
      <w:r w:rsidRPr="006D0A67">
        <w:rPr>
          <w:rFonts w:ascii="Times New Roman" w:eastAsia="Times New Roman" w:hAnsi="Times New Roman" w:cs="Times New Roman"/>
          <w:kern w:val="0"/>
          <w:sz w:val="24"/>
          <w:szCs w:val="24"/>
          <w14:ligatures w14:val="none"/>
        </w:rPr>
        <w:t> struct </w:t>
      </w:r>
      <w:r w:rsidRPr="006D0A67">
        <w:rPr>
          <w:rFonts w:ascii="Times New Roman" w:eastAsia="Times New Roman" w:hAnsi="Times New Roman" w:cs="Times New Roman"/>
          <w:kern w:val="0"/>
          <w:sz w:val="24"/>
          <w:szCs w:val="24"/>
          <w:lang w:val="ru-RU"/>
          <w14:ligatures w14:val="none"/>
        </w:rPr>
        <w:t>в языке</w:t>
      </w:r>
      <w:r w:rsidRPr="006D0A67">
        <w:rPr>
          <w:rFonts w:ascii="Times New Roman" w:eastAsia="Times New Roman" w:hAnsi="Times New Roman" w:cs="Times New Roman"/>
          <w:kern w:val="0"/>
          <w:sz w:val="24"/>
          <w:szCs w:val="24"/>
          <w14:ligatures w14:val="none"/>
        </w:rPr>
        <w:t> C</w:t>
      </w:r>
      <w:r w:rsidRPr="006D0A67">
        <w:rPr>
          <w:rFonts w:ascii="Times New Roman" w:eastAsia="Times New Roman" w:hAnsi="Times New Roman" w:cs="Times New Roman"/>
          <w:kern w:val="0"/>
          <w:sz w:val="24"/>
          <w:szCs w:val="24"/>
          <w:lang w:val="ru-RU"/>
          <w14:ligatures w14:val="none"/>
        </w:rPr>
        <w:t>).</w:t>
      </w:r>
    </w:p>
    <w:p w14:paraId="26431DCC" w14:textId="77777777" w:rsidR="006D0A67" w:rsidRPr="006D0A67" w:rsidRDefault="006D0A67" w:rsidP="006D0A6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6D0A67">
        <w:rPr>
          <w:rFonts w:ascii="Times New Roman" w:eastAsia="Times New Roman" w:hAnsi="Times New Roman" w:cs="Times New Roman"/>
          <w:kern w:val="0"/>
          <w:sz w:val="24"/>
          <w:szCs w:val="24"/>
          <w:lang w:val="ru-RU"/>
          <w14:ligatures w14:val="none"/>
        </w:rPr>
        <w:t>кортеж — это множество упорядоченных пар &lt;имя_атрибута, значение_атрибута&gt;, которое содержит одно вхождение каждого имени атрибута, принадлежащего схеме отношения.</w:t>
      </w:r>
    </w:p>
    <w:p w14:paraId="77DADA6C" w14:textId="77777777" w:rsidR="006D0A67" w:rsidRPr="006D0A67" w:rsidRDefault="006D0A67" w:rsidP="006D0A6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6D0A67">
        <w:rPr>
          <w:rFonts w:ascii="Times New Roman" w:eastAsia="Times New Roman" w:hAnsi="Times New Roman" w:cs="Times New Roman"/>
          <w:kern w:val="0"/>
          <w:sz w:val="24"/>
          <w:szCs w:val="24"/>
          <w:lang w:val="ru-RU"/>
          <w14:ligatures w14:val="none"/>
        </w:rPr>
        <w:t>отношение — определенное на множестве из</w:t>
      </w:r>
      <w:r w:rsidRPr="006D0A67">
        <w:rPr>
          <w:rFonts w:ascii="Times New Roman" w:eastAsia="Times New Roman" w:hAnsi="Times New Roman" w:cs="Times New Roman"/>
          <w:kern w:val="0"/>
          <w:sz w:val="24"/>
          <w:szCs w:val="24"/>
          <w14:ligatures w14:val="none"/>
        </w:rPr>
        <w:t> n </w:t>
      </w:r>
      <w:r w:rsidRPr="006D0A67">
        <w:rPr>
          <w:rFonts w:ascii="Times New Roman" w:eastAsia="Times New Roman" w:hAnsi="Times New Roman" w:cs="Times New Roman"/>
          <w:kern w:val="0"/>
          <w:sz w:val="24"/>
          <w:szCs w:val="24"/>
          <w:lang w:val="ru-RU"/>
          <w14:ligatures w14:val="none"/>
        </w:rPr>
        <w:t>доменов (не обязательно различных), содержит две части: заголовок (схему отношения) и тело (множество из</w:t>
      </w:r>
      <w:r w:rsidRPr="006D0A67">
        <w:rPr>
          <w:rFonts w:ascii="Times New Roman" w:eastAsia="Times New Roman" w:hAnsi="Times New Roman" w:cs="Times New Roman"/>
          <w:kern w:val="0"/>
          <w:sz w:val="24"/>
          <w:szCs w:val="24"/>
          <w14:ligatures w14:val="none"/>
        </w:rPr>
        <w:t> m </w:t>
      </w:r>
      <w:r w:rsidRPr="006D0A67">
        <w:rPr>
          <w:rFonts w:ascii="Times New Roman" w:eastAsia="Times New Roman" w:hAnsi="Times New Roman" w:cs="Times New Roman"/>
          <w:kern w:val="0"/>
          <w:sz w:val="24"/>
          <w:szCs w:val="24"/>
          <w:lang w:val="ru-RU"/>
          <w14:ligatures w14:val="none"/>
        </w:rPr>
        <w:t>кортежей). Значения</w:t>
      </w:r>
      <w:r w:rsidRPr="006D0A67">
        <w:rPr>
          <w:rFonts w:ascii="Times New Roman" w:eastAsia="Times New Roman" w:hAnsi="Times New Roman" w:cs="Times New Roman"/>
          <w:kern w:val="0"/>
          <w:sz w:val="24"/>
          <w:szCs w:val="24"/>
          <w14:ligatures w14:val="none"/>
        </w:rPr>
        <w:t> n </w:t>
      </w:r>
      <w:r w:rsidRPr="006D0A67">
        <w:rPr>
          <w:rFonts w:ascii="Times New Roman" w:eastAsia="Times New Roman" w:hAnsi="Times New Roman" w:cs="Times New Roman"/>
          <w:kern w:val="0"/>
          <w:sz w:val="24"/>
          <w:szCs w:val="24"/>
          <w:lang w:val="ru-RU"/>
          <w14:ligatures w14:val="none"/>
        </w:rPr>
        <w:t>и</w:t>
      </w:r>
      <w:r w:rsidRPr="006D0A67">
        <w:rPr>
          <w:rFonts w:ascii="Times New Roman" w:eastAsia="Times New Roman" w:hAnsi="Times New Roman" w:cs="Times New Roman"/>
          <w:kern w:val="0"/>
          <w:sz w:val="24"/>
          <w:szCs w:val="24"/>
          <w14:ligatures w14:val="none"/>
        </w:rPr>
        <w:t> m </w:t>
      </w:r>
      <w:r w:rsidRPr="006D0A67">
        <w:rPr>
          <w:rFonts w:ascii="Times New Roman" w:eastAsia="Times New Roman" w:hAnsi="Times New Roman" w:cs="Times New Roman"/>
          <w:kern w:val="0"/>
          <w:sz w:val="24"/>
          <w:szCs w:val="24"/>
          <w:lang w:val="ru-RU"/>
          <w14:ligatures w14:val="none"/>
        </w:rPr>
        <w:t>называются соответственно</w:t>
      </w:r>
      <w:r w:rsidRPr="006D0A67">
        <w:rPr>
          <w:rFonts w:ascii="Times New Roman" w:eastAsia="Times New Roman" w:hAnsi="Times New Roman" w:cs="Times New Roman"/>
          <w:kern w:val="0"/>
          <w:sz w:val="24"/>
          <w:szCs w:val="24"/>
          <w14:ligatures w14:val="none"/>
        </w:rPr>
        <w:t> </w:t>
      </w:r>
      <w:r w:rsidRPr="006D0A67">
        <w:rPr>
          <w:rFonts w:ascii="Times New Roman" w:eastAsia="Times New Roman" w:hAnsi="Times New Roman" w:cs="Times New Roman"/>
          <w:kern w:val="0"/>
          <w:sz w:val="24"/>
          <w:szCs w:val="24"/>
          <w:lang w:val="ru-RU"/>
          <w14:ligatures w14:val="none"/>
        </w:rPr>
        <w:t>степенью</w:t>
      </w:r>
      <w:r w:rsidRPr="006D0A67">
        <w:rPr>
          <w:rFonts w:ascii="Times New Roman" w:eastAsia="Times New Roman" w:hAnsi="Times New Roman" w:cs="Times New Roman"/>
          <w:kern w:val="0"/>
          <w:sz w:val="24"/>
          <w:szCs w:val="24"/>
          <w14:ligatures w14:val="none"/>
        </w:rPr>
        <w:t> </w:t>
      </w:r>
      <w:r w:rsidRPr="006D0A67">
        <w:rPr>
          <w:rFonts w:ascii="Times New Roman" w:eastAsia="Times New Roman" w:hAnsi="Times New Roman" w:cs="Times New Roman"/>
          <w:kern w:val="0"/>
          <w:sz w:val="24"/>
          <w:szCs w:val="24"/>
          <w:lang w:val="ru-RU"/>
          <w14:ligatures w14:val="none"/>
        </w:rPr>
        <w:t>и</w:t>
      </w:r>
      <w:r w:rsidRPr="006D0A67">
        <w:rPr>
          <w:rFonts w:ascii="Times New Roman" w:eastAsia="Times New Roman" w:hAnsi="Times New Roman" w:cs="Times New Roman"/>
          <w:kern w:val="0"/>
          <w:sz w:val="24"/>
          <w:szCs w:val="24"/>
          <w14:ligatures w14:val="none"/>
        </w:rPr>
        <w:t> </w:t>
      </w:r>
      <w:r w:rsidRPr="006D0A67">
        <w:rPr>
          <w:rFonts w:ascii="Times New Roman" w:eastAsia="Times New Roman" w:hAnsi="Times New Roman" w:cs="Times New Roman"/>
          <w:kern w:val="0"/>
          <w:sz w:val="24"/>
          <w:szCs w:val="24"/>
          <w:lang w:val="ru-RU"/>
          <w14:ligatures w14:val="none"/>
        </w:rPr>
        <w:t>кардинальностью отношения.</w:t>
      </w:r>
    </w:p>
    <w:p w14:paraId="21FA4DBC" w14:textId="77777777" w:rsidR="006D0A67" w:rsidRDefault="006D0A67" w:rsidP="006D0A67">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0A67">
        <w:rPr>
          <w:rFonts w:ascii="Times New Roman" w:eastAsia="Times New Roman" w:hAnsi="Times New Roman" w:cs="Times New Roman"/>
          <w:kern w:val="0"/>
          <w:sz w:val="24"/>
          <w:szCs w:val="24"/>
          <w14:ligatures w14:val="none"/>
        </w:rPr>
        <w:t>потенциальный, первичный и альтернативные ключи</w:t>
      </w:r>
    </w:p>
    <w:p w14:paraId="3C3CDCC5" w14:textId="365601C0" w:rsidR="00F02AD3" w:rsidRPr="006D0A67" w:rsidRDefault="00F02AD3" w:rsidP="006D0A6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F02AD3">
        <w:rPr>
          <w:lang w:val="ru-RU"/>
        </w:rPr>
        <w:t>реляционная база данных — это набор отношений, имена которых совпадают с именами схем отношений в схеме базы данных.</w:t>
      </w:r>
    </w:p>
    <w:p w14:paraId="76E5FB71" w14:textId="77777777" w:rsidR="00F02AD3" w:rsidRPr="00F02AD3" w:rsidRDefault="00F02AD3" w:rsidP="00F02AD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F02AD3">
        <w:rPr>
          <w:rFonts w:ascii="Times New Roman" w:eastAsia="Times New Roman" w:hAnsi="Times New Roman" w:cs="Times New Roman"/>
          <w:b/>
          <w:bCs/>
          <w:kern w:val="0"/>
          <w:sz w:val="24"/>
          <w:szCs w:val="24"/>
          <w:lang w:val="ru-RU"/>
          <w14:ligatures w14:val="none"/>
        </w:rPr>
        <w:t>Целостная часть</w:t>
      </w:r>
      <w:r w:rsidRPr="00F02AD3">
        <w:rPr>
          <w:rFonts w:ascii="Times New Roman" w:eastAsia="Times New Roman" w:hAnsi="Times New Roman" w:cs="Times New Roman"/>
          <w:kern w:val="0"/>
          <w:sz w:val="24"/>
          <w:szCs w:val="24"/>
          <w:lang w:val="ru-RU"/>
          <w14:ligatures w14:val="none"/>
        </w:rPr>
        <w:t xml:space="preserve"> — фиксируются два базовых требования целостности, которые должны выполняться для любых отношений в любых реляционных базах данных. Это</w:t>
      </w:r>
      <w:r w:rsidRPr="00F02AD3">
        <w:rPr>
          <w:rFonts w:ascii="Times New Roman" w:eastAsia="Times New Roman" w:hAnsi="Times New Roman" w:cs="Times New Roman"/>
          <w:kern w:val="0"/>
          <w:sz w:val="24"/>
          <w:szCs w:val="24"/>
          <w14:ligatures w14:val="none"/>
        </w:rPr>
        <w:t> </w:t>
      </w:r>
      <w:r w:rsidRPr="00F02AD3">
        <w:rPr>
          <w:rFonts w:ascii="Times New Roman" w:eastAsia="Times New Roman" w:hAnsi="Times New Roman" w:cs="Times New Roman"/>
          <w:kern w:val="0"/>
          <w:sz w:val="24"/>
          <w:szCs w:val="24"/>
          <w:lang w:val="ru-RU"/>
          <w14:ligatures w14:val="none"/>
        </w:rPr>
        <w:t>целостность сущностей</w:t>
      </w:r>
      <w:r w:rsidRPr="00F02AD3">
        <w:rPr>
          <w:rFonts w:ascii="Times New Roman" w:eastAsia="Times New Roman" w:hAnsi="Times New Roman" w:cs="Times New Roman"/>
          <w:kern w:val="0"/>
          <w:sz w:val="24"/>
          <w:szCs w:val="24"/>
          <w14:ligatures w14:val="none"/>
        </w:rPr>
        <w:t> </w:t>
      </w:r>
      <w:r w:rsidRPr="00F02AD3">
        <w:rPr>
          <w:rFonts w:ascii="Times New Roman" w:eastAsia="Times New Roman" w:hAnsi="Times New Roman" w:cs="Times New Roman"/>
          <w:kern w:val="0"/>
          <w:sz w:val="24"/>
          <w:szCs w:val="24"/>
          <w:lang w:val="ru-RU"/>
          <w14:ligatures w14:val="none"/>
        </w:rPr>
        <w:t>и</w:t>
      </w:r>
      <w:r w:rsidRPr="00F02AD3">
        <w:rPr>
          <w:rFonts w:ascii="Times New Roman" w:eastAsia="Times New Roman" w:hAnsi="Times New Roman" w:cs="Times New Roman"/>
          <w:kern w:val="0"/>
          <w:sz w:val="24"/>
          <w:szCs w:val="24"/>
          <w14:ligatures w14:val="none"/>
        </w:rPr>
        <w:t> </w:t>
      </w:r>
      <w:r w:rsidRPr="00F02AD3">
        <w:rPr>
          <w:rFonts w:ascii="Times New Roman" w:eastAsia="Times New Roman" w:hAnsi="Times New Roman" w:cs="Times New Roman"/>
          <w:kern w:val="0"/>
          <w:sz w:val="24"/>
          <w:szCs w:val="24"/>
          <w:lang w:val="ru-RU"/>
          <w14:ligatures w14:val="none"/>
        </w:rPr>
        <w:t>ссылочная целостность</w:t>
      </w:r>
      <w:r w:rsidRPr="00F02AD3">
        <w:rPr>
          <w:rFonts w:ascii="Times New Roman" w:eastAsia="Times New Roman" w:hAnsi="Times New Roman" w:cs="Times New Roman"/>
          <w:kern w:val="0"/>
          <w:sz w:val="24"/>
          <w:szCs w:val="24"/>
          <w14:ligatures w14:val="none"/>
        </w:rPr>
        <w:t> </w:t>
      </w:r>
      <w:r w:rsidRPr="00F02AD3">
        <w:rPr>
          <w:rFonts w:ascii="Times New Roman" w:eastAsia="Times New Roman" w:hAnsi="Times New Roman" w:cs="Times New Roman"/>
          <w:kern w:val="0"/>
          <w:sz w:val="24"/>
          <w:szCs w:val="24"/>
          <w:lang w:val="ru-RU"/>
          <w14:ligatures w14:val="none"/>
        </w:rPr>
        <w:t>(или</w:t>
      </w:r>
      <w:r w:rsidRPr="00F02AD3">
        <w:rPr>
          <w:rFonts w:ascii="Times New Roman" w:eastAsia="Times New Roman" w:hAnsi="Times New Roman" w:cs="Times New Roman"/>
          <w:kern w:val="0"/>
          <w:sz w:val="24"/>
          <w:szCs w:val="24"/>
          <w14:ligatures w14:val="none"/>
        </w:rPr>
        <w:t> </w:t>
      </w:r>
      <w:r w:rsidRPr="00F02AD3">
        <w:rPr>
          <w:rFonts w:ascii="Times New Roman" w:eastAsia="Times New Roman" w:hAnsi="Times New Roman" w:cs="Times New Roman"/>
          <w:kern w:val="0"/>
          <w:sz w:val="24"/>
          <w:szCs w:val="24"/>
          <w:lang w:val="ru-RU"/>
          <w14:ligatures w14:val="none"/>
        </w:rPr>
        <w:t xml:space="preserve">целостность внешних ключей). </w:t>
      </w:r>
    </w:p>
    <w:p w14:paraId="6FEC26CB" w14:textId="77777777" w:rsidR="00F02AD3" w:rsidRPr="00F02AD3" w:rsidRDefault="00F02AD3" w:rsidP="00F02AD3">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AD3">
        <w:rPr>
          <w:rFonts w:ascii="Times New Roman" w:eastAsia="Times New Roman" w:hAnsi="Times New Roman" w:cs="Times New Roman"/>
          <w:kern w:val="0"/>
          <w:sz w:val="24"/>
          <w:szCs w:val="24"/>
          <w14:ligatures w14:val="none"/>
        </w:rPr>
        <w:t xml:space="preserve">Требования для целостности сущностей: </w:t>
      </w:r>
    </w:p>
    <w:p w14:paraId="5199269E" w14:textId="77777777" w:rsidR="00F02AD3" w:rsidRPr="00F02AD3" w:rsidRDefault="00F02AD3" w:rsidP="00F02AD3">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F02AD3">
        <w:rPr>
          <w:rFonts w:ascii="Times New Roman" w:eastAsia="Times New Roman" w:hAnsi="Times New Roman" w:cs="Times New Roman"/>
          <w:kern w:val="0"/>
          <w:sz w:val="24"/>
          <w:szCs w:val="24"/>
          <w:lang w:val="ru-RU"/>
          <w14:ligatures w14:val="none"/>
        </w:rPr>
        <w:t>при добавлении записей в таблицу проверяется уникальность их первичных ключей</w:t>
      </w:r>
    </w:p>
    <w:p w14:paraId="7B6B5263" w14:textId="77777777" w:rsidR="00F02AD3" w:rsidRPr="00F02AD3" w:rsidRDefault="00F02AD3" w:rsidP="00F02AD3">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F02AD3">
        <w:rPr>
          <w:rFonts w:ascii="Times New Roman" w:eastAsia="Times New Roman" w:hAnsi="Times New Roman" w:cs="Times New Roman"/>
          <w:kern w:val="0"/>
          <w:sz w:val="24"/>
          <w:szCs w:val="24"/>
          <w:lang w:val="ru-RU"/>
          <w14:ligatures w14:val="none"/>
        </w:rPr>
        <w:t>не позволяется изменение значений атрибутов, входящих в первичный ключ.</w:t>
      </w:r>
    </w:p>
    <w:p w14:paraId="5F449BBF" w14:textId="77777777" w:rsidR="00F02AD3" w:rsidRPr="00F02AD3" w:rsidRDefault="00F02AD3" w:rsidP="00F02AD3">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AD3">
        <w:rPr>
          <w:rFonts w:ascii="Times New Roman" w:eastAsia="Times New Roman" w:hAnsi="Times New Roman" w:cs="Times New Roman"/>
          <w:kern w:val="0"/>
          <w:sz w:val="24"/>
          <w:szCs w:val="24"/>
          <w14:ligatures w14:val="none"/>
        </w:rPr>
        <w:t xml:space="preserve">Требования для ссылочной целостности: </w:t>
      </w:r>
    </w:p>
    <w:p w14:paraId="6617CAEC" w14:textId="77777777" w:rsidR="00F02AD3" w:rsidRPr="00F02AD3" w:rsidRDefault="00F02AD3" w:rsidP="00F02AD3">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F02AD3">
        <w:rPr>
          <w:rFonts w:ascii="Times New Roman" w:eastAsia="Times New Roman" w:hAnsi="Times New Roman" w:cs="Times New Roman"/>
          <w:kern w:val="0"/>
          <w:sz w:val="24"/>
          <w:szCs w:val="24"/>
          <w:lang w:val="ru-RU"/>
          <w14:ligatures w14:val="none"/>
        </w:rPr>
        <w:t>для каждого значения внешнего ключа, появляющегося в дочернем отношении, в родительском отношении должен найтись кортеж с таким же значением первичного ключа.</w:t>
      </w:r>
    </w:p>
    <w:p w14:paraId="17F94112" w14:textId="3F678B04" w:rsidR="006D0A67" w:rsidRPr="006D0A67" w:rsidRDefault="00F02AD3" w:rsidP="00F02AD3">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F02AD3">
        <w:rPr>
          <w:rStyle w:val="notion-enable-hover"/>
          <w:b/>
          <w:bCs/>
          <w:lang w:val="ru-RU"/>
        </w:rPr>
        <w:lastRenderedPageBreak/>
        <w:t>Манипуляционная часть</w:t>
      </w:r>
      <w:r w:rsidRPr="00F02AD3">
        <w:rPr>
          <w:lang w:val="ru-RU"/>
        </w:rPr>
        <w:t xml:space="preserve"> описывает два эквивалентных способа манипулирования реляционными данными — реляционную алгебру и реляционное исчисление. Реляционная алгебра в явном виде предоставляет набор операций, а реляционное исчисление представляет систему обозначений для определения требуемого отношения в терминах данных отношений.</w:t>
      </w:r>
    </w:p>
    <w:p w14:paraId="738607C3" w14:textId="77777777" w:rsidR="00F02AD3" w:rsidRPr="00F02AD3" w:rsidRDefault="00F02AD3" w:rsidP="00F02AD3">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F02AD3">
        <w:rPr>
          <w:rFonts w:ascii="Times New Roman" w:eastAsia="Times New Roman" w:hAnsi="Times New Roman" w:cs="Times New Roman"/>
          <w:b/>
          <w:bCs/>
          <w:kern w:val="0"/>
          <w:sz w:val="24"/>
          <w:szCs w:val="24"/>
          <w:lang w:val="ru-RU"/>
          <w14:ligatures w14:val="none"/>
        </w:rPr>
        <w:t>Реляционная алгебра</w:t>
      </w:r>
    </w:p>
    <w:p w14:paraId="77E4B31B" w14:textId="77777777" w:rsidR="00F02AD3" w:rsidRPr="00F02AD3" w:rsidRDefault="00F02AD3" w:rsidP="00F02AD3">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F02AD3">
        <w:rPr>
          <w:rFonts w:ascii="Times New Roman" w:eastAsia="Times New Roman" w:hAnsi="Times New Roman" w:cs="Times New Roman"/>
          <w:kern w:val="0"/>
          <w:sz w:val="24"/>
          <w:szCs w:val="24"/>
          <w:lang w:val="ru-RU"/>
          <w14:ligatures w14:val="none"/>
        </w:rPr>
        <w:t>Реляционная алгебра является основным компонентом реляционной модели, опубликованной Коддом, и состоит из восьми операторов, составляющих две группы по четыре оператора:</w:t>
      </w:r>
    </w:p>
    <w:p w14:paraId="1BB808F9" w14:textId="4D10C190" w:rsidR="00F02AD3" w:rsidRPr="00F02AD3" w:rsidRDefault="00F02AD3" w:rsidP="00F02AD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F02AD3">
        <w:rPr>
          <w:rFonts w:ascii="Times New Roman" w:eastAsia="Times New Roman" w:hAnsi="Times New Roman" w:cs="Times New Roman"/>
          <w:kern w:val="0"/>
          <w:sz w:val="24"/>
          <w:szCs w:val="24"/>
          <w:lang w:val="ru-RU"/>
          <w14:ligatures w14:val="none"/>
        </w:rPr>
        <w:t>Традиционные операции над</w:t>
      </w:r>
      <w:r>
        <w:rPr>
          <w:rFonts w:ascii="Times New Roman" w:eastAsia="Times New Roman" w:hAnsi="Times New Roman" w:cs="Times New Roman"/>
          <w:kern w:val="0"/>
          <w:sz w:val="24"/>
          <w:szCs w:val="24"/>
          <w:lang w:val="ru-RU"/>
          <w14:ligatures w14:val="none"/>
        </w:rPr>
        <w:t xml:space="preserve"> </w:t>
      </w:r>
      <w:r w:rsidRPr="00F02AD3">
        <w:rPr>
          <w:rFonts w:ascii="Times New Roman" w:eastAsia="Times New Roman" w:hAnsi="Times New Roman" w:cs="Times New Roman"/>
          <w:kern w:val="0"/>
          <w:sz w:val="24"/>
          <w:szCs w:val="24"/>
          <w:lang w:val="ru-RU"/>
          <w14:ligatures w14:val="none"/>
        </w:rPr>
        <w:t>множествами:</w:t>
      </w:r>
      <w:r w:rsidRPr="00F02AD3">
        <w:rPr>
          <w:rFonts w:ascii="Times New Roman" w:eastAsia="Times New Roman" w:hAnsi="Times New Roman" w:cs="Times New Roman"/>
          <w:kern w:val="0"/>
          <w:sz w:val="24"/>
          <w:szCs w:val="24"/>
          <w14:ligatures w14:val="none"/>
        </w:rPr>
        <w:t> </w:t>
      </w:r>
      <w:r w:rsidRPr="00F02AD3">
        <w:rPr>
          <w:rFonts w:ascii="Times New Roman" w:eastAsia="Times New Roman" w:hAnsi="Times New Roman" w:cs="Times New Roman"/>
          <w:kern w:val="0"/>
          <w:sz w:val="24"/>
          <w:szCs w:val="24"/>
          <w:lang w:val="ru-RU"/>
          <w14:ligatures w14:val="none"/>
        </w:rPr>
        <w:t>объединение</w:t>
      </w:r>
      <w:r w:rsidRPr="00F02AD3">
        <w:rPr>
          <w:rFonts w:ascii="Times New Roman" w:eastAsia="Times New Roman" w:hAnsi="Times New Roman" w:cs="Times New Roman"/>
          <w:kern w:val="0"/>
          <w:sz w:val="24"/>
          <w:szCs w:val="24"/>
          <w14:ligatures w14:val="none"/>
        </w:rPr>
        <w:t> </w:t>
      </w:r>
      <w:r w:rsidRPr="00F02AD3">
        <w:rPr>
          <w:rFonts w:ascii="Times New Roman" w:eastAsia="Times New Roman" w:hAnsi="Times New Roman" w:cs="Times New Roman"/>
          <w:kern w:val="0"/>
          <w:sz w:val="24"/>
          <w:szCs w:val="24"/>
          <w:lang w:val="ru-RU"/>
          <w14:ligatures w14:val="none"/>
        </w:rPr>
        <w:t>(</w:t>
      </w:r>
      <w:r w:rsidRPr="00F02AD3">
        <w:rPr>
          <w:rFonts w:ascii="Times New Roman" w:eastAsia="Times New Roman" w:hAnsi="Times New Roman" w:cs="Times New Roman"/>
          <w:kern w:val="0"/>
          <w:sz w:val="24"/>
          <w:szCs w:val="24"/>
          <w14:ligatures w14:val="none"/>
        </w:rPr>
        <w:t>UNION</w:t>
      </w:r>
      <w:r w:rsidRPr="00F02AD3">
        <w:rPr>
          <w:rFonts w:ascii="Times New Roman" w:eastAsia="Times New Roman" w:hAnsi="Times New Roman" w:cs="Times New Roman"/>
          <w:kern w:val="0"/>
          <w:sz w:val="24"/>
          <w:szCs w:val="24"/>
          <w:lang w:val="ru-RU"/>
          <w14:ligatures w14:val="none"/>
        </w:rPr>
        <w:t>),</w:t>
      </w:r>
      <w:r w:rsidRPr="00F02AD3">
        <w:rPr>
          <w:rFonts w:ascii="Times New Roman" w:eastAsia="Times New Roman" w:hAnsi="Times New Roman" w:cs="Times New Roman"/>
          <w:kern w:val="0"/>
          <w:sz w:val="24"/>
          <w:szCs w:val="24"/>
          <w14:ligatures w14:val="none"/>
        </w:rPr>
        <w:t> </w:t>
      </w:r>
      <w:r w:rsidRPr="00F02AD3">
        <w:rPr>
          <w:rFonts w:ascii="Times New Roman" w:eastAsia="Times New Roman" w:hAnsi="Times New Roman" w:cs="Times New Roman"/>
          <w:kern w:val="0"/>
          <w:sz w:val="24"/>
          <w:szCs w:val="24"/>
          <w:lang w:val="ru-RU"/>
          <w14:ligatures w14:val="none"/>
        </w:rPr>
        <w:t>пересечение</w:t>
      </w:r>
      <w:r w:rsidRPr="00F02AD3">
        <w:rPr>
          <w:rFonts w:ascii="Times New Roman" w:eastAsia="Times New Roman" w:hAnsi="Times New Roman" w:cs="Times New Roman"/>
          <w:kern w:val="0"/>
          <w:sz w:val="24"/>
          <w:szCs w:val="24"/>
          <w14:ligatures w14:val="none"/>
        </w:rPr>
        <w:t> </w:t>
      </w:r>
      <w:r w:rsidRPr="00F02AD3">
        <w:rPr>
          <w:rFonts w:ascii="Times New Roman" w:eastAsia="Times New Roman" w:hAnsi="Times New Roman" w:cs="Times New Roman"/>
          <w:kern w:val="0"/>
          <w:sz w:val="24"/>
          <w:szCs w:val="24"/>
          <w:lang w:val="ru-RU"/>
          <w14:ligatures w14:val="none"/>
        </w:rPr>
        <w:t>(</w:t>
      </w:r>
      <w:r w:rsidRPr="00F02AD3">
        <w:rPr>
          <w:rFonts w:ascii="Times New Roman" w:eastAsia="Times New Roman" w:hAnsi="Times New Roman" w:cs="Times New Roman"/>
          <w:kern w:val="0"/>
          <w:sz w:val="24"/>
          <w:szCs w:val="24"/>
          <w14:ligatures w14:val="none"/>
        </w:rPr>
        <w:t>INTERSECT</w:t>
      </w:r>
      <w:r w:rsidRPr="00F02AD3">
        <w:rPr>
          <w:rFonts w:ascii="Times New Roman" w:eastAsia="Times New Roman" w:hAnsi="Times New Roman" w:cs="Times New Roman"/>
          <w:kern w:val="0"/>
          <w:sz w:val="24"/>
          <w:szCs w:val="24"/>
          <w:lang w:val="ru-RU"/>
          <w14:ligatures w14:val="none"/>
        </w:rPr>
        <w:t>),</w:t>
      </w:r>
      <w:r w:rsidRPr="00F02AD3">
        <w:rPr>
          <w:rFonts w:ascii="Times New Roman" w:eastAsia="Times New Roman" w:hAnsi="Times New Roman" w:cs="Times New Roman"/>
          <w:kern w:val="0"/>
          <w:sz w:val="24"/>
          <w:szCs w:val="24"/>
          <w14:ligatures w14:val="none"/>
        </w:rPr>
        <w:t> </w:t>
      </w:r>
      <w:r w:rsidRPr="00F02AD3">
        <w:rPr>
          <w:rFonts w:ascii="Times New Roman" w:eastAsia="Times New Roman" w:hAnsi="Times New Roman" w:cs="Times New Roman"/>
          <w:kern w:val="0"/>
          <w:sz w:val="24"/>
          <w:szCs w:val="24"/>
          <w:lang w:val="ru-RU"/>
          <w14:ligatures w14:val="none"/>
        </w:rPr>
        <w:t>разность</w:t>
      </w:r>
      <w:r w:rsidRPr="00F02AD3">
        <w:rPr>
          <w:rFonts w:ascii="Times New Roman" w:eastAsia="Times New Roman" w:hAnsi="Times New Roman" w:cs="Times New Roman"/>
          <w:kern w:val="0"/>
          <w:sz w:val="24"/>
          <w:szCs w:val="24"/>
          <w14:ligatures w14:val="none"/>
        </w:rPr>
        <w:t> </w:t>
      </w:r>
      <w:r w:rsidRPr="00F02AD3">
        <w:rPr>
          <w:rFonts w:ascii="Times New Roman" w:eastAsia="Times New Roman" w:hAnsi="Times New Roman" w:cs="Times New Roman"/>
          <w:kern w:val="0"/>
          <w:sz w:val="24"/>
          <w:szCs w:val="24"/>
          <w:lang w:val="ru-RU"/>
          <w14:ligatures w14:val="none"/>
        </w:rPr>
        <w:t>(</w:t>
      </w:r>
      <w:r w:rsidRPr="00F02AD3">
        <w:rPr>
          <w:rFonts w:ascii="Times New Roman" w:eastAsia="Times New Roman" w:hAnsi="Times New Roman" w:cs="Times New Roman"/>
          <w:kern w:val="0"/>
          <w:sz w:val="24"/>
          <w:szCs w:val="24"/>
          <w14:ligatures w14:val="none"/>
        </w:rPr>
        <w:t>MINUS</w:t>
      </w:r>
      <w:r w:rsidRPr="00F02AD3">
        <w:rPr>
          <w:rFonts w:ascii="Times New Roman" w:eastAsia="Times New Roman" w:hAnsi="Times New Roman" w:cs="Times New Roman"/>
          <w:kern w:val="0"/>
          <w:sz w:val="24"/>
          <w:szCs w:val="24"/>
          <w:lang w:val="ru-RU"/>
          <w14:ligatures w14:val="none"/>
        </w:rPr>
        <w:t>) и декартово произведение</w:t>
      </w:r>
      <w:r w:rsidRPr="00F02AD3">
        <w:rPr>
          <w:rFonts w:ascii="Times New Roman" w:eastAsia="Times New Roman" w:hAnsi="Times New Roman" w:cs="Times New Roman"/>
          <w:kern w:val="0"/>
          <w:sz w:val="24"/>
          <w:szCs w:val="24"/>
          <w14:ligatures w14:val="none"/>
        </w:rPr>
        <w:t> </w:t>
      </w:r>
      <w:r w:rsidRPr="00F02AD3">
        <w:rPr>
          <w:rFonts w:ascii="Times New Roman" w:eastAsia="Times New Roman" w:hAnsi="Times New Roman" w:cs="Times New Roman"/>
          <w:kern w:val="0"/>
          <w:sz w:val="24"/>
          <w:szCs w:val="24"/>
          <w:lang w:val="ru-RU"/>
          <w14:ligatures w14:val="none"/>
        </w:rPr>
        <w:t>(</w:t>
      </w:r>
      <w:r w:rsidRPr="00F02AD3">
        <w:rPr>
          <w:rFonts w:ascii="Times New Roman" w:eastAsia="Times New Roman" w:hAnsi="Times New Roman" w:cs="Times New Roman"/>
          <w:kern w:val="0"/>
          <w:sz w:val="24"/>
          <w:szCs w:val="24"/>
          <w14:ligatures w14:val="none"/>
        </w:rPr>
        <w:t>TIMES</w:t>
      </w:r>
      <w:r w:rsidRPr="00F02AD3">
        <w:rPr>
          <w:rFonts w:ascii="Times New Roman" w:eastAsia="Times New Roman" w:hAnsi="Times New Roman" w:cs="Times New Roman"/>
          <w:kern w:val="0"/>
          <w:sz w:val="24"/>
          <w:szCs w:val="24"/>
          <w:lang w:val="ru-RU"/>
          <w14:ligatures w14:val="none"/>
        </w:rPr>
        <w:t>). Все операции модифицированы, с учетом того, что их операндами являются отношения, а не произвольные множества.</w:t>
      </w:r>
    </w:p>
    <w:p w14:paraId="7E3CFD2A" w14:textId="77777777" w:rsidR="00F02AD3" w:rsidRPr="00F02AD3" w:rsidRDefault="00F02AD3" w:rsidP="00F02AD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F02AD3">
        <w:rPr>
          <w:rFonts w:ascii="Times New Roman" w:eastAsia="Times New Roman" w:hAnsi="Times New Roman" w:cs="Times New Roman"/>
          <w:kern w:val="0"/>
          <w:sz w:val="24"/>
          <w:szCs w:val="24"/>
          <w:lang w:val="ru-RU"/>
          <w14:ligatures w14:val="none"/>
        </w:rPr>
        <w:t>Специальные реляционные операции:</w:t>
      </w:r>
      <w:r w:rsidRPr="00F02AD3">
        <w:rPr>
          <w:rFonts w:ascii="Times New Roman" w:eastAsia="Times New Roman" w:hAnsi="Times New Roman" w:cs="Times New Roman"/>
          <w:kern w:val="0"/>
          <w:sz w:val="24"/>
          <w:szCs w:val="24"/>
          <w14:ligatures w14:val="none"/>
        </w:rPr>
        <w:t> </w:t>
      </w:r>
      <w:r w:rsidRPr="00F02AD3">
        <w:rPr>
          <w:rFonts w:ascii="Times New Roman" w:eastAsia="Times New Roman" w:hAnsi="Times New Roman" w:cs="Times New Roman"/>
          <w:kern w:val="0"/>
          <w:sz w:val="24"/>
          <w:szCs w:val="24"/>
          <w:lang w:val="ru-RU"/>
          <w14:ligatures w14:val="none"/>
        </w:rPr>
        <w:t>ограничение</w:t>
      </w:r>
      <w:r w:rsidRPr="00F02AD3">
        <w:rPr>
          <w:rFonts w:ascii="Times New Roman" w:eastAsia="Times New Roman" w:hAnsi="Times New Roman" w:cs="Times New Roman"/>
          <w:kern w:val="0"/>
          <w:sz w:val="24"/>
          <w:szCs w:val="24"/>
          <w14:ligatures w14:val="none"/>
        </w:rPr>
        <w:t> </w:t>
      </w:r>
      <w:r w:rsidRPr="00F02AD3">
        <w:rPr>
          <w:rFonts w:ascii="Times New Roman" w:eastAsia="Times New Roman" w:hAnsi="Times New Roman" w:cs="Times New Roman"/>
          <w:kern w:val="0"/>
          <w:sz w:val="24"/>
          <w:szCs w:val="24"/>
          <w:lang w:val="ru-RU"/>
          <w14:ligatures w14:val="none"/>
        </w:rPr>
        <w:t>(</w:t>
      </w:r>
      <w:r w:rsidRPr="00F02AD3">
        <w:rPr>
          <w:rFonts w:ascii="Times New Roman" w:eastAsia="Times New Roman" w:hAnsi="Times New Roman" w:cs="Times New Roman"/>
          <w:kern w:val="0"/>
          <w:sz w:val="24"/>
          <w:szCs w:val="24"/>
          <w14:ligatures w14:val="none"/>
        </w:rPr>
        <w:t>WHERE</w:t>
      </w:r>
      <w:r w:rsidRPr="00F02AD3">
        <w:rPr>
          <w:rFonts w:ascii="Times New Roman" w:eastAsia="Times New Roman" w:hAnsi="Times New Roman" w:cs="Times New Roman"/>
          <w:kern w:val="0"/>
          <w:sz w:val="24"/>
          <w:szCs w:val="24"/>
          <w:lang w:val="ru-RU"/>
          <w14:ligatures w14:val="none"/>
        </w:rPr>
        <w:t>) ,</w:t>
      </w:r>
      <w:r w:rsidRPr="00F02AD3">
        <w:rPr>
          <w:rFonts w:ascii="Times New Roman" w:eastAsia="Times New Roman" w:hAnsi="Times New Roman" w:cs="Times New Roman"/>
          <w:kern w:val="0"/>
          <w:sz w:val="24"/>
          <w:szCs w:val="24"/>
          <w14:ligatures w14:val="none"/>
        </w:rPr>
        <w:t> </w:t>
      </w:r>
      <w:r w:rsidRPr="00F02AD3">
        <w:rPr>
          <w:rFonts w:ascii="Times New Roman" w:eastAsia="Times New Roman" w:hAnsi="Times New Roman" w:cs="Times New Roman"/>
          <w:kern w:val="0"/>
          <w:sz w:val="24"/>
          <w:szCs w:val="24"/>
          <w:lang w:val="ru-RU"/>
          <w14:ligatures w14:val="none"/>
        </w:rPr>
        <w:t>проекция</w:t>
      </w:r>
      <w:r w:rsidRPr="00F02AD3">
        <w:rPr>
          <w:rFonts w:ascii="Times New Roman" w:eastAsia="Times New Roman" w:hAnsi="Times New Roman" w:cs="Times New Roman"/>
          <w:kern w:val="0"/>
          <w:sz w:val="24"/>
          <w:szCs w:val="24"/>
          <w14:ligatures w14:val="none"/>
        </w:rPr>
        <w:t> </w:t>
      </w:r>
      <w:r w:rsidRPr="00F02AD3">
        <w:rPr>
          <w:rFonts w:ascii="Times New Roman" w:eastAsia="Times New Roman" w:hAnsi="Times New Roman" w:cs="Times New Roman"/>
          <w:kern w:val="0"/>
          <w:sz w:val="24"/>
          <w:szCs w:val="24"/>
          <w:lang w:val="ru-RU"/>
          <w14:ligatures w14:val="none"/>
        </w:rPr>
        <w:t>(</w:t>
      </w:r>
      <w:r w:rsidRPr="00F02AD3">
        <w:rPr>
          <w:rFonts w:ascii="Times New Roman" w:eastAsia="Times New Roman" w:hAnsi="Times New Roman" w:cs="Times New Roman"/>
          <w:kern w:val="0"/>
          <w:sz w:val="24"/>
          <w:szCs w:val="24"/>
          <w14:ligatures w14:val="none"/>
        </w:rPr>
        <w:t>PROJECT</w:t>
      </w:r>
      <w:r w:rsidRPr="00F02AD3">
        <w:rPr>
          <w:rFonts w:ascii="Times New Roman" w:eastAsia="Times New Roman" w:hAnsi="Times New Roman" w:cs="Times New Roman"/>
          <w:kern w:val="0"/>
          <w:sz w:val="24"/>
          <w:szCs w:val="24"/>
          <w:lang w:val="ru-RU"/>
          <w14:ligatures w14:val="none"/>
        </w:rPr>
        <w:t>),</w:t>
      </w:r>
      <w:r w:rsidRPr="00F02AD3">
        <w:rPr>
          <w:rFonts w:ascii="Times New Roman" w:eastAsia="Times New Roman" w:hAnsi="Times New Roman" w:cs="Times New Roman"/>
          <w:kern w:val="0"/>
          <w:sz w:val="24"/>
          <w:szCs w:val="24"/>
          <w14:ligatures w14:val="none"/>
        </w:rPr>
        <w:t> </w:t>
      </w:r>
      <w:r w:rsidRPr="00F02AD3">
        <w:rPr>
          <w:rFonts w:ascii="Times New Roman" w:eastAsia="Times New Roman" w:hAnsi="Times New Roman" w:cs="Times New Roman"/>
          <w:kern w:val="0"/>
          <w:sz w:val="24"/>
          <w:szCs w:val="24"/>
          <w:lang w:val="ru-RU"/>
          <w14:ligatures w14:val="none"/>
        </w:rPr>
        <w:t>соединение</w:t>
      </w:r>
      <w:r w:rsidRPr="00F02AD3">
        <w:rPr>
          <w:rFonts w:ascii="Times New Roman" w:eastAsia="Times New Roman" w:hAnsi="Times New Roman" w:cs="Times New Roman"/>
          <w:kern w:val="0"/>
          <w:sz w:val="24"/>
          <w:szCs w:val="24"/>
          <w14:ligatures w14:val="none"/>
        </w:rPr>
        <w:t> </w:t>
      </w:r>
      <w:r w:rsidRPr="00F02AD3">
        <w:rPr>
          <w:rFonts w:ascii="Times New Roman" w:eastAsia="Times New Roman" w:hAnsi="Times New Roman" w:cs="Times New Roman"/>
          <w:kern w:val="0"/>
          <w:sz w:val="24"/>
          <w:szCs w:val="24"/>
          <w:lang w:val="ru-RU"/>
          <w14:ligatures w14:val="none"/>
        </w:rPr>
        <w:t>(</w:t>
      </w:r>
      <w:r w:rsidRPr="00F02AD3">
        <w:rPr>
          <w:rFonts w:ascii="Times New Roman" w:eastAsia="Times New Roman" w:hAnsi="Times New Roman" w:cs="Times New Roman"/>
          <w:kern w:val="0"/>
          <w:sz w:val="24"/>
          <w:szCs w:val="24"/>
          <w14:ligatures w14:val="none"/>
        </w:rPr>
        <w:t>JOIN</w:t>
      </w:r>
      <w:r w:rsidRPr="00F02AD3">
        <w:rPr>
          <w:rFonts w:ascii="Times New Roman" w:eastAsia="Times New Roman" w:hAnsi="Times New Roman" w:cs="Times New Roman"/>
          <w:kern w:val="0"/>
          <w:sz w:val="24"/>
          <w:szCs w:val="24"/>
          <w:lang w:val="ru-RU"/>
          <w14:ligatures w14:val="none"/>
        </w:rPr>
        <w:t>) и</w:t>
      </w:r>
      <w:r w:rsidRPr="00F02AD3">
        <w:rPr>
          <w:rFonts w:ascii="Times New Roman" w:eastAsia="Times New Roman" w:hAnsi="Times New Roman" w:cs="Times New Roman"/>
          <w:kern w:val="0"/>
          <w:sz w:val="24"/>
          <w:szCs w:val="24"/>
          <w14:ligatures w14:val="none"/>
        </w:rPr>
        <w:t> </w:t>
      </w:r>
      <w:r w:rsidRPr="00F02AD3">
        <w:rPr>
          <w:rFonts w:ascii="Times New Roman" w:eastAsia="Times New Roman" w:hAnsi="Times New Roman" w:cs="Times New Roman"/>
          <w:kern w:val="0"/>
          <w:sz w:val="24"/>
          <w:szCs w:val="24"/>
          <w:lang w:val="ru-RU"/>
          <w14:ligatures w14:val="none"/>
        </w:rPr>
        <w:t>деление (</w:t>
      </w:r>
      <w:r w:rsidRPr="00F02AD3">
        <w:rPr>
          <w:rFonts w:ascii="Times New Roman" w:eastAsia="Times New Roman" w:hAnsi="Times New Roman" w:cs="Times New Roman"/>
          <w:kern w:val="0"/>
          <w:sz w:val="24"/>
          <w:szCs w:val="24"/>
          <w14:ligatures w14:val="none"/>
        </w:rPr>
        <w:t>DIVIDE</w:t>
      </w:r>
      <w:r w:rsidRPr="00F02AD3">
        <w:rPr>
          <w:rFonts w:ascii="Times New Roman" w:eastAsia="Times New Roman" w:hAnsi="Times New Roman" w:cs="Times New Roman"/>
          <w:kern w:val="0"/>
          <w:sz w:val="24"/>
          <w:szCs w:val="24"/>
          <w:lang w:val="ru-RU"/>
          <w14:ligatures w14:val="none"/>
        </w:rPr>
        <w:t xml:space="preserve"> </w:t>
      </w:r>
      <w:r w:rsidRPr="00F02AD3">
        <w:rPr>
          <w:rFonts w:ascii="Times New Roman" w:eastAsia="Times New Roman" w:hAnsi="Times New Roman" w:cs="Times New Roman"/>
          <w:kern w:val="0"/>
          <w:sz w:val="24"/>
          <w:szCs w:val="24"/>
          <w14:ligatures w14:val="none"/>
        </w:rPr>
        <w:t>BY</w:t>
      </w:r>
      <w:r w:rsidRPr="00F02AD3">
        <w:rPr>
          <w:rFonts w:ascii="Times New Roman" w:eastAsia="Times New Roman" w:hAnsi="Times New Roman" w:cs="Times New Roman"/>
          <w:kern w:val="0"/>
          <w:sz w:val="24"/>
          <w:szCs w:val="24"/>
          <w:lang w:val="ru-RU"/>
          <w14:ligatures w14:val="none"/>
        </w:rPr>
        <w:t>).</w:t>
      </w:r>
    </w:p>
    <w:p w14:paraId="04C923C1" w14:textId="77777777" w:rsidR="00F02AD3" w:rsidRDefault="00F02AD3" w:rsidP="00F02A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AD3">
        <w:rPr>
          <w:rFonts w:ascii="Times New Roman" w:eastAsia="Times New Roman" w:hAnsi="Times New Roman" w:cs="Times New Roman"/>
          <w:kern w:val="0"/>
          <w:sz w:val="24"/>
          <w:szCs w:val="24"/>
          <w:lang w:val="ru-RU"/>
          <w14:ligatures w14:val="none"/>
        </w:rPr>
        <w:t xml:space="preserve">Результат выполнения любой операции реляционной алгебры над отношениями также является отношением. </w:t>
      </w:r>
      <w:r w:rsidRPr="00F02AD3">
        <w:rPr>
          <w:rFonts w:ascii="Times New Roman" w:eastAsia="Times New Roman" w:hAnsi="Times New Roman" w:cs="Times New Roman"/>
          <w:kern w:val="0"/>
          <w:sz w:val="24"/>
          <w:szCs w:val="24"/>
          <w14:ligatures w14:val="none"/>
        </w:rPr>
        <w:t>Эта особенность называется свойством реляционной замкнутости.</w:t>
      </w:r>
    </w:p>
    <w:p w14:paraId="3FEA2F48" w14:textId="1982F8DD" w:rsidR="00F02AD3" w:rsidRDefault="00F02AD3" w:rsidP="00F02AD3">
      <w:pPr>
        <w:spacing w:before="100" w:beforeAutospacing="1" w:after="100" w:afterAutospacing="1" w:line="240" w:lineRule="auto"/>
      </w:pPr>
      <w:r>
        <w:t>S</w:t>
      </w:r>
      <w:r>
        <w:t>(</w:t>
      </w:r>
      <w:r>
        <w:rPr>
          <w:lang w:val="ru-RU"/>
        </w:rPr>
        <w:t>Поставщик</w:t>
      </w:r>
      <w:r>
        <w:t>)</w:t>
      </w:r>
      <w:r>
        <w:t xml:space="preserve">(Sno: integer, Sname: string, Status: integer, City: string) </w:t>
      </w:r>
    </w:p>
    <w:p w14:paraId="08819566" w14:textId="798EEC89" w:rsidR="00F02AD3" w:rsidRDefault="00F02AD3" w:rsidP="00F02AD3">
      <w:pPr>
        <w:spacing w:before="100" w:beforeAutospacing="1" w:after="100" w:afterAutospacing="1" w:line="240" w:lineRule="auto"/>
      </w:pPr>
      <w:r>
        <w:t>P</w:t>
      </w:r>
      <w:r w:rsidRPr="00F02AD3">
        <w:t>(</w:t>
      </w:r>
      <w:r>
        <w:rPr>
          <w:lang w:val="ru-RU"/>
        </w:rPr>
        <w:t>Дедаль</w:t>
      </w:r>
      <w:r w:rsidRPr="00F02AD3">
        <w:t>)</w:t>
      </w:r>
      <w:r>
        <w:t>(Pno: integer, Pname: string, Color: string, Weight: real, City: string)</w:t>
      </w:r>
    </w:p>
    <w:p w14:paraId="7350A00B" w14:textId="418C6479" w:rsidR="00F02AD3" w:rsidRDefault="00F02AD3" w:rsidP="00F02AD3">
      <w:pPr>
        <w:spacing w:before="100" w:beforeAutospacing="1" w:after="100" w:afterAutospacing="1" w:line="240" w:lineRule="auto"/>
      </w:pPr>
      <w:r>
        <w:t>SP</w:t>
      </w:r>
      <w:r w:rsidRPr="00F02AD3">
        <w:t>(</w:t>
      </w:r>
      <w:r>
        <w:rPr>
          <w:lang w:val="ru-RU"/>
        </w:rPr>
        <w:t>Поставка</w:t>
      </w:r>
      <w:r w:rsidRPr="00F02AD3">
        <w:t>)</w:t>
      </w:r>
      <w:r>
        <w:t>(Sno: integer, Pno: integer, Qty: integer)</w:t>
      </w:r>
    </w:p>
    <w:p w14:paraId="21588639" w14:textId="3402B06D" w:rsidR="00F02AD3" w:rsidRDefault="00F02AD3" w:rsidP="00F02AD3">
      <w:pPr>
        <w:spacing w:before="100" w:beforeAutospacing="1" w:after="100" w:afterAutospacing="1" w:line="240" w:lineRule="auto"/>
        <w:rPr>
          <w:lang w:val="ru-RU"/>
        </w:rPr>
      </w:pPr>
      <w:r>
        <w:t>( ( SP JOIN S ) WНEPE Рno = 2 ) [ Sname ]</w:t>
      </w:r>
      <w:r w:rsidRPr="00F02AD3">
        <w:t xml:space="preserve">. </w:t>
      </w:r>
      <w:r w:rsidRPr="00F02AD3">
        <w:rPr>
          <w:lang w:val="ru-RU"/>
        </w:rPr>
        <w:t>Получить имена поставщиков, которые поставляют деталь под номером 2</w:t>
      </w:r>
    </w:p>
    <w:p w14:paraId="5D4C173D" w14:textId="77777777" w:rsidR="002F1FE5" w:rsidRPr="002F1FE5" w:rsidRDefault="002F1FE5" w:rsidP="002F1F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FE5">
        <w:rPr>
          <w:rFonts w:ascii="Times New Roman" w:eastAsia="Times New Roman" w:hAnsi="Times New Roman" w:cs="Times New Roman"/>
          <w:b/>
          <w:bCs/>
          <w:kern w:val="0"/>
          <w:sz w:val="24"/>
          <w:szCs w:val="24"/>
          <w14:ligatures w14:val="none"/>
        </w:rPr>
        <w:t>Дополнительные операторы реляционной алгебры</w:t>
      </w:r>
    </w:p>
    <w:p w14:paraId="4B2474F2" w14:textId="77777777" w:rsidR="002F1FE5" w:rsidRPr="002F1FE5" w:rsidRDefault="002F1FE5" w:rsidP="002F1FE5">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FE5">
        <w:rPr>
          <w:rFonts w:ascii="Times New Roman" w:eastAsia="Times New Roman" w:hAnsi="Times New Roman" w:cs="Times New Roman"/>
          <w:kern w:val="0"/>
          <w:sz w:val="24"/>
          <w:szCs w:val="24"/>
          <w14:ligatures w14:val="none"/>
        </w:rPr>
        <w:t>SEMIJOIN (полусоединение)</w:t>
      </w:r>
    </w:p>
    <w:p w14:paraId="50A7566F" w14:textId="77777777" w:rsidR="002F1FE5" w:rsidRPr="002F1FE5" w:rsidRDefault="002F1FE5" w:rsidP="002F1FE5">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FE5">
        <w:rPr>
          <w:rFonts w:ascii="Times New Roman" w:eastAsia="Times New Roman" w:hAnsi="Times New Roman" w:cs="Times New Roman"/>
          <w:kern w:val="0"/>
          <w:sz w:val="24"/>
          <w:szCs w:val="24"/>
          <w14:ligatures w14:val="none"/>
        </w:rPr>
        <w:t>SEMIMINUS (полувычитание)</w:t>
      </w:r>
    </w:p>
    <w:p w14:paraId="3EABB717" w14:textId="77777777" w:rsidR="002F1FE5" w:rsidRPr="002F1FE5" w:rsidRDefault="002F1FE5" w:rsidP="002F1FE5">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FE5">
        <w:rPr>
          <w:rFonts w:ascii="Times New Roman" w:eastAsia="Times New Roman" w:hAnsi="Times New Roman" w:cs="Times New Roman"/>
          <w:kern w:val="0"/>
          <w:sz w:val="24"/>
          <w:szCs w:val="24"/>
          <w14:ligatures w14:val="none"/>
        </w:rPr>
        <w:t>EXTEND (расширение)</w:t>
      </w:r>
    </w:p>
    <w:p w14:paraId="5C9BD43B" w14:textId="77777777" w:rsidR="002F1FE5" w:rsidRPr="002F1FE5" w:rsidRDefault="002F1FE5" w:rsidP="002F1FE5">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FE5">
        <w:rPr>
          <w:rFonts w:ascii="Times New Roman" w:eastAsia="Times New Roman" w:hAnsi="Times New Roman" w:cs="Times New Roman"/>
          <w:kern w:val="0"/>
          <w:sz w:val="24"/>
          <w:szCs w:val="24"/>
          <w14:ligatures w14:val="none"/>
        </w:rPr>
        <w:t>SUMMARIZE (обобщение)</w:t>
      </w:r>
    </w:p>
    <w:p w14:paraId="6129C455" w14:textId="77777777" w:rsidR="002F1FE5" w:rsidRPr="002F1FE5" w:rsidRDefault="002F1FE5" w:rsidP="002F1FE5">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FE5">
        <w:rPr>
          <w:rFonts w:ascii="Times New Roman" w:eastAsia="Times New Roman" w:hAnsi="Times New Roman" w:cs="Times New Roman"/>
          <w:kern w:val="0"/>
          <w:sz w:val="24"/>
          <w:szCs w:val="24"/>
          <w14:ligatures w14:val="none"/>
        </w:rPr>
        <w:t>TCLOSE (транзитивное замыкание)</w:t>
      </w:r>
    </w:p>
    <w:p w14:paraId="1A5DD61C" w14:textId="77777777" w:rsidR="002F1FE5" w:rsidRPr="002F1FE5" w:rsidRDefault="002F1FE5" w:rsidP="002F1FE5">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FE5">
        <w:rPr>
          <w:rFonts w:ascii="Times New Roman" w:eastAsia="Times New Roman" w:hAnsi="Times New Roman" w:cs="Times New Roman"/>
          <w:kern w:val="0"/>
          <w:sz w:val="24"/>
          <w:szCs w:val="24"/>
          <w14:ligatures w14:val="none"/>
        </w:rPr>
        <w:t>TRANSFORM</w:t>
      </w:r>
    </w:p>
    <w:p w14:paraId="1CEBB2DC" w14:textId="77777777" w:rsidR="002F1FE5" w:rsidRPr="002F1FE5" w:rsidRDefault="002F1FE5" w:rsidP="002F1FE5">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FE5">
        <w:rPr>
          <w:rFonts w:ascii="Times New Roman" w:eastAsia="Times New Roman" w:hAnsi="Times New Roman" w:cs="Times New Roman"/>
          <w:kern w:val="0"/>
          <w:sz w:val="24"/>
          <w:szCs w:val="24"/>
          <w14:ligatures w14:val="none"/>
        </w:rPr>
        <w:t>ROLLUP</w:t>
      </w:r>
    </w:p>
    <w:p w14:paraId="19396EBA" w14:textId="77777777" w:rsidR="002F1FE5" w:rsidRPr="002F1FE5" w:rsidRDefault="002F1FE5" w:rsidP="002F1FE5">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FE5">
        <w:rPr>
          <w:rFonts w:ascii="Times New Roman" w:eastAsia="Times New Roman" w:hAnsi="Times New Roman" w:cs="Times New Roman"/>
          <w:kern w:val="0"/>
          <w:sz w:val="24"/>
          <w:szCs w:val="24"/>
          <w14:ligatures w14:val="none"/>
        </w:rPr>
        <w:t>CUBE</w:t>
      </w:r>
    </w:p>
    <w:p w14:paraId="1CECE31C" w14:textId="77777777" w:rsidR="002F1FE5" w:rsidRDefault="002F1FE5" w:rsidP="002F1FE5">
      <w:pPr>
        <w:pStyle w:val="NormalWeb"/>
      </w:pPr>
      <w:r>
        <w:rPr>
          <w:lang w:val="ru-RU"/>
        </w:rPr>
        <w:br w:type="column"/>
      </w:r>
      <w:r>
        <w:rPr>
          <w:rStyle w:val="Strong"/>
        </w:rPr>
        <w:lastRenderedPageBreak/>
        <w:t>Исчисление кортежей</w:t>
      </w:r>
    </w:p>
    <w:p w14:paraId="46D1657D" w14:textId="77777777" w:rsidR="002F1FE5" w:rsidRPr="002F1FE5" w:rsidRDefault="002F1FE5" w:rsidP="002F1FE5">
      <w:pPr>
        <w:pStyle w:val="NormalWeb"/>
        <w:rPr>
          <w:lang w:val="ru-RU"/>
        </w:rPr>
      </w:pPr>
      <w:r w:rsidRPr="002F1FE5">
        <w:rPr>
          <w:lang w:val="ru-RU"/>
        </w:rPr>
        <w:t xml:space="preserve">Реляционное исчисление является альтернативой реляционной алгебре. Внешне два подхода очень отличаются – исчисление описательное, а алгебра предписывающая, но на более низком уровне они представляют собой одно и то же, поскольку любые выражения исчисления могут быть преобразованы в семантически эквивалентные выражения в алгебре и наоборот. Выражение исчисления кортежей содержит заключенный в скобки список целевых элементов и выражение </w:t>
      </w:r>
      <w:r>
        <w:t>W</w:t>
      </w:r>
      <w:r w:rsidRPr="002F1FE5">
        <w:rPr>
          <w:lang w:val="ru-RU"/>
        </w:rPr>
        <w:t>Н</w:t>
      </w:r>
      <w:r>
        <w:t>ERE</w:t>
      </w:r>
      <w:r w:rsidRPr="002F1FE5">
        <w:rPr>
          <w:lang w:val="ru-RU"/>
        </w:rPr>
        <w:t xml:space="preserve">, содержащее формулу </w:t>
      </w:r>
      <w:r>
        <w:t>WFF</w:t>
      </w:r>
      <w:r w:rsidRPr="002F1FE5">
        <w:rPr>
          <w:lang w:val="ru-RU"/>
        </w:rPr>
        <w:t xml:space="preserve"> ("правильно построенную формулу"). Такая формула </w:t>
      </w:r>
      <w:r>
        <w:t>WFF</w:t>
      </w:r>
      <w:r w:rsidRPr="002F1FE5">
        <w:rPr>
          <w:lang w:val="ru-RU"/>
        </w:rPr>
        <w:t xml:space="preserve"> составляется из кванторов (</w:t>
      </w:r>
      <w:r>
        <w:t>EXISTS</w:t>
      </w:r>
      <w:r w:rsidRPr="002F1FE5">
        <w:rPr>
          <w:lang w:val="ru-RU"/>
        </w:rPr>
        <w:t xml:space="preserve"> и </w:t>
      </w:r>
      <w:r>
        <w:t>FORALL</w:t>
      </w:r>
      <w:r w:rsidRPr="002F1FE5">
        <w:rPr>
          <w:lang w:val="ru-RU"/>
        </w:rPr>
        <w:t xml:space="preserve">), свободных и связанных переменных, литералов, операторов сравнения, логических (булевых) опе- раторов и скобок. Каждая свободная переменная, которая встречается в формуле </w:t>
      </w:r>
      <w:r>
        <w:t>WFF</w:t>
      </w:r>
      <w:r w:rsidRPr="002F1FE5">
        <w:rPr>
          <w:lang w:val="ru-RU"/>
        </w:rPr>
        <w:t>, должна быть также перечислена в списке целевых элементов.</w:t>
      </w:r>
    </w:p>
    <w:p w14:paraId="6464730D" w14:textId="77777777" w:rsidR="002F1FE5" w:rsidRPr="002F1FE5" w:rsidRDefault="002F1FE5" w:rsidP="002F1FE5">
      <w:pPr>
        <w:pStyle w:val="NormalWeb"/>
        <w:rPr>
          <w:lang w:val="ru-RU"/>
        </w:rPr>
      </w:pPr>
      <w:r w:rsidRPr="002F1FE5">
        <w:rPr>
          <w:rStyle w:val="Strong"/>
          <w:lang w:val="ru-RU"/>
        </w:rPr>
        <w:t>Синтаксис исчисления кортежей</w:t>
      </w:r>
    </w:p>
    <w:p w14:paraId="7C9EB93F" w14:textId="77777777" w:rsidR="002F1FE5" w:rsidRPr="002F1FE5" w:rsidRDefault="002F1FE5" w:rsidP="002F1FE5">
      <w:pPr>
        <w:pStyle w:val="NormalWeb"/>
        <w:rPr>
          <w:lang w:val="ru-RU"/>
        </w:rPr>
      </w:pPr>
      <w:r w:rsidRPr="002F1FE5">
        <w:rPr>
          <w:lang w:val="ru-RU"/>
        </w:rPr>
        <w:t>объявление-кортежной-переменной ::=</w:t>
      </w:r>
      <w:r>
        <w:t>RANGE</w:t>
      </w:r>
      <w:r w:rsidRPr="002F1FE5">
        <w:rPr>
          <w:lang w:val="ru-RU"/>
        </w:rPr>
        <w:t xml:space="preserve"> </w:t>
      </w:r>
      <w:r>
        <w:t>OF </w:t>
      </w:r>
      <w:r w:rsidRPr="002F1FE5">
        <w:rPr>
          <w:lang w:val="ru-RU"/>
        </w:rPr>
        <w:t>переменная</w:t>
      </w:r>
      <w:r>
        <w:t> IS </w:t>
      </w:r>
      <w:r w:rsidRPr="002F1FE5">
        <w:rPr>
          <w:lang w:val="ru-RU"/>
        </w:rPr>
        <w:t>список-областей</w:t>
      </w:r>
    </w:p>
    <w:p w14:paraId="7035ABEE" w14:textId="77777777" w:rsidR="002F1FE5" w:rsidRPr="002F1FE5" w:rsidRDefault="002F1FE5" w:rsidP="002F1FE5">
      <w:pPr>
        <w:pStyle w:val="NormalWeb"/>
        <w:rPr>
          <w:lang w:val="ru-RU"/>
        </w:rPr>
      </w:pPr>
      <w:r w:rsidRPr="002F1FE5">
        <w:rPr>
          <w:lang w:val="ru-RU"/>
        </w:rPr>
        <w:t>область ::= отношение | реляционное-выражение</w:t>
      </w:r>
    </w:p>
    <w:p w14:paraId="5611C804" w14:textId="77777777" w:rsidR="002F1FE5" w:rsidRPr="002F1FE5" w:rsidRDefault="002F1FE5" w:rsidP="002F1FE5">
      <w:pPr>
        <w:pStyle w:val="NormalWeb"/>
        <w:rPr>
          <w:lang w:val="ru-RU"/>
        </w:rPr>
      </w:pPr>
      <w:r w:rsidRPr="002F1FE5">
        <w:rPr>
          <w:lang w:val="ru-RU"/>
        </w:rPr>
        <w:t>реляционное-выражение ::= (список-целевых-элементов)[</w:t>
      </w:r>
      <w:r>
        <w:t>WHERE wff</w:t>
      </w:r>
      <w:r w:rsidRPr="002F1FE5">
        <w:rPr>
          <w:lang w:val="ru-RU"/>
        </w:rPr>
        <w:t>]</w:t>
      </w:r>
    </w:p>
    <w:p w14:paraId="0333135B" w14:textId="77777777" w:rsidR="002F1FE5" w:rsidRPr="002F1FE5" w:rsidRDefault="002F1FE5" w:rsidP="002F1FE5">
      <w:pPr>
        <w:pStyle w:val="NormalWeb"/>
        <w:rPr>
          <w:lang w:val="ru-RU"/>
        </w:rPr>
      </w:pPr>
      <w:r w:rsidRPr="002F1FE5">
        <w:rPr>
          <w:lang w:val="ru-RU"/>
        </w:rPr>
        <w:t>целевой-элемент ::= переменная | переменная.атрибут</w:t>
      </w:r>
      <w:r>
        <w:t> </w:t>
      </w:r>
      <w:r w:rsidRPr="002F1FE5">
        <w:rPr>
          <w:lang w:val="ru-RU"/>
        </w:rPr>
        <w:t>[</w:t>
      </w:r>
      <w:r>
        <w:t>AS </w:t>
      </w:r>
      <w:r w:rsidRPr="002F1FE5">
        <w:rPr>
          <w:lang w:val="ru-RU"/>
        </w:rPr>
        <w:t>атрибут]</w:t>
      </w:r>
    </w:p>
    <w:p w14:paraId="597A2BA0" w14:textId="77777777" w:rsidR="002F1FE5" w:rsidRPr="002F1FE5" w:rsidRDefault="002F1FE5" w:rsidP="002F1FE5">
      <w:pPr>
        <w:pStyle w:val="NormalWeb"/>
        <w:rPr>
          <w:lang w:val="ru-RU"/>
        </w:rPr>
      </w:pPr>
      <w:r>
        <w:t>wff</w:t>
      </w:r>
      <w:r w:rsidRPr="002F1FE5">
        <w:rPr>
          <w:lang w:val="ru-RU"/>
        </w:rPr>
        <w:t xml:space="preserve"> ::= условие |</w:t>
      </w:r>
      <w:r>
        <w:t>NOT wff</w:t>
      </w:r>
      <w:r w:rsidRPr="002F1FE5">
        <w:rPr>
          <w:lang w:val="ru-RU"/>
        </w:rPr>
        <w:t xml:space="preserve"> |условие</w:t>
      </w:r>
      <w:r>
        <w:t> AND wff</w:t>
      </w:r>
      <w:r w:rsidRPr="002F1FE5">
        <w:rPr>
          <w:lang w:val="ru-RU"/>
        </w:rPr>
        <w:t xml:space="preserve"> |условие</w:t>
      </w:r>
      <w:r>
        <w:t> OR wff</w:t>
      </w:r>
      <w:r w:rsidRPr="002F1FE5">
        <w:rPr>
          <w:lang w:val="ru-RU"/>
        </w:rPr>
        <w:t xml:space="preserve"> |</w:t>
      </w:r>
      <w:r>
        <w:t>IF </w:t>
      </w:r>
      <w:r w:rsidRPr="002F1FE5">
        <w:rPr>
          <w:lang w:val="ru-RU"/>
        </w:rPr>
        <w:t>условие</w:t>
      </w:r>
      <w:r>
        <w:t> THEN wff</w:t>
      </w:r>
      <w:r w:rsidRPr="002F1FE5">
        <w:rPr>
          <w:lang w:val="ru-RU"/>
        </w:rPr>
        <w:t xml:space="preserve"> |</w:t>
      </w:r>
      <w:r>
        <w:t> EXISTS </w:t>
      </w:r>
      <w:r w:rsidRPr="002F1FE5">
        <w:rPr>
          <w:lang w:val="ru-RU"/>
        </w:rPr>
        <w:t>переменная</w:t>
      </w:r>
      <w:r>
        <w:t> </w:t>
      </w:r>
      <w:r w:rsidRPr="002F1FE5">
        <w:rPr>
          <w:lang w:val="ru-RU"/>
        </w:rPr>
        <w:t>(</w:t>
      </w:r>
      <w:r>
        <w:t>wff</w:t>
      </w:r>
      <w:r w:rsidRPr="002F1FE5">
        <w:rPr>
          <w:lang w:val="ru-RU"/>
        </w:rPr>
        <w:t>)</w:t>
      </w:r>
      <w:r>
        <w:t> </w:t>
      </w:r>
      <w:r w:rsidRPr="002F1FE5">
        <w:rPr>
          <w:lang w:val="ru-RU"/>
        </w:rPr>
        <w:t>|</w:t>
      </w:r>
      <w:r>
        <w:t> FORALL </w:t>
      </w:r>
      <w:r w:rsidRPr="002F1FE5">
        <w:rPr>
          <w:lang w:val="ru-RU"/>
        </w:rPr>
        <w:t>переменная</w:t>
      </w:r>
      <w:r>
        <w:t> </w:t>
      </w:r>
      <w:r w:rsidRPr="002F1FE5">
        <w:rPr>
          <w:lang w:val="ru-RU"/>
        </w:rPr>
        <w:t>(</w:t>
      </w:r>
      <w:r>
        <w:t>wff</w:t>
      </w:r>
      <w:r w:rsidRPr="002F1FE5">
        <w:rPr>
          <w:lang w:val="ru-RU"/>
        </w:rPr>
        <w:t>)</w:t>
      </w:r>
      <w:r>
        <w:t> </w:t>
      </w:r>
      <w:r w:rsidRPr="002F1FE5">
        <w:rPr>
          <w:lang w:val="ru-RU"/>
        </w:rPr>
        <w:t>|</w:t>
      </w:r>
      <w:r>
        <w:t> </w:t>
      </w:r>
      <w:r w:rsidRPr="002F1FE5">
        <w:rPr>
          <w:lang w:val="ru-RU"/>
        </w:rPr>
        <w:t>(</w:t>
      </w:r>
      <w:r>
        <w:t>wff</w:t>
      </w:r>
      <w:r w:rsidRPr="002F1FE5">
        <w:rPr>
          <w:lang w:val="ru-RU"/>
        </w:rPr>
        <w:t>)</w:t>
      </w:r>
    </w:p>
    <w:p w14:paraId="3EE8815A" w14:textId="77777777" w:rsidR="002F1FE5" w:rsidRPr="002F1FE5" w:rsidRDefault="002F1FE5" w:rsidP="002F1FE5">
      <w:pPr>
        <w:pStyle w:val="NormalWeb"/>
        <w:rPr>
          <w:lang w:val="ru-RU"/>
        </w:rPr>
      </w:pPr>
      <w:r w:rsidRPr="002F1FE5">
        <w:rPr>
          <w:lang w:val="ru-RU"/>
        </w:rPr>
        <w:t>условие ::=</w:t>
      </w:r>
      <w:r>
        <w:t> </w:t>
      </w:r>
      <w:r w:rsidRPr="002F1FE5">
        <w:rPr>
          <w:lang w:val="ru-RU"/>
        </w:rPr>
        <w:t>(</w:t>
      </w:r>
      <w:r>
        <w:t>wff</w:t>
      </w:r>
      <w:r w:rsidRPr="002F1FE5">
        <w:rPr>
          <w:lang w:val="ru-RU"/>
        </w:rPr>
        <w:t>)</w:t>
      </w:r>
      <w:r>
        <w:t> </w:t>
      </w:r>
      <w:r w:rsidRPr="002F1FE5">
        <w:rPr>
          <w:lang w:val="ru-RU"/>
        </w:rPr>
        <w:t>| компаранд операция-отношения компаранд</w:t>
      </w:r>
    </w:p>
    <w:p w14:paraId="78B73D92" w14:textId="77777777" w:rsidR="002F1FE5" w:rsidRPr="002F1FE5" w:rsidRDefault="002F1FE5" w:rsidP="002F1FE5">
      <w:pPr>
        <w:pStyle w:val="NormalWeb"/>
        <w:rPr>
          <w:lang w:val="ru-RU"/>
        </w:rPr>
      </w:pPr>
      <w:r w:rsidRPr="002F1FE5">
        <w:rPr>
          <w:lang w:val="ru-RU"/>
        </w:rPr>
        <w:t>Если</w:t>
      </w:r>
      <w:r>
        <w:t> f </w:t>
      </w:r>
      <w:r w:rsidRPr="002F1FE5">
        <w:rPr>
          <w:lang w:val="ru-RU"/>
        </w:rPr>
        <w:t>и</w:t>
      </w:r>
      <w:r>
        <w:t> g </w:t>
      </w:r>
      <w:r w:rsidRPr="002F1FE5">
        <w:rPr>
          <w:lang w:val="ru-RU"/>
        </w:rPr>
        <w:t>-</w:t>
      </w:r>
      <w:r>
        <w:t> </w:t>
      </w:r>
      <w:r w:rsidRPr="002F1FE5">
        <w:rPr>
          <w:lang w:val="ru-RU"/>
        </w:rPr>
        <w:t xml:space="preserve">формулы </w:t>
      </w:r>
      <w:r>
        <w:t>WFF</w:t>
      </w:r>
      <w:r w:rsidRPr="002F1FE5">
        <w:rPr>
          <w:lang w:val="ru-RU"/>
        </w:rPr>
        <w:t>, то выражение логической импликации</w:t>
      </w:r>
    </w:p>
    <w:p w14:paraId="28C20F1D" w14:textId="77777777" w:rsidR="002F1FE5" w:rsidRPr="002F1FE5" w:rsidRDefault="002F1FE5" w:rsidP="002F1FE5">
      <w:pPr>
        <w:pStyle w:val="NormalWeb"/>
        <w:rPr>
          <w:lang w:val="ru-RU"/>
        </w:rPr>
      </w:pPr>
      <w:r>
        <w:t>IF f T</w:t>
      </w:r>
      <w:r w:rsidRPr="002F1FE5">
        <w:rPr>
          <w:lang w:val="ru-RU"/>
        </w:rPr>
        <w:t>Н</w:t>
      </w:r>
      <w:r>
        <w:t>EN g</w:t>
      </w:r>
      <w:r w:rsidRPr="002F1FE5">
        <w:rPr>
          <w:lang w:val="ru-RU"/>
        </w:rPr>
        <w:t xml:space="preserve"> также будет формулой </w:t>
      </w:r>
      <w:r>
        <w:t>WFF</w:t>
      </w:r>
      <w:r w:rsidRPr="002F1FE5">
        <w:rPr>
          <w:lang w:val="ru-RU"/>
        </w:rPr>
        <w:t xml:space="preserve"> с семантикой, идентичной семантике формулы</w:t>
      </w:r>
      <w:r>
        <w:t> </w:t>
      </w:r>
      <w:r w:rsidRPr="002F1FE5">
        <w:rPr>
          <w:lang w:val="ru-RU"/>
        </w:rPr>
        <w:t xml:space="preserve">( </w:t>
      </w:r>
      <w:r>
        <w:t>NOT f </w:t>
      </w:r>
      <w:r w:rsidRPr="002F1FE5">
        <w:rPr>
          <w:lang w:val="ru-RU"/>
        </w:rPr>
        <w:t xml:space="preserve">) </w:t>
      </w:r>
      <w:r>
        <w:t>OR g</w:t>
      </w:r>
    </w:p>
    <w:p w14:paraId="2B9A0BDC" w14:textId="2B7ED7F4" w:rsidR="002F1FE5" w:rsidRDefault="002F1FE5" w:rsidP="00F02AD3">
      <w:pPr>
        <w:spacing w:before="100" w:beforeAutospacing="1" w:after="100" w:afterAutospacing="1" w:line="240" w:lineRule="auto"/>
        <w:rPr>
          <w:lang w:val="ru-RU"/>
        </w:rPr>
      </w:pPr>
      <w:r>
        <w:t>( SХ.Sno ) WHERE SX.City = 'Смоленск' AND SX.Status &gt; 20</w:t>
      </w:r>
      <w:r w:rsidRPr="002F1FE5">
        <w:t xml:space="preserve">. </w:t>
      </w:r>
      <w:r w:rsidRPr="002F1FE5">
        <w:rPr>
          <w:lang w:val="ru-RU"/>
        </w:rPr>
        <w:t>Получить номера поставщиков из Смоленска со статусом больше 20</w:t>
      </w:r>
    </w:p>
    <w:p w14:paraId="16AAA4BE" w14:textId="0EE7E4D7" w:rsidR="002F1FE5" w:rsidRPr="00F02AD3" w:rsidRDefault="002F1FE5" w:rsidP="002F1FE5">
      <w:pPr>
        <w:pStyle w:val="Heading2"/>
        <w:rPr>
          <w:rFonts w:asciiTheme="minorHAnsi" w:eastAsiaTheme="minorHAnsi" w:hAnsiTheme="minorHAnsi" w:cstheme="minorBidi"/>
          <w:kern w:val="2"/>
          <w:sz w:val="22"/>
          <w:szCs w:val="22"/>
          <w:lang w:val="ru-RU"/>
          <w14:ligatures w14:val="standardContextual"/>
        </w:rPr>
      </w:pPr>
      <w:r>
        <w:rPr>
          <w:lang w:val="ru-RU"/>
        </w:rPr>
        <w:br w:type="column"/>
      </w:r>
      <w:r w:rsidRPr="002F1FE5">
        <w:rPr>
          <w:lang w:val="ru-RU"/>
        </w:rPr>
        <w:lastRenderedPageBreak/>
        <w:t>4. Теория проектирования реляционных баз данных:</w:t>
      </w:r>
      <w:r>
        <w:t> </w:t>
      </w:r>
      <w:r w:rsidRPr="002F1FE5">
        <w:rPr>
          <w:lang w:val="ru-RU"/>
        </w:rPr>
        <w:t>функциональные зависимости,</w:t>
      </w:r>
      <w:r>
        <w:t> </w:t>
      </w:r>
      <w:r w:rsidRPr="002F1FE5">
        <w:rPr>
          <w:lang w:val="ru-RU"/>
        </w:rPr>
        <w:t>нормальные формы</w:t>
      </w:r>
    </w:p>
    <w:p w14:paraId="1E1004E0" w14:textId="2CE7931E" w:rsidR="007A3B71" w:rsidRDefault="002F1FE5" w:rsidP="007A3B71">
      <w:pPr>
        <w:rPr>
          <w:lang w:val="ru-RU"/>
        </w:rPr>
      </w:pPr>
      <w:r w:rsidRPr="002F1FE5">
        <w:rPr>
          <w:lang w:val="ru-RU"/>
        </w:rPr>
        <w:t>Классический подход к проектированию реляционных баз данных заключается в том, что сначала предметная область представляется в виде одного или нескольких отношений, а далее осуществляется процесс</w:t>
      </w:r>
      <w:r>
        <w:t> </w:t>
      </w:r>
      <w:r w:rsidRPr="002F1FE5">
        <w:rPr>
          <w:lang w:val="ru-RU"/>
        </w:rPr>
        <w:t>нормализации</w:t>
      </w:r>
      <w:r>
        <w:t> </w:t>
      </w:r>
      <w:r w:rsidRPr="002F1FE5">
        <w:rPr>
          <w:lang w:val="ru-RU"/>
        </w:rPr>
        <w:t>схем отношений, причем каждая следующая нормальная форма обладает свойствами лучшими, чем предыдущая.</w:t>
      </w:r>
    </w:p>
    <w:p w14:paraId="02B6A00A" w14:textId="57A7FF91" w:rsidR="002F1FE5" w:rsidRDefault="002F1FE5" w:rsidP="007A3B71">
      <w:pPr>
        <w:rPr>
          <w:lang w:val="ru-RU"/>
        </w:rPr>
      </w:pPr>
      <w:r w:rsidRPr="002F1FE5">
        <w:rPr>
          <w:lang w:val="ru-RU"/>
        </w:rPr>
        <w:t>Каждой нормальной форме соответствует некоторый определенный набор ограничений, и отношение находится в некоторой нормальной форме, если удовлетворяет свойственному ей набору ограничений. Примером набора ограничений является ограничение первой нормальной формы – значения всех атрибутов отношения атомарны. Поскольку требование первой нормальной формы является базовым требованием классической реляционной модели данных, будем считать, что исходный набор отношений уже соответствует этому требованию.</w:t>
      </w:r>
    </w:p>
    <w:p w14:paraId="58C6BFF4" w14:textId="77777777" w:rsidR="002F1FE5" w:rsidRPr="002F1FE5" w:rsidRDefault="002F1FE5" w:rsidP="002F1FE5">
      <w:pPr>
        <w:pStyle w:val="NormalWeb"/>
        <w:rPr>
          <w:lang w:val="ru-RU"/>
        </w:rPr>
      </w:pPr>
      <w:r w:rsidRPr="002F1FE5">
        <w:rPr>
          <w:lang w:val="ru-RU"/>
        </w:rPr>
        <w:t>В теории реляционных баз данных обычно выделяется следующая последовательность нормальных форм: ◦ первая нормальная форма (1НФ или</w:t>
      </w:r>
      <w:r>
        <w:t> </w:t>
      </w:r>
      <w:r w:rsidRPr="002F1FE5">
        <w:rPr>
          <w:lang w:val="ru-RU"/>
        </w:rPr>
        <w:t>1</w:t>
      </w:r>
      <w:r>
        <w:t>NF</w:t>
      </w:r>
      <w:r w:rsidRPr="002F1FE5">
        <w:rPr>
          <w:lang w:val="ru-RU"/>
        </w:rPr>
        <w:t>); ◦ вторая нормальная форма (2НФ или</w:t>
      </w:r>
      <w:r>
        <w:t> </w:t>
      </w:r>
      <w:r w:rsidRPr="002F1FE5">
        <w:rPr>
          <w:lang w:val="ru-RU"/>
        </w:rPr>
        <w:t>2</w:t>
      </w:r>
      <w:r>
        <w:t>NF</w:t>
      </w:r>
      <w:r w:rsidRPr="002F1FE5">
        <w:rPr>
          <w:lang w:val="ru-RU"/>
        </w:rPr>
        <w:t>); ◦ третья нормальная форма (3НФ или</w:t>
      </w:r>
      <w:r>
        <w:t> </w:t>
      </w:r>
      <w:r w:rsidRPr="002F1FE5">
        <w:rPr>
          <w:lang w:val="ru-RU"/>
        </w:rPr>
        <w:t>3</w:t>
      </w:r>
      <w:r>
        <w:t>NF</w:t>
      </w:r>
      <w:r w:rsidRPr="002F1FE5">
        <w:rPr>
          <w:lang w:val="ru-RU"/>
        </w:rPr>
        <w:t>); ◦ нормальная форма Бойса-Кодда (НФБК или</w:t>
      </w:r>
      <w:r>
        <w:t> BCNF</w:t>
      </w:r>
      <w:r w:rsidRPr="002F1FE5">
        <w:rPr>
          <w:lang w:val="ru-RU"/>
        </w:rPr>
        <w:t>); ◦ четвертая нормальная форма (4НФ или</w:t>
      </w:r>
      <w:r>
        <w:t> </w:t>
      </w:r>
      <w:r w:rsidRPr="002F1FE5">
        <w:rPr>
          <w:lang w:val="ru-RU"/>
        </w:rPr>
        <w:t>4</w:t>
      </w:r>
      <w:r>
        <w:t>NF</w:t>
      </w:r>
      <w:r w:rsidRPr="002F1FE5">
        <w:rPr>
          <w:lang w:val="ru-RU"/>
        </w:rPr>
        <w:t>); ◦ пятая нормальная форма, или нормальная форма проекции-соединения (5НФ или 5</w:t>
      </w:r>
      <w:r>
        <w:t>NF</w:t>
      </w:r>
      <w:r w:rsidRPr="002F1FE5">
        <w:rPr>
          <w:lang w:val="ru-RU"/>
        </w:rPr>
        <w:t xml:space="preserve"> или </w:t>
      </w:r>
      <w:r>
        <w:t>PJ</w:t>
      </w:r>
      <w:r w:rsidRPr="002F1FE5">
        <w:rPr>
          <w:lang w:val="ru-RU"/>
        </w:rPr>
        <w:t>/</w:t>
      </w:r>
      <w:r>
        <w:t>NF</w:t>
      </w:r>
      <w:r w:rsidRPr="002F1FE5">
        <w:rPr>
          <w:lang w:val="ru-RU"/>
        </w:rPr>
        <w:t>).</w:t>
      </w:r>
    </w:p>
    <w:p w14:paraId="5BBED678" w14:textId="77777777" w:rsidR="002F1FE5" w:rsidRPr="002F1FE5" w:rsidRDefault="002F1FE5" w:rsidP="002F1FE5">
      <w:pPr>
        <w:pStyle w:val="NormalWeb"/>
        <w:rPr>
          <w:lang w:val="ru-RU"/>
        </w:rPr>
      </w:pPr>
      <w:r w:rsidRPr="002F1FE5">
        <w:rPr>
          <w:lang w:val="ru-RU"/>
        </w:rPr>
        <w:t>Основные свойства нормальных форм такие: ◦ каждая следующая нормальная форма в некотором смысле лучше предыдущей; ◦ при переходе к следующей нормальной форме свойства предыдущих нормальных свойств сохраняются.</w:t>
      </w:r>
    </w:p>
    <w:p w14:paraId="7A7520D9" w14:textId="77777777" w:rsidR="002F1FE5" w:rsidRPr="002F1FE5" w:rsidRDefault="002F1FE5" w:rsidP="002F1FE5">
      <w:pPr>
        <w:pStyle w:val="NormalWeb"/>
        <w:rPr>
          <w:lang w:val="ru-RU"/>
        </w:rPr>
      </w:pPr>
      <w:r w:rsidRPr="002F1FE5">
        <w:rPr>
          <w:lang w:val="ru-RU"/>
        </w:rPr>
        <w:t>Процесс проектирования реляционной базы данных на основе метода нормализации преследует две основные цели: ◦ избежать избыточности хранения данных; ◦ устранить аномалии обновления отношений.</w:t>
      </w:r>
    </w:p>
    <w:p w14:paraId="7A7A2BD9" w14:textId="77777777" w:rsidR="002F1FE5" w:rsidRPr="002F1FE5" w:rsidRDefault="002F1FE5" w:rsidP="002F1FE5">
      <w:pPr>
        <w:pStyle w:val="NormalWeb"/>
        <w:rPr>
          <w:lang w:val="ru-RU"/>
        </w:rPr>
      </w:pPr>
      <w:r w:rsidRPr="002F1FE5">
        <w:rPr>
          <w:lang w:val="ru-RU"/>
        </w:rPr>
        <w:t>В основе метода нормализации лежит</w:t>
      </w:r>
      <w:r>
        <w:t> </w:t>
      </w:r>
      <w:r w:rsidRPr="002F1FE5">
        <w:rPr>
          <w:lang w:val="ru-RU"/>
        </w:rPr>
        <w:t>декомпозиция</w:t>
      </w:r>
      <w:r>
        <w:t> </w:t>
      </w:r>
      <w:r w:rsidRPr="002F1FE5">
        <w:rPr>
          <w:lang w:val="ru-RU"/>
        </w:rPr>
        <w:t>отношения, находящегося в предыдущей нормальной форме, в два или более отношения, удовлетворяющих требованиям следующей нормальной формы. Считаются правильными такие декомпозиции отношения, которые обратимы, т. е. имеется возможность собрать исходное отношение из декомпозированных отношений без потери информации.</w:t>
      </w:r>
    </w:p>
    <w:p w14:paraId="3BF13053" w14:textId="77777777" w:rsidR="002F1FE5" w:rsidRPr="002F1FE5" w:rsidRDefault="002F1FE5" w:rsidP="002F1FE5">
      <w:pPr>
        <w:pStyle w:val="NormalWeb"/>
        <w:rPr>
          <w:lang w:val="ru-RU"/>
        </w:rPr>
      </w:pPr>
      <w:r w:rsidRPr="002F1FE5">
        <w:rPr>
          <w:lang w:val="ru-RU"/>
        </w:rPr>
        <w:t>Наиболее важные на практике нормальные формы отношений основываются на фундаментальном в теории реляционных баз данных понятии</w:t>
      </w:r>
      <w:r>
        <w:t> </w:t>
      </w:r>
      <w:r w:rsidRPr="002F1FE5">
        <w:rPr>
          <w:lang w:val="ru-RU"/>
        </w:rPr>
        <w:t>функциональной зависимости.</w:t>
      </w:r>
    </w:p>
    <w:p w14:paraId="16098C6A" w14:textId="77777777" w:rsidR="002F1FE5" w:rsidRPr="002F1FE5" w:rsidRDefault="002F1FE5" w:rsidP="002F1FE5">
      <w:pPr>
        <w:pStyle w:val="Heading2"/>
        <w:rPr>
          <w:lang w:val="ru-RU"/>
        </w:rPr>
      </w:pPr>
      <w:r>
        <w:rPr>
          <w:lang w:val="ru-RU"/>
        </w:rPr>
        <w:br w:type="column"/>
      </w:r>
      <w:r w:rsidRPr="002F1FE5">
        <w:rPr>
          <w:rStyle w:val="Strong"/>
          <w:b/>
          <w:bCs/>
          <w:lang w:val="ru-RU"/>
        </w:rPr>
        <w:lastRenderedPageBreak/>
        <w:t>Функциональные зависимости</w:t>
      </w:r>
    </w:p>
    <w:p w14:paraId="075C71B0" w14:textId="77777777" w:rsidR="002F1FE5" w:rsidRPr="002F1FE5" w:rsidRDefault="002F1FE5" w:rsidP="002F1FE5">
      <w:pPr>
        <w:pStyle w:val="NormalWeb"/>
        <w:rPr>
          <w:lang w:val="ru-RU"/>
        </w:rPr>
      </w:pPr>
      <w:r w:rsidRPr="002F1FE5">
        <w:rPr>
          <w:rStyle w:val="Strong"/>
          <w:lang w:val="ru-RU"/>
        </w:rPr>
        <w:t>Определение 1.</w:t>
      </w:r>
      <w:r w:rsidRPr="002F1FE5">
        <w:rPr>
          <w:lang w:val="ru-RU"/>
        </w:rPr>
        <w:t xml:space="preserve"> Пусть </w:t>
      </w:r>
      <w:r>
        <w:t>R</w:t>
      </w:r>
      <w:r w:rsidRPr="002F1FE5">
        <w:rPr>
          <w:lang w:val="ru-RU"/>
        </w:rPr>
        <w:t xml:space="preserve"> - это отношение, а Х и </w:t>
      </w:r>
      <w:r>
        <w:t>Y</w:t>
      </w:r>
      <w:r w:rsidRPr="002F1FE5">
        <w:rPr>
          <w:lang w:val="ru-RU"/>
        </w:rPr>
        <w:t xml:space="preserve"> - произвольные подмножества множества атрибутов отношения </w:t>
      </w:r>
      <w:r>
        <w:t>R</w:t>
      </w:r>
      <w:r w:rsidRPr="002F1FE5">
        <w:rPr>
          <w:lang w:val="ru-RU"/>
        </w:rPr>
        <w:t xml:space="preserve">. Тогда </w:t>
      </w:r>
      <w:r>
        <w:t>Y</w:t>
      </w:r>
      <w:r w:rsidRPr="002F1FE5">
        <w:rPr>
          <w:lang w:val="ru-RU"/>
        </w:rPr>
        <w:t xml:space="preserve"> функционально зависимо от Х, что в символическом виде записывается как </w:t>
      </w:r>
      <w:r>
        <w:t>X</w:t>
      </w:r>
      <w:r w:rsidRPr="002F1FE5">
        <w:rPr>
          <w:lang w:val="ru-RU"/>
        </w:rPr>
        <w:t xml:space="preserve"> -&gt; </w:t>
      </w:r>
      <w:r>
        <w:t>Y</w:t>
      </w:r>
      <w:r w:rsidRPr="002F1FE5">
        <w:rPr>
          <w:lang w:val="ru-RU"/>
        </w:rPr>
        <w:t xml:space="preserve"> </w:t>
      </w:r>
      <w:r w:rsidRPr="002F1FE5">
        <w:rPr>
          <w:rFonts w:ascii="Cambria Math" w:hAnsi="Cambria Math" w:cs="Cambria Math"/>
          <w:lang w:val="ru-RU"/>
        </w:rPr>
        <w:t>⇔</w:t>
      </w:r>
      <w:r w:rsidRPr="002F1FE5">
        <w:rPr>
          <w:lang w:val="ru-RU"/>
        </w:rPr>
        <w:t xml:space="preserve"> </w:t>
      </w:r>
      <w:r w:rsidRPr="002F1FE5">
        <w:rPr>
          <w:rFonts w:ascii="Cambria Math" w:hAnsi="Cambria Math" w:cs="Cambria Math"/>
          <w:lang w:val="ru-RU"/>
        </w:rPr>
        <w:t>∀</w:t>
      </w:r>
      <w:r w:rsidRPr="002F1FE5">
        <w:rPr>
          <w:lang w:val="ru-RU"/>
        </w:rPr>
        <w:t xml:space="preserve"> значение множества Х связано в точности с одним значением множества </w:t>
      </w:r>
      <w:r>
        <w:t>Y</w:t>
      </w:r>
      <w:r w:rsidRPr="002F1FE5">
        <w:rPr>
          <w:lang w:val="ru-RU"/>
        </w:rPr>
        <w:t>.</w:t>
      </w:r>
    </w:p>
    <w:p w14:paraId="008222BD" w14:textId="77777777" w:rsidR="002F1FE5" w:rsidRPr="002F1FE5" w:rsidRDefault="002F1FE5" w:rsidP="002F1FE5">
      <w:pPr>
        <w:pStyle w:val="NormalWeb"/>
        <w:rPr>
          <w:lang w:val="ru-RU"/>
        </w:rPr>
      </w:pPr>
      <w:r w:rsidRPr="002F1FE5">
        <w:rPr>
          <w:lang w:val="ru-RU"/>
        </w:rPr>
        <w:t>Левая и правая стороны ФЗ будут называются детерминантом и зависимой частью соответственно.</w:t>
      </w:r>
    </w:p>
    <w:p w14:paraId="55B4A5A9" w14:textId="77777777" w:rsidR="002F1FE5" w:rsidRPr="002F1FE5" w:rsidRDefault="002F1FE5" w:rsidP="002F1FE5">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2F1FE5">
        <w:rPr>
          <w:rFonts w:ascii="Times New Roman" w:eastAsia="Times New Roman" w:hAnsi="Times New Roman" w:cs="Times New Roman"/>
          <w:b/>
          <w:bCs/>
          <w:kern w:val="0"/>
          <w:sz w:val="24"/>
          <w:szCs w:val="24"/>
          <w:lang w:val="ru-RU"/>
          <w14:ligatures w14:val="none"/>
        </w:rPr>
        <w:t>Определение 3.</w:t>
      </w:r>
      <w:r w:rsidRPr="002F1FE5">
        <w:rPr>
          <w:rFonts w:ascii="Times New Roman" w:eastAsia="Times New Roman" w:hAnsi="Times New Roman" w:cs="Times New Roman"/>
          <w:kern w:val="0"/>
          <w:sz w:val="24"/>
          <w:szCs w:val="24"/>
          <w14:ligatures w14:val="none"/>
        </w:rPr>
        <w:t> </w:t>
      </w:r>
      <w:r w:rsidRPr="002F1FE5">
        <w:rPr>
          <w:rFonts w:ascii="Times New Roman" w:eastAsia="Times New Roman" w:hAnsi="Times New Roman" w:cs="Times New Roman"/>
          <w:kern w:val="0"/>
          <w:sz w:val="24"/>
          <w:szCs w:val="24"/>
          <w:lang w:val="ru-RU"/>
          <w14:ligatures w14:val="none"/>
        </w:rPr>
        <w:t>ФЗ (</w:t>
      </w:r>
      <w:r w:rsidRPr="002F1FE5">
        <w:rPr>
          <w:rFonts w:ascii="Times New Roman" w:eastAsia="Times New Roman" w:hAnsi="Times New Roman" w:cs="Times New Roman"/>
          <w:kern w:val="0"/>
          <w:sz w:val="24"/>
          <w:szCs w:val="24"/>
          <w14:ligatures w14:val="none"/>
        </w:rPr>
        <w:t>X</w:t>
      </w:r>
      <w:r w:rsidRPr="002F1FE5">
        <w:rPr>
          <w:rFonts w:ascii="Times New Roman" w:eastAsia="Times New Roman" w:hAnsi="Times New Roman" w:cs="Times New Roman"/>
          <w:kern w:val="0"/>
          <w:sz w:val="24"/>
          <w:szCs w:val="24"/>
          <w:lang w:val="ru-RU"/>
          <w14:ligatures w14:val="none"/>
        </w:rPr>
        <w:t xml:space="preserve"> -&gt; </w:t>
      </w:r>
      <w:r w:rsidRPr="002F1FE5">
        <w:rPr>
          <w:rFonts w:ascii="Times New Roman" w:eastAsia="Times New Roman" w:hAnsi="Times New Roman" w:cs="Times New Roman"/>
          <w:kern w:val="0"/>
          <w:sz w:val="24"/>
          <w:szCs w:val="24"/>
          <w14:ligatures w14:val="none"/>
        </w:rPr>
        <w:t>Y</w:t>
      </w:r>
      <w:r w:rsidRPr="002F1FE5">
        <w:rPr>
          <w:rFonts w:ascii="Times New Roman" w:eastAsia="Times New Roman" w:hAnsi="Times New Roman" w:cs="Times New Roman"/>
          <w:kern w:val="0"/>
          <w:sz w:val="24"/>
          <w:szCs w:val="24"/>
          <w:lang w:val="ru-RU"/>
          <w14:ligatures w14:val="none"/>
        </w:rPr>
        <w:t>)</w:t>
      </w:r>
      <w:r w:rsidRPr="002F1FE5">
        <w:rPr>
          <w:rFonts w:ascii="Times New Roman" w:eastAsia="Times New Roman" w:hAnsi="Times New Roman" w:cs="Times New Roman"/>
          <w:kern w:val="0"/>
          <w:sz w:val="24"/>
          <w:szCs w:val="24"/>
          <w14:ligatures w14:val="none"/>
        </w:rPr>
        <w:t> </w:t>
      </w:r>
      <w:r w:rsidRPr="002F1FE5">
        <w:rPr>
          <w:rFonts w:ascii="Times New Roman" w:eastAsia="Times New Roman" w:hAnsi="Times New Roman" w:cs="Times New Roman"/>
          <w:kern w:val="0"/>
          <w:sz w:val="24"/>
          <w:szCs w:val="24"/>
          <w:lang w:val="ru-RU"/>
          <w14:ligatures w14:val="none"/>
        </w:rPr>
        <w:t>тривиальная</w:t>
      </w:r>
      <w:r w:rsidRPr="002F1FE5">
        <w:rPr>
          <w:rFonts w:ascii="Times New Roman" w:eastAsia="Times New Roman" w:hAnsi="Times New Roman" w:cs="Times New Roman"/>
          <w:kern w:val="0"/>
          <w:sz w:val="24"/>
          <w:szCs w:val="24"/>
          <w14:ligatures w14:val="none"/>
        </w:rPr>
        <w:t> </w:t>
      </w:r>
      <w:r w:rsidRPr="002F1FE5">
        <w:rPr>
          <w:rFonts w:ascii="Cambria Math" w:eastAsia="Times New Roman" w:hAnsi="Cambria Math" w:cs="Cambria Math"/>
          <w:kern w:val="0"/>
          <w:sz w:val="24"/>
          <w:szCs w:val="24"/>
          <w:lang w:val="ru-RU"/>
          <w14:ligatures w14:val="none"/>
        </w:rPr>
        <w:t>⇔</w:t>
      </w:r>
      <w:r w:rsidRPr="002F1FE5">
        <w:rPr>
          <w:rFonts w:ascii="Times New Roman" w:eastAsia="Times New Roman" w:hAnsi="Times New Roman" w:cs="Times New Roman"/>
          <w:kern w:val="0"/>
          <w:sz w:val="24"/>
          <w:szCs w:val="24"/>
          <w14:ligatures w14:val="none"/>
        </w:rPr>
        <w:t>Y</w:t>
      </w:r>
      <w:r w:rsidRPr="002F1FE5">
        <w:rPr>
          <w:rFonts w:ascii="Calibri" w:eastAsia="Times New Roman" w:hAnsi="Calibri" w:cs="Calibri"/>
          <w:kern w:val="0"/>
          <w:sz w:val="24"/>
          <w:szCs w:val="24"/>
          <w14:ligatures w14:val="none"/>
        </w:rPr>
        <w:t> </w:t>
      </w:r>
      <w:r w:rsidRPr="002F1FE5">
        <w:rPr>
          <w:rFonts w:ascii="Cambria Math" w:eastAsia="Times New Roman" w:hAnsi="Cambria Math" w:cs="Cambria Math"/>
          <w:kern w:val="0"/>
          <w:sz w:val="24"/>
          <w:szCs w:val="24"/>
          <w:lang w:val="ru-RU"/>
          <w14:ligatures w14:val="none"/>
        </w:rPr>
        <w:t>⊆</w:t>
      </w:r>
      <w:r w:rsidRPr="002F1FE5">
        <w:rPr>
          <w:rFonts w:ascii="Times New Roman" w:eastAsia="Times New Roman" w:hAnsi="Times New Roman" w:cs="Times New Roman"/>
          <w:kern w:val="0"/>
          <w:sz w:val="24"/>
          <w:szCs w:val="24"/>
          <w14:ligatures w14:val="none"/>
        </w:rPr>
        <w:t>X</w:t>
      </w:r>
      <w:r w:rsidRPr="002F1FE5">
        <w:rPr>
          <w:rFonts w:ascii="Times New Roman" w:eastAsia="Times New Roman" w:hAnsi="Times New Roman" w:cs="Times New Roman"/>
          <w:kern w:val="0"/>
          <w:sz w:val="24"/>
          <w:szCs w:val="24"/>
          <w:lang w:val="ru-RU"/>
          <w14:ligatures w14:val="none"/>
        </w:rPr>
        <w:t>.</w:t>
      </w:r>
    </w:p>
    <w:p w14:paraId="0E442582" w14:textId="77777777" w:rsidR="002F1FE5" w:rsidRPr="002F1FE5" w:rsidRDefault="002F1FE5" w:rsidP="002F1FE5">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2F1FE5">
        <w:rPr>
          <w:rFonts w:ascii="Times New Roman" w:eastAsia="Times New Roman" w:hAnsi="Times New Roman" w:cs="Times New Roman"/>
          <w:b/>
          <w:bCs/>
          <w:kern w:val="0"/>
          <w:sz w:val="24"/>
          <w:szCs w:val="24"/>
          <w:lang w:val="ru-RU"/>
          <w14:ligatures w14:val="none"/>
        </w:rPr>
        <w:t>Определение 4</w:t>
      </w:r>
      <w:r w:rsidRPr="002F1FE5">
        <w:rPr>
          <w:rFonts w:ascii="Times New Roman" w:eastAsia="Times New Roman" w:hAnsi="Times New Roman" w:cs="Times New Roman"/>
          <w:kern w:val="0"/>
          <w:sz w:val="24"/>
          <w:szCs w:val="24"/>
          <w:lang w:val="ru-RU"/>
          <w14:ligatures w14:val="none"/>
        </w:rPr>
        <w:t>.</w:t>
      </w:r>
      <w:r w:rsidRPr="002F1FE5">
        <w:rPr>
          <w:rFonts w:ascii="Times New Roman" w:eastAsia="Times New Roman" w:hAnsi="Times New Roman" w:cs="Times New Roman"/>
          <w:kern w:val="0"/>
          <w:sz w:val="24"/>
          <w:szCs w:val="24"/>
          <w14:ligatures w14:val="none"/>
        </w:rPr>
        <w:t> </w:t>
      </w:r>
      <w:r w:rsidRPr="002F1FE5">
        <w:rPr>
          <w:rFonts w:ascii="Times New Roman" w:eastAsia="Times New Roman" w:hAnsi="Times New Roman" w:cs="Times New Roman"/>
          <w:kern w:val="0"/>
          <w:sz w:val="24"/>
          <w:szCs w:val="24"/>
          <w:lang w:val="ru-RU"/>
          <w14:ligatures w14:val="none"/>
        </w:rPr>
        <w:t xml:space="preserve">Множество всех ФЗ, которые задаются данным множеством ФЗ </w:t>
      </w:r>
      <w:r w:rsidRPr="002F1FE5">
        <w:rPr>
          <w:rFonts w:ascii="Times New Roman" w:eastAsia="Times New Roman" w:hAnsi="Times New Roman" w:cs="Times New Roman"/>
          <w:kern w:val="0"/>
          <w:sz w:val="24"/>
          <w:szCs w:val="24"/>
          <w14:ligatures w14:val="none"/>
        </w:rPr>
        <w:t>S</w:t>
      </w:r>
      <w:r w:rsidRPr="002F1FE5">
        <w:rPr>
          <w:rFonts w:ascii="Times New Roman" w:eastAsia="Times New Roman" w:hAnsi="Times New Roman" w:cs="Times New Roman"/>
          <w:kern w:val="0"/>
          <w:sz w:val="24"/>
          <w:szCs w:val="24"/>
          <w:lang w:val="ru-RU"/>
          <w14:ligatures w14:val="none"/>
        </w:rPr>
        <w:t>, называется</w:t>
      </w:r>
      <w:r w:rsidRPr="002F1FE5">
        <w:rPr>
          <w:rFonts w:ascii="Times New Roman" w:eastAsia="Times New Roman" w:hAnsi="Times New Roman" w:cs="Times New Roman"/>
          <w:kern w:val="0"/>
          <w:sz w:val="24"/>
          <w:szCs w:val="24"/>
          <w14:ligatures w14:val="none"/>
        </w:rPr>
        <w:t> </w:t>
      </w:r>
      <w:r w:rsidRPr="002F1FE5">
        <w:rPr>
          <w:rFonts w:ascii="Times New Roman" w:eastAsia="Times New Roman" w:hAnsi="Times New Roman" w:cs="Times New Roman"/>
          <w:kern w:val="0"/>
          <w:sz w:val="24"/>
          <w:szCs w:val="24"/>
          <w:lang w:val="ru-RU"/>
          <w14:ligatures w14:val="none"/>
        </w:rPr>
        <w:t>замыканием</w:t>
      </w:r>
      <w:r w:rsidRPr="002F1FE5">
        <w:rPr>
          <w:rFonts w:ascii="Times New Roman" w:eastAsia="Times New Roman" w:hAnsi="Times New Roman" w:cs="Times New Roman"/>
          <w:kern w:val="0"/>
          <w:sz w:val="24"/>
          <w:szCs w:val="24"/>
          <w14:ligatures w14:val="none"/>
        </w:rPr>
        <w:t> S</w:t>
      </w:r>
      <w:r w:rsidRPr="002F1FE5">
        <w:rPr>
          <w:rFonts w:ascii="Times New Roman" w:eastAsia="Times New Roman" w:hAnsi="Times New Roman" w:cs="Times New Roman"/>
          <w:kern w:val="0"/>
          <w:sz w:val="24"/>
          <w:szCs w:val="24"/>
          <w:lang w:val="ru-RU"/>
          <w14:ligatures w14:val="none"/>
        </w:rPr>
        <w:t xml:space="preserve"> и обозначается символом</w:t>
      </w:r>
      <w:r w:rsidRPr="002F1FE5">
        <w:rPr>
          <w:rFonts w:ascii="Times New Roman" w:eastAsia="Times New Roman" w:hAnsi="Times New Roman" w:cs="Times New Roman"/>
          <w:kern w:val="0"/>
          <w:sz w:val="24"/>
          <w:szCs w:val="24"/>
          <w14:ligatures w14:val="none"/>
        </w:rPr>
        <w:t> S</w:t>
      </w:r>
      <w:r w:rsidRPr="002F1FE5">
        <w:rPr>
          <w:rFonts w:ascii="Times New Roman" w:eastAsia="Times New Roman" w:hAnsi="Times New Roman" w:cs="Times New Roman"/>
          <w:kern w:val="0"/>
          <w:sz w:val="24"/>
          <w:szCs w:val="24"/>
          <w:lang w:val="ru-RU"/>
          <w14:ligatures w14:val="none"/>
        </w:rPr>
        <w:t>+.</w:t>
      </w:r>
    </w:p>
    <w:p w14:paraId="675F9FED" w14:textId="77777777" w:rsidR="002F1FE5" w:rsidRPr="002F1FE5" w:rsidRDefault="002F1FE5" w:rsidP="002F1FE5">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2F1FE5">
        <w:rPr>
          <w:rFonts w:ascii="Times New Roman" w:eastAsia="Times New Roman" w:hAnsi="Times New Roman" w:cs="Times New Roman"/>
          <w:kern w:val="0"/>
          <w:sz w:val="24"/>
          <w:szCs w:val="24"/>
          <w:lang w:val="ru-RU"/>
          <w14:ligatures w14:val="none"/>
        </w:rPr>
        <w:t>Правила вывода определяются следующим образом:</w:t>
      </w:r>
    </w:p>
    <w:p w14:paraId="1AF38CF4" w14:textId="77777777" w:rsidR="008A37F6" w:rsidRPr="008A37F6" w:rsidRDefault="002F1FE5" w:rsidP="002F1FE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2F1FE5">
        <w:rPr>
          <w:rFonts w:ascii="Times New Roman" w:eastAsia="Times New Roman" w:hAnsi="Times New Roman" w:cs="Times New Roman"/>
          <w:kern w:val="0"/>
          <w:sz w:val="24"/>
          <w:szCs w:val="24"/>
          <w:lang w:val="ru-RU"/>
          <w14:ligatures w14:val="none"/>
        </w:rPr>
        <w:t>Правило</w:t>
      </w:r>
      <w:r w:rsidRPr="002F1FE5">
        <w:rPr>
          <w:rFonts w:ascii="Times New Roman" w:eastAsia="Times New Roman" w:hAnsi="Times New Roman" w:cs="Times New Roman"/>
          <w:kern w:val="0"/>
          <w:sz w:val="24"/>
          <w:szCs w:val="24"/>
          <w14:ligatures w14:val="none"/>
        </w:rPr>
        <w:t> </w:t>
      </w:r>
      <w:r w:rsidRPr="002F1FE5">
        <w:rPr>
          <w:rFonts w:ascii="Times New Roman" w:eastAsia="Times New Roman" w:hAnsi="Times New Roman" w:cs="Times New Roman"/>
          <w:kern w:val="0"/>
          <w:sz w:val="24"/>
          <w:szCs w:val="24"/>
          <w:lang w:val="ru-RU"/>
          <w14:ligatures w14:val="none"/>
        </w:rPr>
        <w:t>рефлексивности:</w:t>
      </w:r>
      <w:r w:rsidR="008A37F6">
        <w:rPr>
          <w:rFonts w:ascii="Times New Roman" w:eastAsia="Times New Roman" w:hAnsi="Times New Roman" w:cs="Times New Roman"/>
          <w:kern w:val="0"/>
          <w:sz w:val="24"/>
          <w:szCs w:val="24"/>
          <w:lang w:val="ru-RU"/>
          <w14:ligatures w14:val="none"/>
        </w:rPr>
        <w:t xml:space="preserve"> </w:t>
      </w:r>
      <w:r w:rsidRPr="002F1FE5">
        <w:rPr>
          <w:rFonts w:ascii="Times New Roman" w:eastAsia="Times New Roman" w:hAnsi="Times New Roman" w:cs="Times New Roman"/>
          <w:kern w:val="0"/>
          <w:sz w:val="24"/>
          <w:szCs w:val="24"/>
          <w:lang w:val="ru-RU"/>
          <w14:ligatures w14:val="none"/>
        </w:rPr>
        <w:t>(</w:t>
      </w:r>
      <w:r w:rsidRPr="002F1FE5">
        <w:rPr>
          <w:rFonts w:ascii="Times New Roman" w:eastAsia="Times New Roman" w:hAnsi="Times New Roman" w:cs="Times New Roman"/>
          <w:kern w:val="0"/>
          <w:sz w:val="24"/>
          <w:szCs w:val="24"/>
          <w14:ligatures w14:val="none"/>
        </w:rPr>
        <w:t>B </w:t>
      </w:r>
      <w:r w:rsidRPr="002F1FE5">
        <w:rPr>
          <w:rFonts w:ascii="Cambria Math" w:eastAsia="Times New Roman" w:hAnsi="Cambria Math" w:cs="Cambria Math"/>
          <w:kern w:val="0"/>
          <w:sz w:val="24"/>
          <w:szCs w:val="24"/>
          <w:lang w:val="ru-RU"/>
          <w14:ligatures w14:val="none"/>
        </w:rPr>
        <w:t>⊆</w:t>
      </w:r>
      <w:r w:rsidRPr="002F1FE5">
        <w:rPr>
          <w:rFonts w:ascii="Times New Roman" w:eastAsia="Times New Roman" w:hAnsi="Times New Roman" w:cs="Times New Roman"/>
          <w:kern w:val="0"/>
          <w:sz w:val="24"/>
          <w:szCs w:val="24"/>
          <w14:ligatures w14:val="none"/>
        </w:rPr>
        <w:t>A</w:t>
      </w:r>
      <w:r w:rsidRPr="002F1FE5">
        <w:rPr>
          <w:rFonts w:ascii="Times New Roman" w:eastAsia="Times New Roman" w:hAnsi="Times New Roman" w:cs="Times New Roman"/>
          <w:kern w:val="0"/>
          <w:sz w:val="24"/>
          <w:szCs w:val="24"/>
          <w:lang w:val="ru-RU"/>
          <w14:ligatures w14:val="none"/>
        </w:rPr>
        <w:t>)</w:t>
      </w:r>
      <w:r w:rsidRPr="002F1FE5">
        <w:rPr>
          <w:rFonts w:ascii="Times New Roman" w:eastAsia="Times New Roman" w:hAnsi="Times New Roman" w:cs="Times New Roman"/>
          <w:kern w:val="0"/>
          <w:sz w:val="24"/>
          <w:szCs w:val="24"/>
          <w14:ligatures w14:val="none"/>
        </w:rPr>
        <w:t> </w:t>
      </w:r>
      <w:r w:rsidRPr="002F1FE5">
        <w:rPr>
          <w:rFonts w:ascii="Cambria Math" w:eastAsia="Times New Roman" w:hAnsi="Cambria Math" w:cs="Cambria Math"/>
          <w:kern w:val="0"/>
          <w:sz w:val="24"/>
          <w:szCs w:val="24"/>
          <w:lang w:val="ru-RU"/>
          <w14:ligatures w14:val="none"/>
        </w:rPr>
        <w:t>⇒</w:t>
      </w:r>
      <w:r w:rsidRPr="002F1FE5">
        <w:rPr>
          <w:rFonts w:ascii="Times New Roman" w:eastAsia="Times New Roman" w:hAnsi="Times New Roman" w:cs="Times New Roman"/>
          <w:kern w:val="0"/>
          <w:sz w:val="24"/>
          <w:szCs w:val="24"/>
          <w:lang w:val="ru-RU"/>
          <w14:ligatures w14:val="none"/>
        </w:rPr>
        <w:t>(А</w:t>
      </w:r>
      <w:r w:rsidRPr="002F1FE5">
        <w:rPr>
          <w:rFonts w:ascii="Times New Roman" w:eastAsia="Times New Roman" w:hAnsi="Times New Roman" w:cs="Times New Roman"/>
          <w:kern w:val="0"/>
          <w:sz w:val="24"/>
          <w:szCs w:val="24"/>
          <w14:ligatures w14:val="none"/>
        </w:rPr>
        <w:t> </w:t>
      </w:r>
      <w:r w:rsidRPr="002F1FE5">
        <w:rPr>
          <w:rFonts w:ascii="Times New Roman" w:eastAsia="Times New Roman" w:hAnsi="Times New Roman" w:cs="Times New Roman"/>
          <w:kern w:val="0"/>
          <w:sz w:val="24"/>
          <w:szCs w:val="24"/>
          <w:lang w:val="ru-RU"/>
          <w14:ligatures w14:val="none"/>
        </w:rPr>
        <w:t>-&gt; В)</w:t>
      </w:r>
    </w:p>
    <w:p w14:paraId="4BDBCA90" w14:textId="77777777" w:rsidR="008A37F6" w:rsidRDefault="002F1FE5" w:rsidP="008A37F6">
      <w:pPr>
        <w:spacing w:before="100" w:beforeAutospacing="1" w:after="100" w:afterAutospacing="1" w:line="240" w:lineRule="auto"/>
        <w:ind w:left="360"/>
        <w:rPr>
          <w:rFonts w:ascii="Times New Roman" w:eastAsia="Times New Roman" w:hAnsi="Times New Roman" w:cs="Times New Roman"/>
          <w:kern w:val="0"/>
          <w:sz w:val="24"/>
          <w:szCs w:val="24"/>
          <w:lang w:val="ru-RU"/>
          <w14:ligatures w14:val="none"/>
        </w:rPr>
      </w:pPr>
      <w:r w:rsidRPr="002F1FE5">
        <w:rPr>
          <w:rFonts w:ascii="Times New Roman" w:eastAsia="Times New Roman" w:hAnsi="Times New Roman" w:cs="Times New Roman"/>
          <w:kern w:val="0"/>
          <w:sz w:val="24"/>
          <w:szCs w:val="24"/>
          <w:lang w:val="ru-RU"/>
          <w14:ligatures w14:val="none"/>
        </w:rPr>
        <w:t xml:space="preserve"> 2. Правило</w:t>
      </w:r>
      <w:r w:rsidRPr="002F1FE5">
        <w:rPr>
          <w:rFonts w:ascii="Times New Roman" w:eastAsia="Times New Roman" w:hAnsi="Times New Roman" w:cs="Times New Roman"/>
          <w:kern w:val="0"/>
          <w:sz w:val="24"/>
          <w:szCs w:val="24"/>
          <w14:ligatures w14:val="none"/>
        </w:rPr>
        <w:t> </w:t>
      </w:r>
      <w:r w:rsidRPr="002F1FE5">
        <w:rPr>
          <w:rFonts w:ascii="Times New Roman" w:eastAsia="Times New Roman" w:hAnsi="Times New Roman" w:cs="Times New Roman"/>
          <w:kern w:val="0"/>
          <w:sz w:val="24"/>
          <w:szCs w:val="24"/>
          <w:lang w:val="ru-RU"/>
          <w14:ligatures w14:val="none"/>
        </w:rPr>
        <w:t>дополнения:</w:t>
      </w:r>
      <w:r w:rsidR="008A37F6">
        <w:rPr>
          <w:rFonts w:ascii="Times New Roman" w:eastAsia="Times New Roman" w:hAnsi="Times New Roman" w:cs="Times New Roman"/>
          <w:kern w:val="0"/>
          <w:sz w:val="24"/>
          <w:szCs w:val="24"/>
          <w:lang w:val="ru-RU"/>
          <w14:ligatures w14:val="none"/>
        </w:rPr>
        <w:t xml:space="preserve"> </w:t>
      </w:r>
      <w:r w:rsidRPr="002F1FE5">
        <w:rPr>
          <w:rFonts w:ascii="Times New Roman" w:eastAsia="Times New Roman" w:hAnsi="Times New Roman" w:cs="Times New Roman"/>
          <w:kern w:val="0"/>
          <w:sz w:val="24"/>
          <w:szCs w:val="24"/>
          <w:lang w:val="ru-RU"/>
          <w14:ligatures w14:val="none"/>
        </w:rPr>
        <w:t>(</w:t>
      </w:r>
      <w:r w:rsidRPr="002F1FE5">
        <w:rPr>
          <w:rFonts w:ascii="Times New Roman" w:eastAsia="Times New Roman" w:hAnsi="Times New Roman" w:cs="Times New Roman"/>
          <w:kern w:val="0"/>
          <w:sz w:val="24"/>
          <w:szCs w:val="24"/>
          <w14:ligatures w14:val="none"/>
        </w:rPr>
        <w:t>A</w:t>
      </w:r>
      <w:r w:rsidRPr="002F1FE5">
        <w:rPr>
          <w:rFonts w:ascii="Times New Roman" w:eastAsia="Times New Roman" w:hAnsi="Times New Roman" w:cs="Times New Roman"/>
          <w:kern w:val="0"/>
          <w:sz w:val="24"/>
          <w:szCs w:val="24"/>
          <w:lang w:val="ru-RU"/>
          <w14:ligatures w14:val="none"/>
        </w:rPr>
        <w:t xml:space="preserve"> -&gt; </w:t>
      </w:r>
      <w:r w:rsidRPr="002F1FE5">
        <w:rPr>
          <w:rFonts w:ascii="Times New Roman" w:eastAsia="Times New Roman" w:hAnsi="Times New Roman" w:cs="Times New Roman"/>
          <w:kern w:val="0"/>
          <w:sz w:val="24"/>
          <w:szCs w:val="24"/>
          <w14:ligatures w14:val="none"/>
        </w:rPr>
        <w:t>B</w:t>
      </w:r>
      <w:r w:rsidRPr="002F1FE5">
        <w:rPr>
          <w:rFonts w:ascii="Times New Roman" w:eastAsia="Times New Roman" w:hAnsi="Times New Roman" w:cs="Times New Roman"/>
          <w:kern w:val="0"/>
          <w:sz w:val="24"/>
          <w:szCs w:val="24"/>
          <w:lang w:val="ru-RU"/>
          <w14:ligatures w14:val="none"/>
        </w:rPr>
        <w:t>)</w:t>
      </w:r>
      <w:r w:rsidRPr="002F1FE5">
        <w:rPr>
          <w:rFonts w:ascii="Times New Roman" w:eastAsia="Times New Roman" w:hAnsi="Times New Roman" w:cs="Times New Roman"/>
          <w:kern w:val="0"/>
          <w:sz w:val="24"/>
          <w:szCs w:val="24"/>
          <w14:ligatures w14:val="none"/>
        </w:rPr>
        <w:t> </w:t>
      </w:r>
      <w:r w:rsidRPr="002F1FE5">
        <w:rPr>
          <w:rFonts w:ascii="Cambria Math" w:eastAsia="Times New Roman" w:hAnsi="Cambria Math" w:cs="Cambria Math"/>
          <w:kern w:val="0"/>
          <w:sz w:val="24"/>
          <w:szCs w:val="24"/>
          <w:lang w:val="ru-RU"/>
          <w14:ligatures w14:val="none"/>
        </w:rPr>
        <w:t>⇒</w:t>
      </w:r>
      <w:r w:rsidRPr="002F1FE5">
        <w:rPr>
          <w:rFonts w:ascii="Times New Roman" w:eastAsia="Times New Roman" w:hAnsi="Times New Roman" w:cs="Times New Roman"/>
          <w:kern w:val="0"/>
          <w:sz w:val="24"/>
          <w:szCs w:val="24"/>
          <w:lang w:val="ru-RU"/>
          <w14:ligatures w14:val="none"/>
        </w:rPr>
        <w:t>АС</w:t>
      </w:r>
      <w:r w:rsidRPr="002F1FE5">
        <w:rPr>
          <w:rFonts w:ascii="Times New Roman" w:eastAsia="Times New Roman" w:hAnsi="Times New Roman" w:cs="Times New Roman"/>
          <w:kern w:val="0"/>
          <w:sz w:val="24"/>
          <w:szCs w:val="24"/>
          <w14:ligatures w14:val="none"/>
        </w:rPr>
        <w:t> </w:t>
      </w:r>
      <w:r w:rsidRPr="002F1FE5">
        <w:rPr>
          <w:rFonts w:ascii="Times New Roman" w:eastAsia="Times New Roman" w:hAnsi="Times New Roman" w:cs="Times New Roman"/>
          <w:kern w:val="0"/>
          <w:sz w:val="24"/>
          <w:szCs w:val="24"/>
          <w:lang w:val="ru-RU"/>
          <w14:ligatures w14:val="none"/>
        </w:rPr>
        <w:t xml:space="preserve">-&gt; </w:t>
      </w:r>
      <w:r w:rsidRPr="002F1FE5">
        <w:rPr>
          <w:rFonts w:ascii="Times New Roman" w:eastAsia="Times New Roman" w:hAnsi="Times New Roman" w:cs="Times New Roman"/>
          <w:kern w:val="0"/>
          <w:sz w:val="24"/>
          <w:szCs w:val="24"/>
          <w14:ligatures w14:val="none"/>
        </w:rPr>
        <w:t>BC</w:t>
      </w:r>
      <w:r w:rsidRPr="002F1FE5">
        <w:rPr>
          <w:rFonts w:ascii="Times New Roman" w:eastAsia="Times New Roman" w:hAnsi="Times New Roman" w:cs="Times New Roman"/>
          <w:kern w:val="0"/>
          <w:sz w:val="24"/>
          <w:szCs w:val="24"/>
          <w:lang w:val="ru-RU"/>
          <w14:ligatures w14:val="none"/>
        </w:rPr>
        <w:t xml:space="preserve"> </w:t>
      </w:r>
    </w:p>
    <w:p w14:paraId="4309A2C2" w14:textId="1EB8A187" w:rsidR="002F1FE5" w:rsidRPr="002F1FE5" w:rsidRDefault="002F1FE5" w:rsidP="008A37F6">
      <w:pPr>
        <w:spacing w:before="100" w:beforeAutospacing="1" w:after="100" w:afterAutospacing="1" w:line="240" w:lineRule="auto"/>
        <w:ind w:left="360"/>
        <w:rPr>
          <w:rFonts w:ascii="Times New Roman" w:eastAsia="Times New Roman" w:hAnsi="Times New Roman" w:cs="Times New Roman"/>
          <w:kern w:val="0"/>
          <w:sz w:val="24"/>
          <w:szCs w:val="24"/>
          <w:lang w:val="ru-RU"/>
          <w14:ligatures w14:val="none"/>
        </w:rPr>
      </w:pPr>
      <w:r w:rsidRPr="002F1FE5">
        <w:rPr>
          <w:rFonts w:ascii="Times New Roman" w:eastAsia="Times New Roman" w:hAnsi="Times New Roman" w:cs="Times New Roman"/>
          <w:kern w:val="0"/>
          <w:sz w:val="24"/>
          <w:szCs w:val="24"/>
          <w:lang w:val="ru-RU"/>
          <w14:ligatures w14:val="none"/>
        </w:rPr>
        <w:t>3. Правило</w:t>
      </w:r>
      <w:r w:rsidRPr="002F1FE5">
        <w:rPr>
          <w:rFonts w:ascii="Times New Roman" w:eastAsia="Times New Roman" w:hAnsi="Times New Roman" w:cs="Times New Roman"/>
          <w:kern w:val="0"/>
          <w:sz w:val="24"/>
          <w:szCs w:val="24"/>
          <w14:ligatures w14:val="none"/>
        </w:rPr>
        <w:t> </w:t>
      </w:r>
      <w:r w:rsidRPr="002F1FE5">
        <w:rPr>
          <w:rFonts w:ascii="Times New Roman" w:eastAsia="Times New Roman" w:hAnsi="Times New Roman" w:cs="Times New Roman"/>
          <w:kern w:val="0"/>
          <w:sz w:val="24"/>
          <w:szCs w:val="24"/>
          <w:lang w:val="ru-RU"/>
          <w14:ligatures w14:val="none"/>
        </w:rPr>
        <w:t>транзитивности:</w:t>
      </w:r>
      <w:r w:rsidR="008A37F6">
        <w:rPr>
          <w:rFonts w:ascii="Times New Roman" w:eastAsia="Times New Roman" w:hAnsi="Times New Roman" w:cs="Times New Roman"/>
          <w:kern w:val="0"/>
          <w:sz w:val="24"/>
          <w:szCs w:val="24"/>
          <w:lang w:val="ru-RU"/>
          <w14:ligatures w14:val="none"/>
        </w:rPr>
        <w:t xml:space="preserve"> </w:t>
      </w:r>
      <w:r w:rsidRPr="002F1FE5">
        <w:rPr>
          <w:rFonts w:ascii="Times New Roman" w:eastAsia="Times New Roman" w:hAnsi="Times New Roman" w:cs="Times New Roman"/>
          <w:kern w:val="0"/>
          <w:sz w:val="24"/>
          <w:szCs w:val="24"/>
          <w:lang w:val="ru-RU"/>
          <w14:ligatures w14:val="none"/>
        </w:rPr>
        <w:t>(А</w:t>
      </w:r>
      <w:r w:rsidRPr="002F1FE5">
        <w:rPr>
          <w:rFonts w:ascii="Times New Roman" w:eastAsia="Times New Roman" w:hAnsi="Times New Roman" w:cs="Times New Roman"/>
          <w:kern w:val="0"/>
          <w:sz w:val="24"/>
          <w:szCs w:val="24"/>
          <w14:ligatures w14:val="none"/>
        </w:rPr>
        <w:t> </w:t>
      </w:r>
      <w:r w:rsidRPr="002F1FE5">
        <w:rPr>
          <w:rFonts w:ascii="Times New Roman" w:eastAsia="Times New Roman" w:hAnsi="Times New Roman" w:cs="Times New Roman"/>
          <w:kern w:val="0"/>
          <w:sz w:val="24"/>
          <w:szCs w:val="24"/>
          <w:lang w:val="ru-RU"/>
          <w14:ligatures w14:val="none"/>
        </w:rPr>
        <w:t>-&gt; В) и (В</w:t>
      </w:r>
      <w:r w:rsidRPr="002F1FE5">
        <w:rPr>
          <w:rFonts w:ascii="Times New Roman" w:eastAsia="Times New Roman" w:hAnsi="Times New Roman" w:cs="Times New Roman"/>
          <w:kern w:val="0"/>
          <w:sz w:val="24"/>
          <w:szCs w:val="24"/>
          <w14:ligatures w14:val="none"/>
        </w:rPr>
        <w:t> </w:t>
      </w:r>
      <w:r w:rsidRPr="002F1FE5">
        <w:rPr>
          <w:rFonts w:ascii="Times New Roman" w:eastAsia="Times New Roman" w:hAnsi="Times New Roman" w:cs="Times New Roman"/>
          <w:kern w:val="0"/>
          <w:sz w:val="24"/>
          <w:szCs w:val="24"/>
          <w:lang w:val="ru-RU"/>
          <w14:ligatures w14:val="none"/>
        </w:rPr>
        <w:t>-&gt; С)</w:t>
      </w:r>
      <w:r w:rsidRPr="002F1FE5">
        <w:rPr>
          <w:rFonts w:ascii="Times New Roman" w:eastAsia="Times New Roman" w:hAnsi="Times New Roman" w:cs="Times New Roman"/>
          <w:kern w:val="0"/>
          <w:sz w:val="24"/>
          <w:szCs w:val="24"/>
          <w14:ligatures w14:val="none"/>
        </w:rPr>
        <w:t> </w:t>
      </w:r>
      <w:r w:rsidRPr="002F1FE5">
        <w:rPr>
          <w:rFonts w:ascii="Cambria Math" w:eastAsia="Times New Roman" w:hAnsi="Cambria Math" w:cs="Cambria Math"/>
          <w:kern w:val="0"/>
          <w:sz w:val="24"/>
          <w:szCs w:val="24"/>
          <w:lang w:val="ru-RU"/>
          <w14:ligatures w14:val="none"/>
        </w:rPr>
        <w:t>⇒</w:t>
      </w:r>
      <w:r w:rsidRPr="002F1FE5">
        <w:rPr>
          <w:rFonts w:ascii="Times New Roman" w:eastAsia="Times New Roman" w:hAnsi="Times New Roman" w:cs="Times New Roman"/>
          <w:kern w:val="0"/>
          <w:sz w:val="24"/>
          <w:szCs w:val="24"/>
          <w:lang w:val="ru-RU"/>
          <w14:ligatures w14:val="none"/>
        </w:rPr>
        <w:t>(А</w:t>
      </w:r>
      <w:r w:rsidRPr="002F1FE5">
        <w:rPr>
          <w:rFonts w:ascii="Times New Roman" w:eastAsia="Times New Roman" w:hAnsi="Times New Roman" w:cs="Times New Roman"/>
          <w:kern w:val="0"/>
          <w:sz w:val="24"/>
          <w:szCs w:val="24"/>
          <w14:ligatures w14:val="none"/>
        </w:rPr>
        <w:t> </w:t>
      </w:r>
      <w:r w:rsidRPr="002F1FE5">
        <w:rPr>
          <w:rFonts w:ascii="Times New Roman" w:eastAsia="Times New Roman" w:hAnsi="Times New Roman" w:cs="Times New Roman"/>
          <w:kern w:val="0"/>
          <w:sz w:val="24"/>
          <w:szCs w:val="24"/>
          <w:lang w:val="ru-RU"/>
          <w14:ligatures w14:val="none"/>
        </w:rPr>
        <w:t xml:space="preserve">-&gt; </w:t>
      </w:r>
      <w:r w:rsidRPr="002F1FE5">
        <w:rPr>
          <w:rFonts w:ascii="Times New Roman" w:eastAsia="Times New Roman" w:hAnsi="Times New Roman" w:cs="Times New Roman"/>
          <w:kern w:val="0"/>
          <w:sz w:val="24"/>
          <w:szCs w:val="24"/>
          <w14:ligatures w14:val="none"/>
        </w:rPr>
        <w:t>C</w:t>
      </w:r>
      <w:r w:rsidRPr="002F1FE5">
        <w:rPr>
          <w:rFonts w:ascii="Times New Roman" w:eastAsia="Times New Roman" w:hAnsi="Times New Roman" w:cs="Times New Roman"/>
          <w:kern w:val="0"/>
          <w:sz w:val="24"/>
          <w:szCs w:val="24"/>
          <w:lang w:val="ru-RU"/>
          <w14:ligatures w14:val="none"/>
        </w:rPr>
        <w:t>).</w:t>
      </w:r>
    </w:p>
    <w:p w14:paraId="23CDB7A6" w14:textId="77777777" w:rsidR="002F1FE5" w:rsidRDefault="002F1FE5" w:rsidP="002F1FE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2F1FE5">
        <w:rPr>
          <w:rFonts w:ascii="Times New Roman" w:eastAsia="Times New Roman" w:hAnsi="Times New Roman" w:cs="Times New Roman"/>
          <w:kern w:val="0"/>
          <w:sz w:val="24"/>
          <w:szCs w:val="24"/>
          <w:lang w:val="ru-RU"/>
          <w14:ligatures w14:val="none"/>
        </w:rPr>
        <w:t>Правило</w:t>
      </w:r>
      <w:r w:rsidRPr="002F1FE5">
        <w:rPr>
          <w:rFonts w:ascii="Times New Roman" w:eastAsia="Times New Roman" w:hAnsi="Times New Roman" w:cs="Times New Roman"/>
          <w:kern w:val="0"/>
          <w:sz w:val="24"/>
          <w:szCs w:val="24"/>
          <w14:ligatures w14:val="none"/>
        </w:rPr>
        <w:t> </w:t>
      </w:r>
      <w:r w:rsidRPr="002F1FE5">
        <w:rPr>
          <w:rFonts w:ascii="Times New Roman" w:eastAsia="Times New Roman" w:hAnsi="Times New Roman" w:cs="Times New Roman"/>
          <w:kern w:val="0"/>
          <w:sz w:val="24"/>
          <w:szCs w:val="24"/>
          <w:lang w:val="ru-RU"/>
          <w14:ligatures w14:val="none"/>
        </w:rPr>
        <w:t>самоопределения:</w:t>
      </w:r>
      <w:r>
        <w:rPr>
          <w:rFonts w:ascii="Times New Roman" w:eastAsia="Times New Roman" w:hAnsi="Times New Roman" w:cs="Times New Roman"/>
          <w:kern w:val="0"/>
          <w:sz w:val="24"/>
          <w:szCs w:val="24"/>
          <w:lang w:val="ru-RU"/>
          <w14:ligatures w14:val="none"/>
        </w:rPr>
        <w:t xml:space="preserve"> </w:t>
      </w:r>
      <w:r w:rsidRPr="002F1FE5">
        <w:rPr>
          <w:rFonts w:ascii="Times New Roman" w:eastAsia="Times New Roman" w:hAnsi="Times New Roman" w:cs="Times New Roman"/>
          <w:kern w:val="0"/>
          <w:sz w:val="24"/>
          <w:szCs w:val="24"/>
          <w:lang w:val="ru-RU"/>
          <w14:ligatures w14:val="none"/>
        </w:rPr>
        <w:t>А</w:t>
      </w:r>
      <w:r w:rsidRPr="002F1FE5">
        <w:rPr>
          <w:rFonts w:ascii="Times New Roman" w:eastAsia="Times New Roman" w:hAnsi="Times New Roman" w:cs="Times New Roman"/>
          <w:kern w:val="0"/>
          <w:sz w:val="24"/>
          <w:szCs w:val="24"/>
          <w14:ligatures w14:val="none"/>
        </w:rPr>
        <w:t> </w:t>
      </w:r>
      <w:r w:rsidRPr="002F1FE5">
        <w:rPr>
          <w:rFonts w:ascii="Times New Roman" w:eastAsia="Times New Roman" w:hAnsi="Times New Roman" w:cs="Times New Roman"/>
          <w:kern w:val="0"/>
          <w:sz w:val="24"/>
          <w:szCs w:val="24"/>
          <w:lang w:val="ru-RU"/>
          <w14:ligatures w14:val="none"/>
        </w:rPr>
        <w:t xml:space="preserve">-&gt; А. </w:t>
      </w:r>
    </w:p>
    <w:p w14:paraId="663FD9F0" w14:textId="0990090B" w:rsidR="002F1FE5" w:rsidRPr="008A37F6" w:rsidRDefault="002F1FE5" w:rsidP="008A37F6">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8A37F6">
        <w:rPr>
          <w:rFonts w:ascii="Times New Roman" w:eastAsia="Times New Roman" w:hAnsi="Times New Roman" w:cs="Times New Roman"/>
          <w:kern w:val="0"/>
          <w:sz w:val="24"/>
          <w:szCs w:val="24"/>
          <w:lang w:val="ru-RU"/>
          <w14:ligatures w14:val="none"/>
        </w:rPr>
        <w:t>Правило</w:t>
      </w:r>
      <w:r w:rsidRPr="008A37F6">
        <w:rPr>
          <w:rFonts w:ascii="Times New Roman" w:eastAsia="Times New Roman" w:hAnsi="Times New Roman" w:cs="Times New Roman"/>
          <w:kern w:val="0"/>
          <w:sz w:val="24"/>
          <w:szCs w:val="24"/>
          <w14:ligatures w14:val="none"/>
        </w:rPr>
        <w:t> </w:t>
      </w:r>
      <w:r w:rsidRPr="008A37F6">
        <w:rPr>
          <w:rFonts w:ascii="Times New Roman" w:eastAsia="Times New Roman" w:hAnsi="Times New Roman" w:cs="Times New Roman"/>
          <w:kern w:val="0"/>
          <w:sz w:val="24"/>
          <w:szCs w:val="24"/>
          <w:lang w:val="ru-RU"/>
          <w14:ligatures w14:val="none"/>
        </w:rPr>
        <w:t>декомпозиции:</w:t>
      </w:r>
      <w:r w:rsidR="008A37F6" w:rsidRPr="008A37F6">
        <w:rPr>
          <w:rFonts w:ascii="Times New Roman" w:eastAsia="Times New Roman" w:hAnsi="Times New Roman" w:cs="Times New Roman"/>
          <w:kern w:val="0"/>
          <w:sz w:val="24"/>
          <w:szCs w:val="24"/>
          <w:lang w:val="ru-RU"/>
          <w14:ligatures w14:val="none"/>
        </w:rPr>
        <w:t xml:space="preserve"> </w:t>
      </w:r>
      <w:r w:rsidRPr="008A37F6">
        <w:rPr>
          <w:rFonts w:ascii="Times New Roman" w:eastAsia="Times New Roman" w:hAnsi="Times New Roman" w:cs="Times New Roman"/>
          <w:kern w:val="0"/>
          <w:sz w:val="24"/>
          <w:szCs w:val="24"/>
          <w:lang w:val="ru-RU"/>
          <w14:ligatures w14:val="none"/>
        </w:rPr>
        <w:t>(</w:t>
      </w:r>
      <w:r w:rsidRPr="008A37F6">
        <w:rPr>
          <w:rFonts w:ascii="Times New Roman" w:eastAsia="Times New Roman" w:hAnsi="Times New Roman" w:cs="Times New Roman"/>
          <w:kern w:val="0"/>
          <w:sz w:val="24"/>
          <w:szCs w:val="24"/>
          <w14:ligatures w14:val="none"/>
        </w:rPr>
        <w:t>A</w:t>
      </w:r>
      <w:r w:rsidRPr="008A37F6">
        <w:rPr>
          <w:rFonts w:ascii="Times New Roman" w:eastAsia="Times New Roman" w:hAnsi="Times New Roman" w:cs="Times New Roman"/>
          <w:kern w:val="0"/>
          <w:sz w:val="24"/>
          <w:szCs w:val="24"/>
          <w:lang w:val="ru-RU"/>
          <w14:ligatures w14:val="none"/>
        </w:rPr>
        <w:t xml:space="preserve"> -&gt; </w:t>
      </w:r>
      <w:r w:rsidRPr="008A37F6">
        <w:rPr>
          <w:rFonts w:ascii="Times New Roman" w:eastAsia="Times New Roman" w:hAnsi="Times New Roman" w:cs="Times New Roman"/>
          <w:kern w:val="0"/>
          <w:sz w:val="24"/>
          <w:szCs w:val="24"/>
          <w14:ligatures w14:val="none"/>
        </w:rPr>
        <w:t>BC</w:t>
      </w:r>
      <w:r w:rsidRPr="008A37F6">
        <w:rPr>
          <w:rFonts w:ascii="Times New Roman" w:eastAsia="Times New Roman" w:hAnsi="Times New Roman" w:cs="Times New Roman"/>
          <w:kern w:val="0"/>
          <w:sz w:val="24"/>
          <w:szCs w:val="24"/>
          <w:lang w:val="ru-RU"/>
          <w14:ligatures w14:val="none"/>
        </w:rPr>
        <w:t>)</w:t>
      </w:r>
      <w:r w:rsidRPr="008A37F6">
        <w:rPr>
          <w:rFonts w:ascii="Times New Roman" w:eastAsia="Times New Roman" w:hAnsi="Times New Roman" w:cs="Times New Roman"/>
          <w:kern w:val="0"/>
          <w:sz w:val="24"/>
          <w:szCs w:val="24"/>
          <w14:ligatures w14:val="none"/>
        </w:rPr>
        <w:t> </w:t>
      </w:r>
      <w:r w:rsidRPr="008A37F6">
        <w:rPr>
          <w:rFonts w:ascii="Cambria Math" w:eastAsia="Times New Roman" w:hAnsi="Cambria Math" w:cs="Cambria Math"/>
          <w:kern w:val="0"/>
          <w:sz w:val="24"/>
          <w:szCs w:val="24"/>
          <w:lang w:val="ru-RU"/>
          <w14:ligatures w14:val="none"/>
        </w:rPr>
        <w:t>⇒</w:t>
      </w:r>
      <w:r w:rsidRPr="008A37F6">
        <w:rPr>
          <w:rFonts w:ascii="Times New Roman" w:eastAsia="Times New Roman" w:hAnsi="Times New Roman" w:cs="Times New Roman"/>
          <w:kern w:val="0"/>
          <w:sz w:val="24"/>
          <w:szCs w:val="24"/>
          <w:lang w:val="ru-RU"/>
          <w14:ligatures w14:val="none"/>
        </w:rPr>
        <w:t>(А</w:t>
      </w:r>
      <w:r w:rsidRPr="008A37F6">
        <w:rPr>
          <w:rFonts w:ascii="Times New Roman" w:eastAsia="Times New Roman" w:hAnsi="Times New Roman" w:cs="Times New Roman"/>
          <w:kern w:val="0"/>
          <w:sz w:val="24"/>
          <w:szCs w:val="24"/>
          <w14:ligatures w14:val="none"/>
        </w:rPr>
        <w:t> </w:t>
      </w:r>
      <w:r w:rsidRPr="008A37F6">
        <w:rPr>
          <w:rFonts w:ascii="Times New Roman" w:eastAsia="Times New Roman" w:hAnsi="Times New Roman" w:cs="Times New Roman"/>
          <w:kern w:val="0"/>
          <w:sz w:val="24"/>
          <w:szCs w:val="24"/>
          <w:lang w:val="ru-RU"/>
          <w14:ligatures w14:val="none"/>
        </w:rPr>
        <w:t>-&gt; В) и (А</w:t>
      </w:r>
      <w:r w:rsidRPr="008A37F6">
        <w:rPr>
          <w:rFonts w:ascii="Times New Roman" w:eastAsia="Times New Roman" w:hAnsi="Times New Roman" w:cs="Times New Roman"/>
          <w:kern w:val="0"/>
          <w:sz w:val="24"/>
          <w:szCs w:val="24"/>
          <w14:ligatures w14:val="none"/>
        </w:rPr>
        <w:t> </w:t>
      </w:r>
      <w:r w:rsidRPr="008A37F6">
        <w:rPr>
          <w:rFonts w:ascii="Times New Roman" w:eastAsia="Times New Roman" w:hAnsi="Times New Roman" w:cs="Times New Roman"/>
          <w:kern w:val="0"/>
          <w:sz w:val="24"/>
          <w:szCs w:val="24"/>
          <w:lang w:val="ru-RU"/>
          <w14:ligatures w14:val="none"/>
        </w:rPr>
        <w:t>-&gt; С)</w:t>
      </w:r>
    </w:p>
    <w:p w14:paraId="2A8B6382" w14:textId="77777777" w:rsidR="008A37F6" w:rsidRPr="008A37F6" w:rsidRDefault="008A37F6" w:rsidP="008A37F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37F6">
        <w:rPr>
          <w:rFonts w:ascii="Times New Roman" w:eastAsia="Times New Roman" w:hAnsi="Times New Roman" w:cs="Times New Roman"/>
          <w:kern w:val="0"/>
          <w:sz w:val="24"/>
          <w:szCs w:val="24"/>
          <w:lang w:val="ru-RU"/>
          <w14:ligatures w14:val="none"/>
        </w:rPr>
        <w:t>Правило</w:t>
      </w:r>
      <w:r w:rsidRPr="008A37F6">
        <w:rPr>
          <w:rFonts w:ascii="Times New Roman" w:eastAsia="Times New Roman" w:hAnsi="Times New Roman" w:cs="Times New Roman"/>
          <w:kern w:val="0"/>
          <w:sz w:val="24"/>
          <w:szCs w:val="24"/>
          <w14:ligatures w14:val="none"/>
        </w:rPr>
        <w:t> </w:t>
      </w:r>
      <w:r w:rsidRPr="008A37F6">
        <w:rPr>
          <w:rFonts w:ascii="Times New Roman" w:eastAsia="Times New Roman" w:hAnsi="Times New Roman" w:cs="Times New Roman"/>
          <w:kern w:val="0"/>
          <w:sz w:val="24"/>
          <w:szCs w:val="24"/>
          <w:lang w:val="ru-RU"/>
          <w14:ligatures w14:val="none"/>
        </w:rPr>
        <w:t>объединения:(А</w:t>
      </w:r>
      <w:r w:rsidRPr="008A37F6">
        <w:rPr>
          <w:rFonts w:ascii="Times New Roman" w:eastAsia="Times New Roman" w:hAnsi="Times New Roman" w:cs="Times New Roman"/>
          <w:kern w:val="0"/>
          <w:sz w:val="24"/>
          <w:szCs w:val="24"/>
          <w14:ligatures w14:val="none"/>
        </w:rPr>
        <w:t> </w:t>
      </w:r>
      <w:r w:rsidRPr="008A37F6">
        <w:rPr>
          <w:rFonts w:ascii="Times New Roman" w:eastAsia="Times New Roman" w:hAnsi="Times New Roman" w:cs="Times New Roman"/>
          <w:kern w:val="0"/>
          <w:sz w:val="24"/>
          <w:szCs w:val="24"/>
          <w:lang w:val="ru-RU"/>
          <w14:ligatures w14:val="none"/>
        </w:rPr>
        <w:t>-&gt; В) и (А</w:t>
      </w:r>
      <w:r w:rsidRPr="008A37F6">
        <w:rPr>
          <w:rFonts w:ascii="Times New Roman" w:eastAsia="Times New Roman" w:hAnsi="Times New Roman" w:cs="Times New Roman"/>
          <w:kern w:val="0"/>
          <w:sz w:val="24"/>
          <w:szCs w:val="24"/>
          <w14:ligatures w14:val="none"/>
        </w:rPr>
        <w:t> </w:t>
      </w:r>
      <w:r w:rsidRPr="008A37F6">
        <w:rPr>
          <w:rFonts w:ascii="Times New Roman" w:eastAsia="Times New Roman" w:hAnsi="Times New Roman" w:cs="Times New Roman"/>
          <w:kern w:val="0"/>
          <w:sz w:val="24"/>
          <w:szCs w:val="24"/>
          <w:lang w:val="ru-RU"/>
          <w14:ligatures w14:val="none"/>
        </w:rPr>
        <w:t>-&gt; С)</w:t>
      </w:r>
      <w:r w:rsidRPr="008A37F6">
        <w:rPr>
          <w:rFonts w:ascii="Times New Roman" w:eastAsia="Times New Roman" w:hAnsi="Times New Roman" w:cs="Times New Roman"/>
          <w:kern w:val="0"/>
          <w:sz w:val="24"/>
          <w:szCs w:val="24"/>
          <w14:ligatures w14:val="none"/>
        </w:rPr>
        <w:t> </w:t>
      </w:r>
      <w:r w:rsidRPr="008A37F6">
        <w:rPr>
          <w:rFonts w:ascii="Cambria Math" w:eastAsia="Times New Roman" w:hAnsi="Cambria Math" w:cs="Cambria Math"/>
          <w:kern w:val="0"/>
          <w:sz w:val="24"/>
          <w:szCs w:val="24"/>
          <w:lang w:val="ru-RU"/>
          <w14:ligatures w14:val="none"/>
        </w:rPr>
        <w:t>⇒</w:t>
      </w:r>
      <w:r w:rsidRPr="008A37F6">
        <w:rPr>
          <w:rFonts w:ascii="Times New Roman" w:eastAsia="Times New Roman" w:hAnsi="Times New Roman" w:cs="Times New Roman"/>
          <w:kern w:val="0"/>
          <w:sz w:val="24"/>
          <w:szCs w:val="24"/>
          <w:lang w:val="ru-RU"/>
          <w14:ligatures w14:val="none"/>
        </w:rPr>
        <w:t>(А</w:t>
      </w:r>
      <w:r w:rsidRPr="008A37F6">
        <w:rPr>
          <w:rFonts w:ascii="Times New Roman" w:eastAsia="Times New Roman" w:hAnsi="Times New Roman" w:cs="Times New Roman"/>
          <w:kern w:val="0"/>
          <w:sz w:val="24"/>
          <w:szCs w:val="24"/>
          <w14:ligatures w14:val="none"/>
        </w:rPr>
        <w:t> </w:t>
      </w:r>
      <w:r w:rsidRPr="008A37F6">
        <w:rPr>
          <w:rFonts w:ascii="Times New Roman" w:eastAsia="Times New Roman" w:hAnsi="Times New Roman" w:cs="Times New Roman"/>
          <w:kern w:val="0"/>
          <w:sz w:val="24"/>
          <w:szCs w:val="24"/>
          <w:lang w:val="ru-RU"/>
          <w14:ligatures w14:val="none"/>
        </w:rPr>
        <w:t xml:space="preserve">-&gt; </w:t>
      </w:r>
      <w:r w:rsidRPr="008A37F6">
        <w:rPr>
          <w:rFonts w:ascii="Times New Roman" w:eastAsia="Times New Roman" w:hAnsi="Times New Roman" w:cs="Times New Roman"/>
          <w:kern w:val="0"/>
          <w:sz w:val="24"/>
          <w:szCs w:val="24"/>
          <w14:ligatures w14:val="none"/>
        </w:rPr>
        <w:t>BC</w:t>
      </w:r>
      <w:r w:rsidRPr="008A37F6">
        <w:rPr>
          <w:rFonts w:ascii="Times New Roman" w:eastAsia="Times New Roman" w:hAnsi="Times New Roman" w:cs="Times New Roman"/>
          <w:kern w:val="0"/>
          <w:sz w:val="24"/>
          <w:szCs w:val="24"/>
          <w:lang w:val="ru-RU"/>
          <w14:ligatures w14:val="none"/>
        </w:rPr>
        <w:t>).</w:t>
      </w:r>
      <w:r w:rsidRPr="008A37F6">
        <w:rPr>
          <w:rFonts w:ascii="Times New Roman" w:eastAsia="Times New Roman" w:hAnsi="Times New Roman" w:cs="Times New Roman"/>
          <w:kern w:val="0"/>
          <w:sz w:val="24"/>
          <w:szCs w:val="24"/>
          <w14:ligatures w14:val="none"/>
        </w:rPr>
        <w:t> </w:t>
      </w:r>
      <w:r w:rsidRPr="008A37F6">
        <w:rPr>
          <w:rFonts w:ascii="Times New Roman" w:eastAsia="Times New Roman" w:hAnsi="Times New Roman" w:cs="Times New Roman"/>
          <w:kern w:val="0"/>
          <w:sz w:val="24"/>
          <w:szCs w:val="24"/>
          <w:lang w:val="ru-RU"/>
          <w14:ligatures w14:val="none"/>
        </w:rPr>
        <w:t xml:space="preserve"> </w:t>
      </w:r>
    </w:p>
    <w:p w14:paraId="0323BEB1" w14:textId="6E1F436A" w:rsidR="008A37F6" w:rsidRPr="008A37F6" w:rsidRDefault="008A37F6" w:rsidP="008A37F6">
      <w:pPr>
        <w:spacing w:before="100" w:beforeAutospacing="1" w:after="100" w:afterAutospacing="1" w:line="240" w:lineRule="auto"/>
        <w:ind w:left="360"/>
        <w:rPr>
          <w:rFonts w:ascii="Times New Roman" w:eastAsia="Times New Roman" w:hAnsi="Times New Roman" w:cs="Times New Roman"/>
          <w:kern w:val="0"/>
          <w:sz w:val="24"/>
          <w:szCs w:val="24"/>
          <w:lang w:val="ru-RU"/>
          <w14:ligatures w14:val="none"/>
        </w:rPr>
      </w:pPr>
      <w:r w:rsidRPr="008A37F6">
        <w:rPr>
          <w:rFonts w:ascii="Times New Roman" w:eastAsia="Times New Roman" w:hAnsi="Times New Roman" w:cs="Times New Roman"/>
          <w:kern w:val="0"/>
          <w:sz w:val="24"/>
          <w:szCs w:val="24"/>
          <w:lang w:val="ru-RU"/>
          <w14:ligatures w14:val="none"/>
        </w:rPr>
        <w:t>7. Правило</w:t>
      </w:r>
      <w:r w:rsidRPr="008A37F6">
        <w:rPr>
          <w:rFonts w:ascii="Times New Roman" w:eastAsia="Times New Roman" w:hAnsi="Times New Roman" w:cs="Times New Roman"/>
          <w:kern w:val="0"/>
          <w:sz w:val="24"/>
          <w:szCs w:val="24"/>
          <w14:ligatures w14:val="none"/>
        </w:rPr>
        <w:t> </w:t>
      </w:r>
      <w:r w:rsidRPr="008A37F6">
        <w:rPr>
          <w:rFonts w:ascii="Times New Roman" w:eastAsia="Times New Roman" w:hAnsi="Times New Roman" w:cs="Times New Roman"/>
          <w:kern w:val="0"/>
          <w:sz w:val="24"/>
          <w:szCs w:val="24"/>
          <w:lang w:val="ru-RU"/>
          <w14:ligatures w14:val="none"/>
        </w:rPr>
        <w:t>композиции:</w:t>
      </w:r>
      <w:r>
        <w:rPr>
          <w:rFonts w:ascii="Times New Roman" w:eastAsia="Times New Roman" w:hAnsi="Times New Roman" w:cs="Times New Roman"/>
          <w:kern w:val="0"/>
          <w:sz w:val="24"/>
          <w:szCs w:val="24"/>
          <w:lang w:val="ru-RU"/>
          <w14:ligatures w14:val="none"/>
        </w:rPr>
        <w:t xml:space="preserve"> </w:t>
      </w:r>
      <w:r w:rsidRPr="008A37F6">
        <w:rPr>
          <w:rFonts w:ascii="Times New Roman" w:eastAsia="Times New Roman" w:hAnsi="Times New Roman" w:cs="Times New Roman"/>
          <w:kern w:val="0"/>
          <w:sz w:val="24"/>
          <w:szCs w:val="24"/>
          <w:lang w:val="ru-RU"/>
          <w14:ligatures w14:val="none"/>
        </w:rPr>
        <w:t>(А</w:t>
      </w:r>
      <w:r w:rsidRPr="008A37F6">
        <w:rPr>
          <w:rFonts w:ascii="Times New Roman" w:eastAsia="Times New Roman" w:hAnsi="Times New Roman" w:cs="Times New Roman"/>
          <w:kern w:val="0"/>
          <w:sz w:val="24"/>
          <w:szCs w:val="24"/>
          <w14:ligatures w14:val="none"/>
        </w:rPr>
        <w:t> </w:t>
      </w:r>
      <w:r w:rsidRPr="008A37F6">
        <w:rPr>
          <w:rFonts w:ascii="Times New Roman" w:eastAsia="Times New Roman" w:hAnsi="Times New Roman" w:cs="Times New Roman"/>
          <w:kern w:val="0"/>
          <w:sz w:val="24"/>
          <w:szCs w:val="24"/>
          <w:lang w:val="ru-RU"/>
          <w14:ligatures w14:val="none"/>
        </w:rPr>
        <w:t>-&gt; В) и (С</w:t>
      </w:r>
      <w:r w:rsidRPr="008A37F6">
        <w:rPr>
          <w:rFonts w:ascii="Times New Roman" w:eastAsia="Times New Roman" w:hAnsi="Times New Roman" w:cs="Times New Roman"/>
          <w:kern w:val="0"/>
          <w:sz w:val="24"/>
          <w:szCs w:val="24"/>
          <w14:ligatures w14:val="none"/>
        </w:rPr>
        <w:t> </w:t>
      </w:r>
      <w:r w:rsidRPr="008A37F6">
        <w:rPr>
          <w:rFonts w:ascii="Times New Roman" w:eastAsia="Times New Roman" w:hAnsi="Times New Roman" w:cs="Times New Roman"/>
          <w:kern w:val="0"/>
          <w:sz w:val="24"/>
          <w:szCs w:val="24"/>
          <w:lang w:val="ru-RU"/>
          <w14:ligatures w14:val="none"/>
        </w:rPr>
        <w:t xml:space="preserve">-&gt; </w:t>
      </w:r>
      <w:r w:rsidRPr="008A37F6">
        <w:rPr>
          <w:rFonts w:ascii="Times New Roman" w:eastAsia="Times New Roman" w:hAnsi="Times New Roman" w:cs="Times New Roman"/>
          <w:kern w:val="0"/>
          <w:sz w:val="24"/>
          <w:szCs w:val="24"/>
          <w14:ligatures w14:val="none"/>
        </w:rPr>
        <w:t>D</w:t>
      </w:r>
      <w:r w:rsidRPr="008A37F6">
        <w:rPr>
          <w:rFonts w:ascii="Times New Roman" w:eastAsia="Times New Roman" w:hAnsi="Times New Roman" w:cs="Times New Roman"/>
          <w:kern w:val="0"/>
          <w:sz w:val="24"/>
          <w:szCs w:val="24"/>
          <w:lang w:val="ru-RU"/>
          <w14:ligatures w14:val="none"/>
        </w:rPr>
        <w:t>)</w:t>
      </w:r>
      <w:r w:rsidRPr="008A37F6">
        <w:rPr>
          <w:rFonts w:ascii="Times New Roman" w:eastAsia="Times New Roman" w:hAnsi="Times New Roman" w:cs="Times New Roman"/>
          <w:kern w:val="0"/>
          <w:sz w:val="24"/>
          <w:szCs w:val="24"/>
          <w14:ligatures w14:val="none"/>
        </w:rPr>
        <w:t> </w:t>
      </w:r>
      <w:r w:rsidRPr="008A37F6">
        <w:rPr>
          <w:rFonts w:ascii="Cambria Math" w:eastAsia="Times New Roman" w:hAnsi="Cambria Math" w:cs="Cambria Math"/>
          <w:kern w:val="0"/>
          <w:sz w:val="24"/>
          <w:szCs w:val="24"/>
          <w:lang w:val="ru-RU"/>
          <w14:ligatures w14:val="none"/>
        </w:rPr>
        <w:t>⇒</w:t>
      </w:r>
      <w:r w:rsidRPr="008A37F6">
        <w:rPr>
          <w:rFonts w:ascii="Times New Roman" w:eastAsia="Times New Roman" w:hAnsi="Times New Roman" w:cs="Times New Roman"/>
          <w:kern w:val="0"/>
          <w:sz w:val="24"/>
          <w:szCs w:val="24"/>
          <w:lang w:val="ru-RU"/>
          <w14:ligatures w14:val="none"/>
        </w:rPr>
        <w:t>(АС</w:t>
      </w:r>
      <w:r w:rsidRPr="008A37F6">
        <w:rPr>
          <w:rFonts w:ascii="Times New Roman" w:eastAsia="Times New Roman" w:hAnsi="Times New Roman" w:cs="Times New Roman"/>
          <w:kern w:val="0"/>
          <w:sz w:val="24"/>
          <w:szCs w:val="24"/>
          <w14:ligatures w14:val="none"/>
        </w:rPr>
        <w:t> </w:t>
      </w:r>
      <w:r w:rsidRPr="008A37F6">
        <w:rPr>
          <w:rFonts w:ascii="Times New Roman" w:eastAsia="Times New Roman" w:hAnsi="Times New Roman" w:cs="Times New Roman"/>
          <w:kern w:val="0"/>
          <w:sz w:val="24"/>
          <w:szCs w:val="24"/>
          <w:lang w:val="ru-RU"/>
          <w14:ligatures w14:val="none"/>
        </w:rPr>
        <w:t xml:space="preserve">-&gt; </w:t>
      </w:r>
      <w:r w:rsidRPr="008A37F6">
        <w:rPr>
          <w:rFonts w:ascii="Times New Roman" w:eastAsia="Times New Roman" w:hAnsi="Times New Roman" w:cs="Times New Roman"/>
          <w:kern w:val="0"/>
          <w:sz w:val="24"/>
          <w:szCs w:val="24"/>
          <w14:ligatures w14:val="none"/>
        </w:rPr>
        <w:t>BD</w:t>
      </w:r>
      <w:r w:rsidRPr="008A37F6">
        <w:rPr>
          <w:rFonts w:ascii="Times New Roman" w:eastAsia="Times New Roman" w:hAnsi="Times New Roman" w:cs="Times New Roman"/>
          <w:kern w:val="0"/>
          <w:sz w:val="24"/>
          <w:szCs w:val="24"/>
          <w:lang w:val="ru-RU"/>
          <w14:ligatures w14:val="none"/>
        </w:rPr>
        <w:t>).</w:t>
      </w:r>
    </w:p>
    <w:p w14:paraId="67F9FE2C" w14:textId="0495361B" w:rsidR="008A37F6" w:rsidRPr="008A37F6" w:rsidRDefault="008A37F6" w:rsidP="008A37F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8A37F6">
        <w:rPr>
          <w:rFonts w:ascii="Times New Roman" w:eastAsia="Times New Roman" w:hAnsi="Times New Roman" w:cs="Times New Roman"/>
          <w:kern w:val="0"/>
          <w:sz w:val="24"/>
          <w:szCs w:val="24"/>
          <w:lang w:val="ru-RU"/>
          <w14:ligatures w14:val="none"/>
        </w:rPr>
        <w:t>Общая теорема объединения:</w:t>
      </w:r>
      <w:r>
        <w:rPr>
          <w:rFonts w:ascii="Times New Roman" w:eastAsia="Times New Roman" w:hAnsi="Times New Roman" w:cs="Times New Roman"/>
          <w:kern w:val="0"/>
          <w:sz w:val="24"/>
          <w:szCs w:val="24"/>
          <w:lang w:val="ru-RU"/>
          <w14:ligatures w14:val="none"/>
        </w:rPr>
        <w:t xml:space="preserve"> </w:t>
      </w:r>
      <w:r w:rsidRPr="008A37F6">
        <w:rPr>
          <w:rFonts w:ascii="Times New Roman" w:eastAsia="Times New Roman" w:hAnsi="Times New Roman" w:cs="Times New Roman"/>
          <w:kern w:val="0"/>
          <w:sz w:val="24"/>
          <w:szCs w:val="24"/>
          <w:lang w:val="ru-RU"/>
          <w14:ligatures w14:val="none"/>
        </w:rPr>
        <w:t>(А-&gt;В)и(С-&gt;</w:t>
      </w:r>
      <w:r w:rsidRPr="008A37F6">
        <w:rPr>
          <w:rFonts w:ascii="Times New Roman" w:eastAsia="Times New Roman" w:hAnsi="Times New Roman" w:cs="Times New Roman"/>
          <w:kern w:val="0"/>
          <w:sz w:val="24"/>
          <w:szCs w:val="24"/>
          <w14:ligatures w14:val="none"/>
        </w:rPr>
        <w:t>D</w:t>
      </w:r>
      <w:r w:rsidRPr="008A37F6">
        <w:rPr>
          <w:rFonts w:ascii="Times New Roman" w:eastAsia="Times New Roman" w:hAnsi="Times New Roman" w:cs="Times New Roman"/>
          <w:kern w:val="0"/>
          <w:sz w:val="24"/>
          <w:szCs w:val="24"/>
          <w:lang w:val="ru-RU"/>
          <w14:ligatures w14:val="none"/>
        </w:rPr>
        <w:t>)</w:t>
      </w:r>
      <w:r w:rsidRPr="008A37F6">
        <w:rPr>
          <w:rFonts w:ascii="Cambria Math" w:eastAsia="Times New Roman" w:hAnsi="Cambria Math" w:cs="Cambria Math"/>
          <w:kern w:val="0"/>
          <w:sz w:val="24"/>
          <w:szCs w:val="24"/>
          <w:lang w:val="ru-RU"/>
          <w14:ligatures w14:val="none"/>
        </w:rPr>
        <w:t>⇒</w:t>
      </w:r>
      <w:r w:rsidRPr="008A37F6">
        <w:rPr>
          <w:rFonts w:ascii="Times New Roman" w:eastAsia="Times New Roman" w:hAnsi="Times New Roman" w:cs="Times New Roman"/>
          <w:kern w:val="0"/>
          <w:sz w:val="24"/>
          <w:szCs w:val="24"/>
          <w:lang w:val="ru-RU"/>
          <w14:ligatures w14:val="none"/>
        </w:rPr>
        <w:t>(А(С–</w:t>
      </w:r>
      <w:r w:rsidRPr="008A37F6">
        <w:rPr>
          <w:rFonts w:ascii="Times New Roman" w:eastAsia="Times New Roman" w:hAnsi="Times New Roman" w:cs="Times New Roman"/>
          <w:kern w:val="0"/>
          <w:sz w:val="24"/>
          <w:szCs w:val="24"/>
          <w14:ligatures w14:val="none"/>
        </w:rPr>
        <w:t>B</w:t>
      </w:r>
      <w:r w:rsidRPr="008A37F6">
        <w:rPr>
          <w:rFonts w:ascii="Times New Roman" w:eastAsia="Times New Roman" w:hAnsi="Times New Roman" w:cs="Times New Roman"/>
          <w:kern w:val="0"/>
          <w:sz w:val="24"/>
          <w:szCs w:val="24"/>
          <w:lang w:val="ru-RU"/>
          <w14:ligatures w14:val="none"/>
        </w:rPr>
        <w:t>)-&gt;</w:t>
      </w:r>
      <w:r w:rsidRPr="008A37F6">
        <w:rPr>
          <w:rFonts w:ascii="Times New Roman" w:eastAsia="Times New Roman" w:hAnsi="Times New Roman" w:cs="Times New Roman"/>
          <w:kern w:val="0"/>
          <w:sz w:val="24"/>
          <w:szCs w:val="24"/>
          <w14:ligatures w14:val="none"/>
        </w:rPr>
        <w:t>BD</w:t>
      </w:r>
      <w:r w:rsidRPr="008A37F6">
        <w:rPr>
          <w:rFonts w:ascii="Times New Roman" w:eastAsia="Times New Roman" w:hAnsi="Times New Roman" w:cs="Times New Roman"/>
          <w:kern w:val="0"/>
          <w:sz w:val="24"/>
          <w:szCs w:val="24"/>
          <w:lang w:val="ru-RU"/>
          <w14:ligatures w14:val="none"/>
        </w:rPr>
        <w:t>).</w:t>
      </w:r>
    </w:p>
    <w:p w14:paraId="47C12711" w14:textId="77777777" w:rsidR="008A37F6" w:rsidRPr="008A37F6" w:rsidRDefault="008A37F6" w:rsidP="008A37F6">
      <w:pPr>
        <w:pStyle w:val="NormalWeb"/>
        <w:rPr>
          <w:lang w:val="ru-RU"/>
        </w:rPr>
      </w:pPr>
      <w:r w:rsidRPr="008A37F6">
        <w:rPr>
          <w:rStyle w:val="Strong"/>
          <w:lang w:val="ru-RU"/>
        </w:rPr>
        <w:t>Определение 5.</w:t>
      </w:r>
      <w:r w:rsidRPr="008A37F6">
        <w:rPr>
          <w:lang w:val="ru-RU"/>
        </w:rPr>
        <w:t xml:space="preserve"> Суперключ переменной-отношения </w:t>
      </w:r>
      <w:r>
        <w:t>R</w:t>
      </w:r>
      <w:r w:rsidRPr="008A37F6">
        <w:rPr>
          <w:lang w:val="ru-RU"/>
        </w:rPr>
        <w:t xml:space="preserve"> - это множество атрибутов переменной-отношения </w:t>
      </w:r>
      <w:r>
        <w:t>R</w:t>
      </w:r>
      <w:r w:rsidRPr="008A37F6">
        <w:rPr>
          <w:lang w:val="ru-RU"/>
        </w:rPr>
        <w:t>, которое содержит в виде подмножества (но не обязательно собственного подмножества), по крайней мере, один потенциальный ключ.</w:t>
      </w:r>
    </w:p>
    <w:p w14:paraId="58049057" w14:textId="77777777" w:rsidR="008A37F6" w:rsidRPr="008A37F6" w:rsidRDefault="008A37F6" w:rsidP="008A37F6">
      <w:pPr>
        <w:pStyle w:val="NormalWeb"/>
        <w:rPr>
          <w:lang w:val="ru-RU"/>
        </w:rPr>
      </w:pPr>
      <w:r w:rsidRPr="008A37F6">
        <w:rPr>
          <w:rStyle w:val="Strong"/>
          <w:lang w:val="ru-RU"/>
        </w:rPr>
        <w:t>Определение 6.</w:t>
      </w:r>
      <w:r w:rsidRPr="008A37F6">
        <w:rPr>
          <w:lang w:val="ru-RU"/>
        </w:rPr>
        <w:t xml:space="preserve"> Два множества ФЗ </w:t>
      </w:r>
      <w:r>
        <w:t>S</w:t>
      </w:r>
      <w:r w:rsidRPr="008A37F6">
        <w:rPr>
          <w:lang w:val="ru-RU"/>
        </w:rPr>
        <w:t xml:space="preserve">1 и </w:t>
      </w:r>
      <w:r>
        <w:t>S</w:t>
      </w:r>
      <w:r w:rsidRPr="008A37F6">
        <w:rPr>
          <w:lang w:val="ru-RU"/>
        </w:rPr>
        <w:t xml:space="preserve">2 эквивалентны тогда и только тогда, когда они являются покрытиями друг для друга, т. е. </w:t>
      </w:r>
      <w:r>
        <w:t>S</w:t>
      </w:r>
      <w:r w:rsidRPr="008A37F6">
        <w:rPr>
          <w:lang w:val="ru-RU"/>
        </w:rPr>
        <w:t xml:space="preserve">1+ = </w:t>
      </w:r>
      <w:r>
        <w:t>S</w:t>
      </w:r>
      <w:r w:rsidRPr="008A37F6">
        <w:rPr>
          <w:lang w:val="ru-RU"/>
        </w:rPr>
        <w:t>2+.</w:t>
      </w:r>
    </w:p>
    <w:p w14:paraId="6A00C75D" w14:textId="77777777" w:rsidR="008A37F6" w:rsidRPr="008A37F6" w:rsidRDefault="008A37F6" w:rsidP="008A37F6">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8A37F6">
        <w:rPr>
          <w:rFonts w:ascii="Times New Roman" w:eastAsia="Times New Roman" w:hAnsi="Times New Roman" w:cs="Times New Roman"/>
          <w:b/>
          <w:bCs/>
          <w:kern w:val="0"/>
          <w:sz w:val="24"/>
          <w:szCs w:val="24"/>
          <w:lang w:val="ru-RU"/>
          <w14:ligatures w14:val="none"/>
        </w:rPr>
        <w:t>Определение</w:t>
      </w:r>
      <w:r w:rsidRPr="008A37F6">
        <w:rPr>
          <w:rFonts w:ascii="Times New Roman" w:eastAsia="Times New Roman" w:hAnsi="Times New Roman" w:cs="Times New Roman"/>
          <w:b/>
          <w:bCs/>
          <w:kern w:val="0"/>
          <w:sz w:val="24"/>
          <w:szCs w:val="24"/>
          <w14:ligatures w14:val="none"/>
        </w:rPr>
        <w:t> </w:t>
      </w:r>
      <w:r w:rsidRPr="008A37F6">
        <w:rPr>
          <w:rFonts w:ascii="Times New Roman" w:eastAsia="Times New Roman" w:hAnsi="Times New Roman" w:cs="Times New Roman"/>
          <w:b/>
          <w:bCs/>
          <w:kern w:val="0"/>
          <w:sz w:val="24"/>
          <w:szCs w:val="24"/>
          <w:lang w:val="ru-RU"/>
          <w14:ligatures w14:val="none"/>
        </w:rPr>
        <w:t>7.</w:t>
      </w:r>
      <w:r w:rsidRPr="008A37F6">
        <w:rPr>
          <w:rFonts w:ascii="Times New Roman" w:eastAsia="Times New Roman" w:hAnsi="Times New Roman" w:cs="Times New Roman"/>
          <w:kern w:val="0"/>
          <w:sz w:val="24"/>
          <w:szCs w:val="24"/>
          <w14:ligatures w14:val="none"/>
        </w:rPr>
        <w:t> </w:t>
      </w:r>
      <w:r w:rsidRPr="008A37F6">
        <w:rPr>
          <w:rFonts w:ascii="Times New Roman" w:eastAsia="Times New Roman" w:hAnsi="Times New Roman" w:cs="Times New Roman"/>
          <w:kern w:val="0"/>
          <w:sz w:val="24"/>
          <w:szCs w:val="24"/>
          <w:lang w:val="ru-RU"/>
          <w14:ligatures w14:val="none"/>
        </w:rPr>
        <w:t>Множество ФЗ является</w:t>
      </w:r>
      <w:r w:rsidRPr="008A37F6">
        <w:rPr>
          <w:rFonts w:ascii="Times New Roman" w:eastAsia="Times New Roman" w:hAnsi="Times New Roman" w:cs="Times New Roman"/>
          <w:kern w:val="0"/>
          <w:sz w:val="24"/>
          <w:szCs w:val="24"/>
          <w14:ligatures w14:val="none"/>
        </w:rPr>
        <w:t> </w:t>
      </w:r>
      <w:r w:rsidRPr="008A37F6">
        <w:rPr>
          <w:rFonts w:ascii="Times New Roman" w:eastAsia="Times New Roman" w:hAnsi="Times New Roman" w:cs="Times New Roman"/>
          <w:kern w:val="0"/>
          <w:sz w:val="24"/>
          <w:szCs w:val="24"/>
          <w:lang w:val="ru-RU"/>
          <w14:ligatures w14:val="none"/>
        </w:rPr>
        <w:t>неприводимым</w:t>
      </w:r>
      <w:r w:rsidRPr="008A37F6">
        <w:rPr>
          <w:rFonts w:ascii="Times New Roman" w:eastAsia="Times New Roman" w:hAnsi="Times New Roman" w:cs="Times New Roman"/>
          <w:kern w:val="0"/>
          <w:sz w:val="24"/>
          <w:szCs w:val="24"/>
          <w14:ligatures w14:val="none"/>
        </w:rPr>
        <w:t> </w:t>
      </w:r>
      <w:r w:rsidRPr="008A37F6">
        <w:rPr>
          <w:rFonts w:ascii="Times New Roman" w:eastAsia="Times New Roman" w:hAnsi="Times New Roman" w:cs="Times New Roman"/>
          <w:kern w:val="0"/>
          <w:sz w:val="24"/>
          <w:szCs w:val="24"/>
          <w:lang w:val="ru-RU"/>
          <w14:ligatures w14:val="none"/>
        </w:rPr>
        <w:t>тогда и только тогда, когда оно обладает всеми перечисленными ниже свойствами.</w:t>
      </w:r>
    </w:p>
    <w:p w14:paraId="3AED27E2" w14:textId="77777777" w:rsidR="008A37F6" w:rsidRPr="008A37F6" w:rsidRDefault="008A37F6" w:rsidP="008A37F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8A37F6">
        <w:rPr>
          <w:rFonts w:ascii="Times New Roman" w:eastAsia="Times New Roman" w:hAnsi="Times New Roman" w:cs="Times New Roman"/>
          <w:kern w:val="0"/>
          <w:sz w:val="24"/>
          <w:szCs w:val="24"/>
          <w:lang w:val="ru-RU"/>
          <w14:ligatures w14:val="none"/>
        </w:rPr>
        <w:t>Каждая ФЗ этого множества имеет одноэлементную правую часть.</w:t>
      </w:r>
    </w:p>
    <w:p w14:paraId="371FCE90" w14:textId="77777777" w:rsidR="008A37F6" w:rsidRPr="008A37F6" w:rsidRDefault="008A37F6" w:rsidP="008A37F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8A37F6">
        <w:rPr>
          <w:rFonts w:ascii="Times New Roman" w:eastAsia="Times New Roman" w:hAnsi="Times New Roman" w:cs="Times New Roman"/>
          <w:kern w:val="0"/>
          <w:sz w:val="24"/>
          <w:szCs w:val="24"/>
          <w:lang w:val="ru-RU"/>
          <w14:ligatures w14:val="none"/>
        </w:rPr>
        <w:t>Ни одна ФЗ множества не может быть устранена без изменения замыкания этого множества.</w:t>
      </w:r>
    </w:p>
    <w:p w14:paraId="5A442C66" w14:textId="77777777" w:rsidR="008A37F6" w:rsidRPr="008A37F6" w:rsidRDefault="008A37F6" w:rsidP="008A37F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8A37F6">
        <w:rPr>
          <w:rFonts w:ascii="Times New Roman" w:eastAsia="Times New Roman" w:hAnsi="Times New Roman" w:cs="Times New Roman"/>
          <w:kern w:val="0"/>
          <w:sz w:val="24"/>
          <w:szCs w:val="24"/>
          <w:lang w:val="ru-RU"/>
          <w14:ligatures w14:val="none"/>
        </w:rPr>
        <w:lastRenderedPageBreak/>
        <w:t>Ни один атрибут не может быть устранен из левой части любой ФЗ данного множества без изменения замыкания множества</w:t>
      </w:r>
    </w:p>
    <w:p w14:paraId="7A96E509" w14:textId="77777777" w:rsidR="008A37F6" w:rsidRPr="008A37F6" w:rsidRDefault="008A37F6" w:rsidP="008A37F6">
      <w:pPr>
        <w:pStyle w:val="Heading2"/>
        <w:rPr>
          <w:lang w:val="ru-RU"/>
        </w:rPr>
      </w:pPr>
      <w:r w:rsidRPr="008A37F6">
        <w:rPr>
          <w:rStyle w:val="Strong"/>
          <w:b/>
          <w:bCs/>
          <w:lang w:val="ru-RU"/>
        </w:rPr>
        <w:t>Нормальные формы, основанные на функциональных зависимостях</w:t>
      </w:r>
    </w:p>
    <w:p w14:paraId="09DD90FF" w14:textId="77777777" w:rsidR="008A37F6" w:rsidRPr="008A37F6" w:rsidRDefault="008A37F6" w:rsidP="008A37F6">
      <w:pPr>
        <w:pStyle w:val="NormalWeb"/>
        <w:rPr>
          <w:lang w:val="ru-RU"/>
        </w:rPr>
      </w:pPr>
      <w:r w:rsidRPr="008A37F6">
        <w:rPr>
          <w:rStyle w:val="Strong"/>
          <w:lang w:val="ru-RU"/>
        </w:rPr>
        <w:t>Определение 1</w:t>
      </w:r>
      <w:r w:rsidRPr="008A37F6">
        <w:rPr>
          <w:lang w:val="ru-RU"/>
        </w:rPr>
        <w:t>. Переменная отношения находится в первой нормальной форме (1НФ) тогда и только тогда, когда в любом допустимом значении отношения каждый его кортеж содержит только одно значение для каждого из атрибутов.</w:t>
      </w:r>
    </w:p>
    <w:p w14:paraId="14102A88" w14:textId="77777777" w:rsidR="008A37F6" w:rsidRPr="008A37F6" w:rsidRDefault="008A37F6" w:rsidP="008A37F6">
      <w:pPr>
        <w:pStyle w:val="NormalWeb"/>
        <w:rPr>
          <w:lang w:val="ru-RU"/>
        </w:rPr>
      </w:pPr>
      <w:r w:rsidRPr="008A37F6">
        <w:rPr>
          <w:rStyle w:val="Strong"/>
          <w:lang w:val="ru-RU"/>
        </w:rPr>
        <w:t>Определение 2.</w:t>
      </w:r>
      <w:r w:rsidRPr="008A37F6">
        <w:rPr>
          <w:lang w:val="ru-RU"/>
        </w:rPr>
        <w:t xml:space="preserve"> Функциональная зависимость </w:t>
      </w:r>
      <w:r>
        <w:t>R</w:t>
      </w:r>
      <w:r w:rsidRPr="008A37F6">
        <w:rPr>
          <w:lang w:val="ru-RU"/>
        </w:rPr>
        <w:t>.</w:t>
      </w:r>
      <w:r>
        <w:t>X</w:t>
      </w:r>
      <w:r w:rsidRPr="008A37F6">
        <w:rPr>
          <w:lang w:val="ru-RU"/>
        </w:rPr>
        <w:t xml:space="preserve"> -&gt; </w:t>
      </w:r>
      <w:r>
        <w:t>R</w:t>
      </w:r>
      <w:r w:rsidRPr="008A37F6">
        <w:rPr>
          <w:lang w:val="ru-RU"/>
        </w:rPr>
        <w:t>.</w:t>
      </w:r>
      <w:r>
        <w:t>Y</w:t>
      </w:r>
      <w:r w:rsidRPr="008A37F6">
        <w:rPr>
          <w:lang w:val="ru-RU"/>
        </w:rPr>
        <w:t xml:space="preserve"> называется полной, если атрибут </w:t>
      </w:r>
      <w:r>
        <w:t>Y</w:t>
      </w:r>
      <w:r w:rsidRPr="008A37F6">
        <w:rPr>
          <w:lang w:val="ru-RU"/>
        </w:rPr>
        <w:t xml:space="preserve"> не зависит функционально от любого точного подмножества </w:t>
      </w:r>
      <w:r>
        <w:t>X</w:t>
      </w:r>
      <w:r w:rsidRPr="008A37F6">
        <w:rPr>
          <w:lang w:val="ru-RU"/>
        </w:rPr>
        <w:t>.</w:t>
      </w:r>
    </w:p>
    <w:p w14:paraId="4B3C571B" w14:textId="77777777" w:rsidR="008A37F6" w:rsidRPr="008A37F6" w:rsidRDefault="008A37F6" w:rsidP="008A37F6">
      <w:pPr>
        <w:pStyle w:val="NormalWeb"/>
        <w:rPr>
          <w:lang w:val="ru-RU"/>
        </w:rPr>
      </w:pPr>
      <w:r w:rsidRPr="008A37F6">
        <w:rPr>
          <w:rStyle w:val="Strong"/>
          <w:lang w:val="ru-RU"/>
        </w:rPr>
        <w:t>Определение 3.</w:t>
      </w:r>
      <w:r w:rsidRPr="008A37F6">
        <w:rPr>
          <w:lang w:val="ru-RU"/>
        </w:rPr>
        <w:t xml:space="preserve"> Функциональная зависимость </w:t>
      </w:r>
      <w:r>
        <w:t>R</w:t>
      </w:r>
      <w:r w:rsidRPr="008A37F6">
        <w:rPr>
          <w:lang w:val="ru-RU"/>
        </w:rPr>
        <w:t>.</w:t>
      </w:r>
      <w:r>
        <w:t>X</w:t>
      </w:r>
      <w:r w:rsidRPr="008A37F6">
        <w:rPr>
          <w:lang w:val="ru-RU"/>
        </w:rPr>
        <w:t xml:space="preserve"> -&gt; </w:t>
      </w:r>
      <w:r>
        <w:t>R</w:t>
      </w:r>
      <w:r w:rsidRPr="008A37F6">
        <w:rPr>
          <w:lang w:val="ru-RU"/>
        </w:rPr>
        <w:t>.</w:t>
      </w:r>
      <w:r>
        <w:t>Y</w:t>
      </w:r>
      <w:r w:rsidRPr="008A37F6">
        <w:rPr>
          <w:lang w:val="ru-RU"/>
        </w:rPr>
        <w:t xml:space="preserve"> называется транзитивной, если существует такой атрибут </w:t>
      </w:r>
      <w:r>
        <w:t>Z</w:t>
      </w:r>
      <w:r w:rsidRPr="008A37F6">
        <w:rPr>
          <w:lang w:val="ru-RU"/>
        </w:rPr>
        <w:t xml:space="preserve">, что имеются функциональные зависимости </w:t>
      </w:r>
      <w:r>
        <w:t>R</w:t>
      </w:r>
      <w:r w:rsidRPr="008A37F6">
        <w:rPr>
          <w:lang w:val="ru-RU"/>
        </w:rPr>
        <w:t>.</w:t>
      </w:r>
      <w:r>
        <w:t>X</w:t>
      </w:r>
      <w:r w:rsidRPr="008A37F6">
        <w:rPr>
          <w:lang w:val="ru-RU"/>
        </w:rPr>
        <w:t xml:space="preserve"> -&gt; </w:t>
      </w:r>
      <w:r>
        <w:t>R</w:t>
      </w:r>
      <w:r w:rsidRPr="008A37F6">
        <w:rPr>
          <w:lang w:val="ru-RU"/>
        </w:rPr>
        <w:t>.</w:t>
      </w:r>
      <w:r>
        <w:t>Z</w:t>
      </w:r>
      <w:r w:rsidRPr="008A37F6">
        <w:rPr>
          <w:lang w:val="ru-RU"/>
        </w:rPr>
        <w:t xml:space="preserve"> и </w:t>
      </w:r>
      <w:r>
        <w:t>R</w:t>
      </w:r>
      <w:r w:rsidRPr="008A37F6">
        <w:rPr>
          <w:lang w:val="ru-RU"/>
        </w:rPr>
        <w:t>.</w:t>
      </w:r>
      <w:r>
        <w:t>Z</w:t>
      </w:r>
      <w:r w:rsidRPr="008A37F6">
        <w:rPr>
          <w:lang w:val="ru-RU"/>
        </w:rPr>
        <w:t xml:space="preserve"> -&gt; </w:t>
      </w:r>
      <w:r>
        <w:t>R</w:t>
      </w:r>
      <w:r w:rsidRPr="008A37F6">
        <w:rPr>
          <w:lang w:val="ru-RU"/>
        </w:rPr>
        <w:t>.</w:t>
      </w:r>
      <w:r>
        <w:t>Y</w:t>
      </w:r>
      <w:r w:rsidRPr="008A37F6">
        <w:rPr>
          <w:lang w:val="ru-RU"/>
        </w:rPr>
        <w:t xml:space="preserve"> и отсутствует функциональная зависимость </w:t>
      </w:r>
      <w:r>
        <w:t>R</w:t>
      </w:r>
      <w:r w:rsidRPr="008A37F6">
        <w:rPr>
          <w:lang w:val="ru-RU"/>
        </w:rPr>
        <w:t>.</w:t>
      </w:r>
      <w:r>
        <w:t>Z</w:t>
      </w:r>
      <w:r w:rsidRPr="008A37F6">
        <w:rPr>
          <w:lang w:val="ru-RU"/>
        </w:rPr>
        <w:t xml:space="preserve"> -&gt; </w:t>
      </w:r>
      <w:r>
        <w:t>R</w:t>
      </w:r>
      <w:r w:rsidRPr="008A37F6">
        <w:rPr>
          <w:lang w:val="ru-RU"/>
        </w:rPr>
        <w:t>.</w:t>
      </w:r>
      <w:r>
        <w:t>X</w:t>
      </w:r>
      <w:r w:rsidRPr="008A37F6">
        <w:rPr>
          <w:lang w:val="ru-RU"/>
        </w:rPr>
        <w:t>.</w:t>
      </w:r>
    </w:p>
    <w:p w14:paraId="2275C131" w14:textId="77777777" w:rsidR="008A37F6" w:rsidRPr="008A37F6" w:rsidRDefault="008A37F6" w:rsidP="008A37F6">
      <w:pPr>
        <w:pStyle w:val="NormalWeb"/>
        <w:rPr>
          <w:lang w:val="ru-RU"/>
        </w:rPr>
      </w:pPr>
      <w:r w:rsidRPr="008A37F6">
        <w:rPr>
          <w:rStyle w:val="Strong"/>
          <w:lang w:val="ru-RU"/>
        </w:rPr>
        <w:t>Определение 4.</w:t>
      </w:r>
      <w:r w:rsidRPr="008A37F6">
        <w:rPr>
          <w:lang w:val="ru-RU"/>
        </w:rPr>
        <w:t xml:space="preserve"> Неключевым атрибутом называется любой атрибут отношения, не входящий в состав потенциального ключа (в частности, первичного).</w:t>
      </w:r>
    </w:p>
    <w:p w14:paraId="1A813372" w14:textId="77777777" w:rsidR="008A37F6" w:rsidRPr="008A37F6" w:rsidRDefault="008A37F6" w:rsidP="008A37F6">
      <w:pPr>
        <w:pStyle w:val="NormalWeb"/>
        <w:rPr>
          <w:lang w:val="ru-RU"/>
        </w:rPr>
      </w:pPr>
      <w:r w:rsidRPr="008A37F6">
        <w:rPr>
          <w:rStyle w:val="Strong"/>
          <w:lang w:val="ru-RU"/>
        </w:rPr>
        <w:t>Определение 5.</w:t>
      </w:r>
      <w:r w:rsidRPr="008A37F6">
        <w:rPr>
          <w:lang w:val="ru-RU"/>
        </w:rPr>
        <w:t xml:space="preserve"> Два или более атрибута взаимно независимы, если ни один из этих атрибутов не является функционально зависимым от других.</w:t>
      </w:r>
    </w:p>
    <w:p w14:paraId="4C093CB7" w14:textId="63506A35" w:rsidR="008A37F6" w:rsidRPr="008A37F6" w:rsidRDefault="008A37F6" w:rsidP="008A37F6">
      <w:pPr>
        <w:pStyle w:val="Heading2"/>
      </w:pPr>
      <w:r>
        <w:rPr>
          <w:rStyle w:val="Strong"/>
          <w:b/>
          <w:bCs/>
          <w:lang w:val="ru-RU"/>
        </w:rPr>
        <w:t>2</w:t>
      </w:r>
      <w:r>
        <w:rPr>
          <w:rStyle w:val="Strong"/>
          <w:b/>
          <w:bCs/>
        </w:rPr>
        <w:t>NF</w:t>
      </w:r>
    </w:p>
    <w:p w14:paraId="196B0609" w14:textId="77777777" w:rsidR="008A37F6" w:rsidRDefault="008A37F6" w:rsidP="008A37F6">
      <w:pPr>
        <w:pStyle w:val="NormalWeb"/>
        <w:rPr>
          <w:lang w:val="ru-RU"/>
        </w:rPr>
      </w:pPr>
      <w:r w:rsidRPr="008A37F6">
        <w:rPr>
          <w:rStyle w:val="Strong"/>
          <w:lang w:val="ru-RU"/>
        </w:rPr>
        <w:t>Определение 6.</w:t>
      </w:r>
      <w:r w:rsidRPr="008A37F6">
        <w:rPr>
          <w:lang w:val="ru-RU"/>
        </w:rPr>
        <w:t xml:space="preserve"> (В этом определении предполагается, что единственным ключом отношения является первичный ключ.) Отношение </w:t>
      </w:r>
      <w:r>
        <w:t>R</w:t>
      </w:r>
      <w:r w:rsidRPr="008A37F6">
        <w:rPr>
          <w:lang w:val="ru-RU"/>
        </w:rPr>
        <w:t xml:space="preserve"> находится во второй нормальной форме (2НФ) в том и только в том случае, когда оно находится в 1НФ, и каждый неключевой атрибут полностью зависит от первичного ключа.</w:t>
      </w:r>
    </w:p>
    <w:p w14:paraId="6DD8163A" w14:textId="5B230261" w:rsidR="008A37F6" w:rsidRPr="008A37F6" w:rsidRDefault="008A37F6" w:rsidP="008A37F6">
      <w:pPr>
        <w:pStyle w:val="Heading2"/>
        <w:rPr>
          <w:rStyle w:val="Strong"/>
          <w:b/>
          <w:bCs/>
          <w:lang w:val="ru-RU"/>
        </w:rPr>
      </w:pPr>
      <w:r>
        <w:rPr>
          <w:rStyle w:val="Strong"/>
          <w:b/>
          <w:bCs/>
          <w:lang w:val="ru-RU"/>
        </w:rPr>
        <w:t>3</w:t>
      </w:r>
      <w:r>
        <w:rPr>
          <w:rStyle w:val="Strong"/>
          <w:b/>
          <w:bCs/>
        </w:rPr>
        <w:t>NF</w:t>
      </w:r>
    </w:p>
    <w:p w14:paraId="6C4EDB8B" w14:textId="38DA78FA" w:rsidR="008A37F6" w:rsidRPr="008A37F6" w:rsidRDefault="008A37F6" w:rsidP="008A37F6">
      <w:pPr>
        <w:pStyle w:val="Heading2"/>
        <w:rPr>
          <w:b w:val="0"/>
          <w:bCs w:val="0"/>
          <w:sz w:val="24"/>
          <w:szCs w:val="24"/>
          <w:lang w:val="ru-RU"/>
        </w:rPr>
      </w:pPr>
      <w:r w:rsidRPr="008A37F6">
        <w:rPr>
          <w:b w:val="0"/>
          <w:bCs w:val="0"/>
          <w:sz w:val="24"/>
          <w:szCs w:val="24"/>
          <w:lang w:val="ru-RU"/>
        </w:rPr>
        <w:t xml:space="preserve">Отношение </w:t>
      </w:r>
      <w:r w:rsidRPr="008A37F6">
        <w:rPr>
          <w:b w:val="0"/>
          <w:bCs w:val="0"/>
          <w:sz w:val="24"/>
          <w:szCs w:val="24"/>
        </w:rPr>
        <w:t>R</w:t>
      </w:r>
      <w:r w:rsidRPr="008A37F6">
        <w:rPr>
          <w:b w:val="0"/>
          <w:bCs w:val="0"/>
          <w:sz w:val="24"/>
          <w:szCs w:val="24"/>
          <w:lang w:val="ru-RU"/>
        </w:rPr>
        <w:t xml:space="preserve"> находится в третьей нормальной форме (3НФ) в том и только в том случае, если оно находится в 2НФ, и каждый неключевой атрибут не является транзитивно зависимым от какого-либо ключа </w:t>
      </w:r>
      <w:r w:rsidRPr="008A37F6">
        <w:rPr>
          <w:b w:val="0"/>
          <w:bCs w:val="0"/>
          <w:sz w:val="24"/>
          <w:szCs w:val="24"/>
        </w:rPr>
        <w:t>R</w:t>
      </w:r>
      <w:r w:rsidRPr="008A37F6">
        <w:rPr>
          <w:b w:val="0"/>
          <w:bCs w:val="0"/>
          <w:sz w:val="24"/>
          <w:szCs w:val="24"/>
          <w:lang w:val="ru-RU"/>
        </w:rPr>
        <w:t>.</w:t>
      </w:r>
    </w:p>
    <w:p w14:paraId="786CE922" w14:textId="77777777" w:rsidR="008A37F6" w:rsidRPr="008A37F6" w:rsidRDefault="008A37F6" w:rsidP="008A37F6">
      <w:pPr>
        <w:pStyle w:val="NormalWeb"/>
        <w:rPr>
          <w:lang w:val="ru-RU"/>
        </w:rPr>
      </w:pPr>
    </w:p>
    <w:p w14:paraId="24526F99" w14:textId="77777777" w:rsidR="008A37F6" w:rsidRPr="008A37F6" w:rsidRDefault="008A37F6" w:rsidP="008A37F6">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p>
    <w:p w14:paraId="2C6381BF" w14:textId="77777777" w:rsidR="00CE5598" w:rsidRPr="00CE5598" w:rsidRDefault="008A37F6" w:rsidP="00CE5598">
      <w:pPr>
        <w:pStyle w:val="Heading2"/>
        <w:rPr>
          <w:lang w:val="ru-RU"/>
        </w:rPr>
      </w:pPr>
      <w:r>
        <w:rPr>
          <w:lang w:val="ru-RU"/>
        </w:rPr>
        <w:br w:type="column"/>
      </w:r>
      <w:r w:rsidR="00CE5598" w:rsidRPr="00CE5598">
        <w:rPr>
          <w:lang w:val="ru-RU"/>
        </w:rPr>
        <w:lastRenderedPageBreak/>
        <w:t>5. Теория проектирования хранилищ данных.</w:t>
      </w:r>
      <w:r w:rsidR="00CE5598">
        <w:t> </w:t>
      </w:r>
      <w:r w:rsidR="00CE5598" w:rsidRPr="00CE5598">
        <w:rPr>
          <w:lang w:val="ru-RU"/>
        </w:rPr>
        <w:t xml:space="preserve">Основные принципы построения. </w:t>
      </w:r>
      <w:r w:rsidR="00CE5598">
        <w:t>ETL </w:t>
      </w:r>
      <w:r w:rsidR="00CE5598" w:rsidRPr="00CE5598">
        <w:rPr>
          <w:lang w:val="ru-RU"/>
        </w:rPr>
        <w:t>и</w:t>
      </w:r>
      <w:r w:rsidR="00CE5598">
        <w:t> ELT </w:t>
      </w:r>
      <w:r w:rsidR="00CE5598" w:rsidRPr="00CE5598">
        <w:rPr>
          <w:lang w:val="ru-RU"/>
        </w:rPr>
        <w:t>процессы</w:t>
      </w:r>
    </w:p>
    <w:p w14:paraId="0075564E" w14:textId="77777777" w:rsidR="00CE5598" w:rsidRPr="00CE5598" w:rsidRDefault="00CE5598" w:rsidP="00CE5598">
      <w:pPr>
        <w:pStyle w:val="NormalWeb"/>
        <w:rPr>
          <w:lang w:val="ru-RU"/>
        </w:rPr>
      </w:pPr>
      <w:r w:rsidRPr="00CE5598">
        <w:rPr>
          <w:rStyle w:val="Strong"/>
          <w:lang w:val="ru-RU"/>
        </w:rPr>
        <w:t>Храни́лище да́нных</w:t>
      </w:r>
      <w:r w:rsidRPr="00CE5598">
        <w:rPr>
          <w:lang w:val="ru-RU"/>
        </w:rPr>
        <w:t xml:space="preserve"> (</w:t>
      </w:r>
      <w:hyperlink r:id="rId5" w:history="1">
        <w:r w:rsidRPr="00CE5598">
          <w:rPr>
            <w:rStyle w:val="Hyperlink"/>
            <w:lang w:val="ru-RU"/>
          </w:rPr>
          <w:t>англ.</w:t>
        </w:r>
      </w:hyperlink>
      <w:r w:rsidRPr="00CE5598">
        <w:rPr>
          <w:lang w:val="ru-RU"/>
        </w:rPr>
        <w:t xml:space="preserve"> </w:t>
      </w:r>
      <w:r>
        <w:rPr>
          <w:rStyle w:val="Emphasis"/>
          <w:rFonts w:eastAsiaTheme="majorEastAsia"/>
        </w:rPr>
        <w:t>Data</w:t>
      </w:r>
      <w:r w:rsidRPr="00CE5598">
        <w:rPr>
          <w:rStyle w:val="Emphasis"/>
          <w:rFonts w:eastAsiaTheme="majorEastAsia"/>
          <w:lang w:val="ru-RU"/>
        </w:rPr>
        <w:t xml:space="preserve"> </w:t>
      </w:r>
      <w:r>
        <w:rPr>
          <w:rStyle w:val="Emphasis"/>
          <w:rFonts w:eastAsiaTheme="majorEastAsia"/>
        </w:rPr>
        <w:t>Warehouse</w:t>
      </w:r>
      <w:r w:rsidRPr="00CE5598">
        <w:rPr>
          <w:lang w:val="ru-RU"/>
        </w:rPr>
        <w:t>)</w:t>
      </w:r>
      <w:r>
        <w:t> </w:t>
      </w:r>
      <w:r w:rsidRPr="00CE5598">
        <w:rPr>
          <w:lang w:val="ru-RU"/>
        </w:rPr>
        <w:t>— предметно-ориентированная информационная</w:t>
      </w:r>
      <w:r>
        <w:t> </w:t>
      </w:r>
      <w:r w:rsidRPr="00CE5598">
        <w:rPr>
          <w:lang w:val="ru-RU"/>
        </w:rPr>
        <w:t>база данных, специально разработанная и предназначенная для подготовки отчётов и бизнес-анализа с целью поддержки принятия решений в организации.</w:t>
      </w:r>
    </w:p>
    <w:p w14:paraId="307CA09D" w14:textId="77777777" w:rsidR="00CE5598" w:rsidRDefault="00CE5598" w:rsidP="00CE5598">
      <w:pPr>
        <w:pStyle w:val="NormalWeb"/>
        <w:rPr>
          <w:lang w:val="ru-RU"/>
        </w:rPr>
      </w:pPr>
      <w:r w:rsidRPr="00CE5598">
        <w:rPr>
          <w:lang w:val="ru-RU"/>
        </w:rPr>
        <w:t xml:space="preserve">Любая передача внутри хранилищ данных — </w:t>
      </w:r>
      <w:r>
        <w:t>ETL</w:t>
      </w:r>
      <w:r w:rsidRPr="00CE5598">
        <w:rPr>
          <w:lang w:val="ru-RU"/>
        </w:rPr>
        <w:t xml:space="preserve"> (аббревиатура от </w:t>
      </w:r>
      <w:r>
        <w:t>Extract</w:t>
      </w:r>
      <w:r w:rsidRPr="00CE5598">
        <w:rPr>
          <w:lang w:val="ru-RU"/>
        </w:rPr>
        <w:t xml:space="preserve">, </w:t>
      </w:r>
      <w:r>
        <w:t>Transform</w:t>
      </w:r>
      <w:r w:rsidRPr="00CE5598">
        <w:rPr>
          <w:lang w:val="ru-RU"/>
        </w:rPr>
        <w:t xml:space="preserve">, </w:t>
      </w:r>
      <w:r>
        <w:t>Load</w:t>
      </w:r>
      <w:r w:rsidRPr="00CE5598">
        <w:rPr>
          <w:lang w:val="ru-RU"/>
        </w:rPr>
        <w:t>).</w:t>
      </w:r>
    </w:p>
    <w:p w14:paraId="7760BA00" w14:textId="77777777" w:rsidR="00CE5598" w:rsidRDefault="00CE5598" w:rsidP="00CE5598">
      <w:pPr>
        <w:pStyle w:val="NormalWeb"/>
        <w:rPr>
          <w:lang w:val="ru-RU"/>
        </w:rPr>
      </w:pPr>
      <w:r w:rsidRPr="00CE5598">
        <w:rPr>
          <w:lang w:val="ru-RU"/>
        </w:rPr>
        <w:t>Трехуровневая архитектура состоит из:</w:t>
      </w:r>
    </w:p>
    <w:p w14:paraId="1388DA79" w14:textId="77777777" w:rsidR="00CE5598" w:rsidRDefault="00CE5598" w:rsidP="00CE5598">
      <w:pPr>
        <w:pStyle w:val="NormalWeb"/>
        <w:rPr>
          <w:lang w:val="ru-RU"/>
        </w:rPr>
      </w:pPr>
      <w:r w:rsidRPr="00CE5598">
        <w:rPr>
          <w:lang w:val="ru-RU"/>
        </w:rPr>
        <w:t xml:space="preserve"> • Нижний уровень содержит сервер базы данных используемый для извлечения данных из множества различных источников.</w:t>
      </w:r>
    </w:p>
    <w:p w14:paraId="0F67F296" w14:textId="77777777" w:rsidR="00CE5598" w:rsidRDefault="00CE5598" w:rsidP="00CE5598">
      <w:pPr>
        <w:pStyle w:val="NormalWeb"/>
        <w:rPr>
          <w:lang w:val="ru-RU"/>
        </w:rPr>
      </w:pPr>
      <w:r w:rsidRPr="00CE5598">
        <w:rPr>
          <w:lang w:val="ru-RU"/>
        </w:rPr>
        <w:t xml:space="preserve">• Средний уровень содержит сервер </w:t>
      </w:r>
      <w:r>
        <w:t>OLAP</w:t>
      </w:r>
      <w:r w:rsidRPr="00CE5598">
        <w:rPr>
          <w:lang w:val="ru-RU"/>
        </w:rPr>
        <w:t xml:space="preserve">, который преобразует данные в структуру, подходящую для анализа и сложных запросов. </w:t>
      </w:r>
    </w:p>
    <w:p w14:paraId="12112C3D" w14:textId="77777777" w:rsidR="00CE5598" w:rsidRDefault="00CE5598" w:rsidP="00CE5598">
      <w:pPr>
        <w:pStyle w:val="NormalWeb"/>
        <w:rPr>
          <w:lang w:val="ru-RU"/>
        </w:rPr>
      </w:pPr>
      <w:r w:rsidRPr="00CE5598">
        <w:rPr>
          <w:lang w:val="ru-RU"/>
        </w:rPr>
        <w:t>• Верхний уровень — уровень клиента, содержащий инструменты, используемые для высокоуровневого анализа данных, создания отчетов и анализа данных.</w:t>
      </w:r>
    </w:p>
    <w:p w14:paraId="5FED71C8" w14:textId="77777777" w:rsidR="00CE5598" w:rsidRDefault="00CE5598" w:rsidP="00CE5598">
      <w:pPr>
        <w:pStyle w:val="NormalWeb"/>
        <w:rPr>
          <w:lang w:val="ru-RU"/>
        </w:rPr>
      </w:pPr>
      <w:r w:rsidRPr="00CE5598">
        <w:rPr>
          <w:lang w:val="ru-RU"/>
        </w:rPr>
        <w:t xml:space="preserve"> Есть два хранилища данных: </w:t>
      </w:r>
    </w:p>
    <w:p w14:paraId="46B6E321" w14:textId="77777777" w:rsidR="00CE5598" w:rsidRDefault="00CE5598" w:rsidP="00CE5598">
      <w:pPr>
        <w:pStyle w:val="NormalWeb"/>
        <w:rPr>
          <w:lang w:val="ru-RU"/>
        </w:rPr>
      </w:pPr>
      <w:r w:rsidRPr="00CE5598">
        <w:rPr>
          <w:lang w:val="ru-RU"/>
        </w:rPr>
        <w:t xml:space="preserve">1) Подход Ральфа Кимбалла основывается на важности витрин данных, которые являются хранилиавми данных, облегчающие отчетность и анализ. При этом организация хранилища пространственная, где существуют «виртуальные» объекты. Коллекция витрин данных, которые могут быть пространственно разобщенны. </w:t>
      </w:r>
    </w:p>
    <w:p w14:paraId="7D678B83" w14:textId="54858D0C" w:rsidR="00CE5598" w:rsidRDefault="00CE5598" w:rsidP="00CE5598">
      <w:pPr>
        <w:pStyle w:val="NormalWeb"/>
        <w:rPr>
          <w:lang w:val="ru-RU"/>
        </w:rPr>
      </w:pPr>
      <w:r w:rsidRPr="00CE5598">
        <w:rPr>
          <w:lang w:val="ru-RU"/>
        </w:rPr>
        <w:t>2) Подход Билла Инмона основывается на том, что хранилище данных является централизованным хранилищем всех корпоративных данных. При таком подходе сначала создают нормализованную модель хранилища данных, где объектами являются физически целостными. Затем создаются витрины размерных на основе модели хранилища. Это известно как нисходящий подход к хранилищу данных.</w:t>
      </w:r>
    </w:p>
    <w:p w14:paraId="48F62B8C" w14:textId="77777777" w:rsidR="00CE5598" w:rsidRDefault="00CE5598" w:rsidP="00CE5598">
      <w:pPr>
        <w:pStyle w:val="NormalWeb"/>
        <w:rPr>
          <w:lang w:val="ru-RU"/>
        </w:rPr>
      </w:pPr>
      <w:r w:rsidRPr="00CE5598">
        <w:rPr>
          <w:lang w:val="ru-RU"/>
        </w:rPr>
        <w:t xml:space="preserve">Схемы «звезда» и «снежинка» — это два способа структурировать хранилище данных. Схема типа «звезда» имеет централизованное хранилище данных, которое хранится в таблице фактов. Схема разбивает таблицу фактов на ряд денормализованных таблиц измерений. Таблица фактов содержит агрегированные данные, которые будут использоваться для составления отчетов, а таблица измерений описывает хранимые данные. Денормализованные проекты менее сложны, потому что данные сгруппированы. Таблица фактов использует только одну ссылку для присоединения к каждой таблице измерений. Более простая конструкция звездообразной схемы значительно упрощает написание сложных 14 запросов. </w:t>
      </w:r>
    </w:p>
    <w:p w14:paraId="1855072D" w14:textId="77777777" w:rsidR="00CE5598" w:rsidRDefault="00CE5598" w:rsidP="00CE5598">
      <w:pPr>
        <w:pStyle w:val="NormalWeb"/>
        <w:rPr>
          <w:lang w:val="ru-RU"/>
        </w:rPr>
      </w:pPr>
      <w:r w:rsidRPr="00CE5598">
        <w:rPr>
          <w:lang w:val="ru-RU"/>
        </w:rPr>
        <w:lastRenderedPageBreak/>
        <w:t xml:space="preserve">Схема типа «снежинка» отличается тем, что использует нормализованные данные. Нормализация означает эффективную организацию данных так, чтобы все зависимости данных были определены, и каждая таблица содержала минимум избыточности. Таким образом, отдельные таблицы измерений разветвляются на отдельные таблицы измерений. </w:t>
      </w:r>
    </w:p>
    <w:p w14:paraId="6F404D31" w14:textId="77777777" w:rsidR="00CE5598" w:rsidRDefault="00CE5598" w:rsidP="00CE5598">
      <w:pPr>
        <w:pStyle w:val="NormalWeb"/>
        <w:rPr>
          <w:lang w:val="ru-RU"/>
        </w:rPr>
      </w:pPr>
      <w:r>
        <w:t>ETL</w:t>
      </w:r>
      <w:r w:rsidRPr="00CE5598">
        <w:rPr>
          <w:lang w:val="ru-RU"/>
        </w:rPr>
        <w:t xml:space="preserve"> &amp; </w:t>
      </w:r>
      <w:r>
        <w:t>ELT</w:t>
      </w:r>
      <w:r w:rsidRPr="00CE5598">
        <w:rPr>
          <w:lang w:val="ru-RU"/>
        </w:rPr>
        <w:t xml:space="preserve"> </w:t>
      </w:r>
    </w:p>
    <w:p w14:paraId="3B43C9E0" w14:textId="77777777" w:rsidR="00CE5598" w:rsidRDefault="00CE5598" w:rsidP="00CE5598">
      <w:pPr>
        <w:pStyle w:val="NormalWeb"/>
        <w:rPr>
          <w:lang w:val="ru-RU"/>
        </w:rPr>
      </w:pPr>
      <w:r>
        <w:t>ETL</w:t>
      </w:r>
      <w:r w:rsidRPr="00CE5598">
        <w:rPr>
          <w:lang w:val="ru-RU"/>
        </w:rPr>
        <w:t xml:space="preserve"> и </w:t>
      </w:r>
      <w:r>
        <w:t>ELT</w:t>
      </w:r>
      <w:r w:rsidRPr="00CE5598">
        <w:rPr>
          <w:lang w:val="ru-RU"/>
        </w:rPr>
        <w:t xml:space="preserve"> — два разных способа загрузки данных в хранилище.</w:t>
      </w:r>
    </w:p>
    <w:p w14:paraId="670A9B53" w14:textId="77777777" w:rsidR="00CE5598" w:rsidRDefault="00CE5598" w:rsidP="00CE5598">
      <w:pPr>
        <w:pStyle w:val="NormalWeb"/>
        <w:rPr>
          <w:lang w:val="ru-RU"/>
        </w:rPr>
      </w:pPr>
      <w:r>
        <w:t>ETL</w:t>
      </w:r>
      <w:r w:rsidRPr="00CE5598">
        <w:rPr>
          <w:lang w:val="ru-RU"/>
        </w:rPr>
        <w:t xml:space="preserve"> (</w:t>
      </w:r>
      <w:r>
        <w:t>Extract</w:t>
      </w:r>
      <w:r w:rsidRPr="00CE5598">
        <w:rPr>
          <w:lang w:val="ru-RU"/>
        </w:rPr>
        <w:t xml:space="preserve">, </w:t>
      </w:r>
      <w:r>
        <w:t>Transform</w:t>
      </w:r>
      <w:r w:rsidRPr="00CE5598">
        <w:rPr>
          <w:lang w:val="ru-RU"/>
        </w:rPr>
        <w:t xml:space="preserve">, </w:t>
      </w:r>
      <w:r>
        <w:t>Load</w:t>
      </w:r>
      <w:r w:rsidRPr="00CE5598">
        <w:rPr>
          <w:lang w:val="ru-RU"/>
        </w:rPr>
        <w:t>) начала извлекают данные из пула источников данных. Данные хранятся во временной промежуточной базе данных. Затем выполняются операции преобразования, чтобы структурировать и преобразовать данные в подходящую форму для целевой системы хранилища данных. Затем структурированные данные загружаются в хранилище и готовы к анализу.</w:t>
      </w:r>
    </w:p>
    <w:p w14:paraId="1A985949" w14:textId="77777777" w:rsidR="00CE5598" w:rsidRDefault="00CE5598" w:rsidP="00CE5598">
      <w:pPr>
        <w:pStyle w:val="NormalWeb"/>
        <w:rPr>
          <w:lang w:val="ru-RU"/>
        </w:rPr>
      </w:pPr>
      <w:r w:rsidRPr="00CE5598">
        <w:rPr>
          <w:lang w:val="ru-RU"/>
        </w:rPr>
        <w:t xml:space="preserve"> Инструменты </w:t>
      </w:r>
      <w:r>
        <w:t>ETL</w:t>
      </w:r>
      <w:r w:rsidRPr="00CE5598">
        <w:rPr>
          <w:lang w:val="ru-RU"/>
        </w:rPr>
        <w:t xml:space="preserve"> используются для интеграции данных, чтобы удовлетворить требованиям систем управления реляционными базами данных и/или традиционных хранилищ данных с поддержкой </w:t>
      </w:r>
      <w:r>
        <w:t>OLAP</w:t>
      </w:r>
      <w:r w:rsidRPr="00CE5598">
        <w:rPr>
          <w:lang w:val="ru-RU"/>
        </w:rPr>
        <w:t xml:space="preserve"> (</w:t>
      </w:r>
      <w:r>
        <w:t>online</w:t>
      </w:r>
      <w:r w:rsidRPr="00CE5598">
        <w:rPr>
          <w:lang w:val="ru-RU"/>
        </w:rPr>
        <w:t xml:space="preserve"> </w:t>
      </w:r>
      <w:r>
        <w:t>analytical</w:t>
      </w:r>
      <w:r w:rsidRPr="00CE5598">
        <w:rPr>
          <w:lang w:val="ru-RU"/>
        </w:rPr>
        <w:t xml:space="preserve"> </w:t>
      </w:r>
      <w:r>
        <w:t>processing</w:t>
      </w:r>
      <w:r w:rsidRPr="00CE5598">
        <w:rPr>
          <w:lang w:val="ru-RU"/>
        </w:rPr>
        <w:t xml:space="preserve">, аналитической онлайн-обработки). Инструменты </w:t>
      </w:r>
      <w:r>
        <w:t>OLAP</w:t>
      </w:r>
      <w:r w:rsidRPr="00CE5598">
        <w:rPr>
          <w:lang w:val="ru-RU"/>
        </w:rPr>
        <w:t xml:space="preserve"> и запросы (</w:t>
      </w:r>
      <w:r>
        <w:t>SQL</w:t>
      </w:r>
      <w:r w:rsidRPr="00CE5598">
        <w:rPr>
          <w:lang w:val="ru-RU"/>
        </w:rPr>
        <w:t>) требуют, чтобы массивы данных структурировались и стандартизировались при помощи серии преобразований, выполняемых до того, как данные попадут в хранилище.</w:t>
      </w:r>
    </w:p>
    <w:p w14:paraId="38E64DF2" w14:textId="77777777" w:rsidR="00CE5598" w:rsidRDefault="00CE5598" w:rsidP="00CE5598">
      <w:pPr>
        <w:pStyle w:val="NormalWeb"/>
        <w:rPr>
          <w:lang w:val="ru-RU"/>
        </w:rPr>
      </w:pPr>
      <w:r w:rsidRPr="00CE5598">
        <w:rPr>
          <w:lang w:val="ru-RU"/>
        </w:rPr>
        <w:t xml:space="preserve"> </w:t>
      </w:r>
      <w:r>
        <w:t>ELT</w:t>
      </w:r>
      <w:r w:rsidRPr="00CE5598">
        <w:rPr>
          <w:lang w:val="ru-RU"/>
        </w:rPr>
        <w:t xml:space="preserve"> (</w:t>
      </w:r>
      <w:r>
        <w:t>Extract</w:t>
      </w:r>
      <w:r w:rsidRPr="00CE5598">
        <w:rPr>
          <w:lang w:val="ru-RU"/>
        </w:rPr>
        <w:t xml:space="preserve">, </w:t>
      </w:r>
      <w:r>
        <w:t>Load</w:t>
      </w:r>
      <w:r w:rsidRPr="00CE5598">
        <w:rPr>
          <w:lang w:val="ru-RU"/>
        </w:rPr>
        <w:t xml:space="preserve">, </w:t>
      </w:r>
      <w:r>
        <w:t>Transform</w:t>
      </w:r>
      <w:r w:rsidRPr="00CE5598">
        <w:rPr>
          <w:lang w:val="ru-RU"/>
        </w:rPr>
        <w:t xml:space="preserve">) данные сразу же загружаются после извлечения из исходных пулов данных. Промежуточная база данных отсутствует, что означает, что данные немедленно загружаются в единый централизованный репозиторий. Данные преобразуются в системе хранилища данных для использования с инструментами бизнес-аналитики и аналитики. </w:t>
      </w:r>
    </w:p>
    <w:p w14:paraId="6B73CD5F" w14:textId="77777777" w:rsidR="00CE5598" w:rsidRDefault="00CE5598" w:rsidP="00CE5598">
      <w:pPr>
        <w:pStyle w:val="NormalWeb"/>
        <w:rPr>
          <w:lang w:val="ru-RU"/>
        </w:rPr>
      </w:pPr>
      <w:r w:rsidRPr="00CE5598">
        <w:rPr>
          <w:lang w:val="ru-RU"/>
        </w:rPr>
        <w:t xml:space="preserve">Этапы </w:t>
      </w:r>
      <w:r>
        <w:t>ETL</w:t>
      </w:r>
      <w:r w:rsidRPr="00CE5598">
        <w:rPr>
          <w:lang w:val="ru-RU"/>
        </w:rPr>
        <w:t xml:space="preserve"> &amp; </w:t>
      </w:r>
      <w:r>
        <w:t>ELT</w:t>
      </w:r>
      <w:r w:rsidRPr="00CE5598">
        <w:rPr>
          <w:lang w:val="ru-RU"/>
        </w:rPr>
        <w:t xml:space="preserve">: </w:t>
      </w:r>
    </w:p>
    <w:p w14:paraId="4BEF999C" w14:textId="77777777" w:rsidR="00CE5598" w:rsidRDefault="00CE5598" w:rsidP="00CE5598">
      <w:pPr>
        <w:pStyle w:val="NormalWeb"/>
        <w:rPr>
          <w:lang w:val="ru-RU"/>
        </w:rPr>
      </w:pPr>
      <w:r w:rsidRPr="00CE5598">
        <w:rPr>
          <w:lang w:val="ru-RU"/>
        </w:rPr>
        <w:t xml:space="preserve">1) Процесс загрузки данных из пулла источников. </w:t>
      </w:r>
    </w:p>
    <w:p w14:paraId="027540B4" w14:textId="77777777" w:rsidR="00CE5598" w:rsidRDefault="00CE5598" w:rsidP="00CE5598">
      <w:pPr>
        <w:pStyle w:val="NormalWeb"/>
        <w:rPr>
          <w:lang w:val="ru-RU"/>
        </w:rPr>
      </w:pPr>
      <w:r w:rsidRPr="00CE5598">
        <w:rPr>
          <w:lang w:val="ru-RU"/>
        </w:rPr>
        <w:t xml:space="preserve">2) Процесс валидации (отвечает за выявление ошибок и пробелов в данных). </w:t>
      </w:r>
    </w:p>
    <w:p w14:paraId="1C8E19E2" w14:textId="77777777" w:rsidR="00CE5598" w:rsidRDefault="00CE5598" w:rsidP="00CE5598">
      <w:pPr>
        <w:pStyle w:val="NormalWeb"/>
        <w:rPr>
          <w:lang w:val="ru-RU"/>
        </w:rPr>
      </w:pPr>
      <w:r w:rsidRPr="00CE5598">
        <w:rPr>
          <w:lang w:val="ru-RU"/>
        </w:rPr>
        <w:t>3) Процесс мэппинга данных.</w:t>
      </w:r>
    </w:p>
    <w:p w14:paraId="613DFA8E" w14:textId="77777777" w:rsidR="00CE5598" w:rsidRDefault="00CE5598" w:rsidP="00CE5598">
      <w:pPr>
        <w:pStyle w:val="NormalWeb"/>
        <w:rPr>
          <w:lang w:val="ru-RU"/>
        </w:rPr>
      </w:pPr>
      <w:r w:rsidRPr="00CE5598">
        <w:rPr>
          <w:lang w:val="ru-RU"/>
        </w:rPr>
        <w:t xml:space="preserve"> 4) Процесс агрегации данных. Этот процесс нужен из-за разности детализации данных в </w:t>
      </w:r>
      <w:r>
        <w:t>OLTP</w:t>
      </w:r>
      <w:r w:rsidRPr="00CE5598">
        <w:rPr>
          <w:lang w:val="ru-RU"/>
        </w:rPr>
        <w:t xml:space="preserve"> и </w:t>
      </w:r>
      <w:r>
        <w:t>OLAP</w:t>
      </w:r>
      <w:r w:rsidRPr="00CE5598">
        <w:rPr>
          <w:lang w:val="ru-RU"/>
        </w:rPr>
        <w:t xml:space="preserve"> системах. </w:t>
      </w:r>
      <w:r>
        <w:t>OLTP</w:t>
      </w:r>
      <w:r w:rsidRPr="00CE5598">
        <w:rPr>
          <w:lang w:val="ru-RU"/>
        </w:rPr>
        <w:t xml:space="preserve"> система может содержать несколько сумм для одного и того же набора элементов справочников, </w:t>
      </w:r>
      <w:r>
        <w:t>a</w:t>
      </w:r>
      <w:r w:rsidRPr="00CE5598">
        <w:rPr>
          <w:lang w:val="ru-RU"/>
        </w:rPr>
        <w:t xml:space="preserve"> </w:t>
      </w:r>
      <w:r>
        <w:t>OLAP</w:t>
      </w:r>
      <w:r w:rsidRPr="00CE5598">
        <w:rPr>
          <w:lang w:val="ru-RU"/>
        </w:rPr>
        <w:t xml:space="preserve">-системы — это, по сути, полностью денормализованная таблица фактов и окружающие ее таблицы справочников. </w:t>
      </w:r>
    </w:p>
    <w:p w14:paraId="691671AA" w14:textId="1283B185" w:rsidR="00CE5598" w:rsidRPr="00CE5598" w:rsidRDefault="00CE5598" w:rsidP="00CE5598">
      <w:pPr>
        <w:pStyle w:val="NormalWeb"/>
        <w:rPr>
          <w:lang w:val="ru-RU"/>
        </w:rPr>
      </w:pPr>
      <w:r w:rsidRPr="00CE5598">
        <w:rPr>
          <w:lang w:val="ru-RU"/>
        </w:rPr>
        <w:t>5) Процесс выгрузки данных в целевую систему.</w:t>
      </w:r>
    </w:p>
    <w:p w14:paraId="63507AB4" w14:textId="77777777" w:rsidR="00CE5598" w:rsidRDefault="00CE5598" w:rsidP="00CE5598">
      <w:pPr>
        <w:pStyle w:val="Heading2"/>
        <w:rPr>
          <w:lang w:val="ru-RU"/>
        </w:rPr>
      </w:pPr>
    </w:p>
    <w:p w14:paraId="6D31966A" w14:textId="4893F5DA" w:rsidR="00CE5598" w:rsidRDefault="000E75D3" w:rsidP="00CE5598">
      <w:pPr>
        <w:pStyle w:val="Heading2"/>
        <w:rPr>
          <w:lang w:val="ru-RU"/>
        </w:rPr>
      </w:pPr>
      <w:r>
        <w:rPr>
          <w:lang w:val="ru-RU"/>
        </w:rPr>
        <w:lastRenderedPageBreak/>
        <w:t>6 .</w:t>
      </w:r>
      <w:r w:rsidR="00CE5598" w:rsidRPr="00CE5598">
        <w:rPr>
          <w:lang w:val="ru-RU"/>
        </w:rPr>
        <w:t>Транзакции. Определение, свойства и уровни изоляции транзакций. Неблагоприятные</w:t>
      </w:r>
      <w:r w:rsidR="00CE5598">
        <w:rPr>
          <w:lang w:val="vi-VN"/>
        </w:rPr>
        <w:t xml:space="preserve"> </w:t>
      </w:r>
      <w:r w:rsidR="00CE5598" w:rsidRPr="00CE5598">
        <w:rPr>
          <w:lang w:val="ru-RU"/>
        </w:rPr>
        <w:t>эффекты, вызванные параллельным выполнением транзакций, и способы их устранения. Управление транзакциями и способы обработки ошибок</w:t>
      </w:r>
    </w:p>
    <w:p w14:paraId="788F4C25" w14:textId="6E64933B" w:rsidR="00CE5598" w:rsidRDefault="00CE5598" w:rsidP="00CE5598">
      <w:r w:rsidRPr="00CE5598">
        <w:rPr>
          <w:lang w:val="ru-RU"/>
        </w:rPr>
        <w:t xml:space="preserve">Транзакция — это последовательность операций, выполняемая как единое целое. </w:t>
      </w:r>
      <w:r w:rsidRPr="00CE5598">
        <w:t>Транзакции нужны для поддержания целостности сущностей.</w:t>
      </w:r>
    </w:p>
    <w:p w14:paraId="6DB951E0" w14:textId="77777777" w:rsidR="00CE5598" w:rsidRDefault="00CE5598" w:rsidP="00CE5598">
      <w:pPr>
        <w:pStyle w:val="NormalWeb"/>
      </w:pPr>
      <w:r w:rsidRPr="00CE5598">
        <w:rPr>
          <w:lang w:val="ru-RU"/>
        </w:rPr>
        <w:t xml:space="preserve">Для поддержания целостности транзакция должна обладать четырьмя свойствами АСИД. </w:t>
      </w:r>
      <w:r>
        <w:t xml:space="preserve">Эти свойства называются также </w:t>
      </w:r>
      <w:r>
        <w:rPr>
          <w:rStyle w:val="Strong"/>
        </w:rPr>
        <w:t>ACID</w:t>
      </w:r>
      <w:r>
        <w:t>-свойствами (in English):</w:t>
      </w:r>
    </w:p>
    <w:p w14:paraId="470751CC" w14:textId="31CA57D5" w:rsidR="00CE5598" w:rsidRPr="00CE5598" w:rsidRDefault="00CE5598" w:rsidP="00CE5598">
      <w:pPr>
        <w:pStyle w:val="NormalWeb"/>
        <w:numPr>
          <w:ilvl w:val="0"/>
          <w:numId w:val="21"/>
        </w:numPr>
        <w:rPr>
          <w:lang w:val="ru-RU"/>
        </w:rPr>
      </w:pPr>
      <w:r w:rsidRPr="00CE5598">
        <w:rPr>
          <w:rStyle w:val="Strong"/>
          <w:lang w:val="ru-RU"/>
        </w:rPr>
        <w:t>А</w:t>
      </w:r>
      <w:r w:rsidRPr="00CE5598">
        <w:rPr>
          <w:lang w:val="ru-RU"/>
        </w:rPr>
        <w:t>томарность (</w:t>
      </w:r>
      <w:r>
        <w:rPr>
          <w:rStyle w:val="Strong"/>
        </w:rPr>
        <w:t>A</w:t>
      </w:r>
      <w:r>
        <w:t>tomicity</w:t>
      </w:r>
      <w:r w:rsidRPr="00CE5598">
        <w:rPr>
          <w:lang w:val="ru-RU"/>
        </w:rPr>
        <w:t>)</w:t>
      </w:r>
      <w:r>
        <w:rPr>
          <w:lang w:val="vi-VN"/>
        </w:rPr>
        <w:t xml:space="preserve"> </w:t>
      </w:r>
      <w:r w:rsidRPr="00CE5598">
        <w:rPr>
          <w:lang w:val="ru-RU"/>
        </w:rPr>
        <w:t>Либо выполняется целиком, либо не выполняется вовсе.</w:t>
      </w:r>
    </w:p>
    <w:p w14:paraId="7ED9D2A7" w14:textId="77777777" w:rsidR="00CE5598" w:rsidRDefault="00CE5598" w:rsidP="00CE5598">
      <w:pPr>
        <w:pStyle w:val="NormalWeb"/>
        <w:numPr>
          <w:ilvl w:val="0"/>
          <w:numId w:val="21"/>
        </w:numPr>
      </w:pPr>
      <w:r>
        <w:rPr>
          <w:rStyle w:val="Strong"/>
        </w:rPr>
        <w:t>С</w:t>
      </w:r>
      <w:r>
        <w:t>огласованность (или Непротиворечивость) (</w:t>
      </w:r>
      <w:r>
        <w:rPr>
          <w:rStyle w:val="Strong"/>
        </w:rPr>
        <w:t>C</w:t>
      </w:r>
      <w:r>
        <w:t>onsistency)</w:t>
      </w:r>
    </w:p>
    <w:p w14:paraId="05733ED1" w14:textId="77777777" w:rsidR="00CE5598" w:rsidRPr="00CE5598" w:rsidRDefault="00CE5598" w:rsidP="00CE5598">
      <w:pPr>
        <w:pStyle w:val="NormalWeb"/>
        <w:ind w:left="720"/>
        <w:rPr>
          <w:lang w:val="ru-RU"/>
        </w:rPr>
      </w:pPr>
      <w:r w:rsidRPr="00CE5598">
        <w:rPr>
          <w:lang w:val="ru-RU"/>
        </w:rPr>
        <w:t>Не нарушает бизнес-логику и отношения между элементами данных.</w:t>
      </w:r>
    </w:p>
    <w:p w14:paraId="313D8C01" w14:textId="77777777" w:rsidR="00CE5598" w:rsidRDefault="00CE5598" w:rsidP="00CE5598">
      <w:pPr>
        <w:pStyle w:val="NormalWeb"/>
        <w:numPr>
          <w:ilvl w:val="0"/>
          <w:numId w:val="21"/>
        </w:numPr>
      </w:pPr>
      <w:r>
        <w:rPr>
          <w:rStyle w:val="Strong"/>
        </w:rPr>
        <w:t>И</w:t>
      </w:r>
      <w:r>
        <w:t>золяция (</w:t>
      </w:r>
      <w:r>
        <w:rPr>
          <w:rStyle w:val="Strong"/>
        </w:rPr>
        <w:t>I</w:t>
      </w:r>
      <w:r>
        <w:t>solation)</w:t>
      </w:r>
    </w:p>
    <w:p w14:paraId="2130BF0F" w14:textId="77777777" w:rsidR="00CE5598" w:rsidRPr="00CE5598" w:rsidRDefault="00CE5598" w:rsidP="00CE5598">
      <w:pPr>
        <w:pStyle w:val="NormalWeb"/>
        <w:ind w:left="720"/>
        <w:rPr>
          <w:lang w:val="ru-RU"/>
        </w:rPr>
      </w:pPr>
      <w:r w:rsidRPr="00CE5598">
        <w:rPr>
          <w:lang w:val="ru-RU"/>
        </w:rPr>
        <w:t>Результаты транзакции самодостаточны, они не зависят от предыдущих или следующих транзакций.</w:t>
      </w:r>
    </w:p>
    <w:p w14:paraId="661E5ADE" w14:textId="77777777" w:rsidR="00CE5598" w:rsidRDefault="00CE5598" w:rsidP="00CE5598">
      <w:pPr>
        <w:pStyle w:val="NormalWeb"/>
        <w:numPr>
          <w:ilvl w:val="0"/>
          <w:numId w:val="21"/>
        </w:numPr>
      </w:pPr>
      <w:r>
        <w:rPr>
          <w:rStyle w:val="Strong"/>
        </w:rPr>
        <w:t>Д</w:t>
      </w:r>
      <w:r>
        <w:t>олговечность (или Устойчивость) (</w:t>
      </w:r>
      <w:r>
        <w:rPr>
          <w:rStyle w:val="Strong"/>
        </w:rPr>
        <w:t>D</w:t>
      </w:r>
      <w:r>
        <w:t>urability)</w:t>
      </w:r>
    </w:p>
    <w:p w14:paraId="3590EE3C" w14:textId="77777777" w:rsidR="00CE5598" w:rsidRDefault="00CE5598" w:rsidP="00CE5598">
      <w:pPr>
        <w:pStyle w:val="NormalWeb"/>
        <w:ind w:left="720"/>
        <w:rPr>
          <w:lang w:val="ru-RU"/>
        </w:rPr>
      </w:pPr>
      <w:r w:rsidRPr="00CE5598">
        <w:rPr>
          <w:lang w:val="ru-RU"/>
        </w:rPr>
        <w:t>После заверщения, происходит фиксация транзакции, и становится невозможным откат до состояния до начала транзакции.</w:t>
      </w:r>
    </w:p>
    <w:p w14:paraId="29C5C3D2" w14:textId="77777777" w:rsidR="00CE5598" w:rsidRPr="00CE5598" w:rsidRDefault="00CE5598" w:rsidP="00CE5598">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E5598">
        <w:rPr>
          <w:rFonts w:ascii="Times New Roman" w:eastAsia="Times New Roman" w:hAnsi="Times New Roman" w:cs="Times New Roman"/>
          <w:kern w:val="0"/>
          <w:sz w:val="24"/>
          <w:szCs w:val="24"/>
          <w:lang w:val="ru-RU"/>
          <w14:ligatures w14:val="none"/>
        </w:rPr>
        <w:t>По признаку определения границ различают:</w:t>
      </w:r>
    </w:p>
    <w:p w14:paraId="22F62A67" w14:textId="77777777" w:rsidR="00CE5598" w:rsidRPr="00CE5598" w:rsidRDefault="00CE5598" w:rsidP="00CE5598">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5598">
        <w:rPr>
          <w:rFonts w:ascii="Times New Roman" w:eastAsia="Times New Roman" w:hAnsi="Times New Roman" w:cs="Times New Roman"/>
          <w:kern w:val="0"/>
          <w:sz w:val="24"/>
          <w:szCs w:val="24"/>
          <w14:ligatures w14:val="none"/>
        </w:rPr>
        <w:t>Автоматические транзакции</w:t>
      </w:r>
    </w:p>
    <w:p w14:paraId="58C58676" w14:textId="77777777" w:rsidR="00CE5598" w:rsidRPr="00CE5598" w:rsidRDefault="00CE5598" w:rsidP="00CE5598">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5598">
        <w:rPr>
          <w:rFonts w:ascii="Times New Roman" w:eastAsia="Times New Roman" w:hAnsi="Times New Roman" w:cs="Times New Roman"/>
          <w:kern w:val="0"/>
          <w:sz w:val="24"/>
          <w:szCs w:val="24"/>
          <w14:ligatures w14:val="none"/>
        </w:rPr>
        <w:t>Неявные транзакции</w:t>
      </w:r>
    </w:p>
    <w:p w14:paraId="2CC43CED" w14:textId="77777777" w:rsidR="00CE5598" w:rsidRPr="00CE5598" w:rsidRDefault="00CE5598" w:rsidP="00CE5598">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5598">
        <w:rPr>
          <w:rFonts w:ascii="Times New Roman" w:eastAsia="Times New Roman" w:hAnsi="Times New Roman" w:cs="Times New Roman"/>
          <w:kern w:val="0"/>
          <w:sz w:val="24"/>
          <w:szCs w:val="24"/>
          <w14:ligatures w14:val="none"/>
        </w:rPr>
        <w:t>Явные транзакции</w:t>
      </w:r>
    </w:p>
    <w:p w14:paraId="7F6224B0" w14:textId="77777777" w:rsidR="00CE5598" w:rsidRPr="00CE5598" w:rsidRDefault="00CE5598" w:rsidP="00CE55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5598">
        <w:rPr>
          <w:rFonts w:ascii="Times New Roman" w:eastAsia="Times New Roman" w:hAnsi="Times New Roman" w:cs="Times New Roman"/>
          <w:b/>
          <w:bCs/>
          <w:kern w:val="0"/>
          <w:sz w:val="24"/>
          <w:szCs w:val="24"/>
          <w14:ligatures w14:val="none"/>
        </w:rPr>
        <w:t>Автоматические транзакции</w:t>
      </w:r>
    </w:p>
    <w:p w14:paraId="732676E9" w14:textId="77777777" w:rsidR="00CE5598" w:rsidRDefault="00CE5598" w:rsidP="00CE5598">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E5598">
        <w:rPr>
          <w:rFonts w:ascii="Times New Roman" w:eastAsia="Times New Roman" w:hAnsi="Times New Roman" w:cs="Times New Roman"/>
          <w:kern w:val="0"/>
          <w:sz w:val="24"/>
          <w:szCs w:val="24"/>
          <w:lang w:val="ru-RU"/>
          <w14:ligatures w14:val="none"/>
        </w:rPr>
        <w:t xml:space="preserve">Режим автоматической фиксации транзакций является режимом управления транзакциями по умолчанию. В этом режиме каждая инструкция </w:t>
      </w:r>
      <w:r w:rsidRPr="00CE5598">
        <w:rPr>
          <w:rFonts w:ascii="Times New Roman" w:eastAsia="Times New Roman" w:hAnsi="Times New Roman" w:cs="Times New Roman"/>
          <w:kern w:val="0"/>
          <w:sz w:val="24"/>
          <w:szCs w:val="24"/>
          <w14:ligatures w14:val="none"/>
        </w:rPr>
        <w:t>T</w:t>
      </w:r>
      <w:r w:rsidRPr="00CE5598">
        <w:rPr>
          <w:rFonts w:ascii="Times New Roman" w:eastAsia="Times New Roman" w:hAnsi="Times New Roman" w:cs="Times New Roman"/>
          <w:kern w:val="0"/>
          <w:sz w:val="24"/>
          <w:szCs w:val="24"/>
          <w:lang w:val="ru-RU"/>
          <w14:ligatures w14:val="none"/>
        </w:rPr>
        <w:t>-</w:t>
      </w:r>
      <w:r w:rsidRPr="00CE5598">
        <w:rPr>
          <w:rFonts w:ascii="Times New Roman" w:eastAsia="Times New Roman" w:hAnsi="Times New Roman" w:cs="Times New Roman"/>
          <w:kern w:val="0"/>
          <w:sz w:val="24"/>
          <w:szCs w:val="24"/>
          <w14:ligatures w14:val="none"/>
        </w:rPr>
        <w:t>SQL</w:t>
      </w:r>
      <w:r w:rsidRPr="00CE5598">
        <w:rPr>
          <w:rFonts w:ascii="Times New Roman" w:eastAsia="Times New Roman" w:hAnsi="Times New Roman" w:cs="Times New Roman"/>
          <w:kern w:val="0"/>
          <w:sz w:val="24"/>
          <w:szCs w:val="24"/>
          <w:lang w:val="ru-RU"/>
          <w14:ligatures w14:val="none"/>
        </w:rPr>
        <w:t xml:space="preserve"> выполняется как отдельная транзакция. Если выполнение инструкции завершается успешно, происходит фиксация; в противном случае происходит откат. Если возникает ошибка компиляции, то план выполнения пакета не строится и пакет не выполняется.</w:t>
      </w:r>
    </w:p>
    <w:p w14:paraId="20C6C698" w14:textId="6524DA69" w:rsidR="00CE5598" w:rsidRDefault="00CE5598" w:rsidP="00CE5598">
      <w:pPr>
        <w:spacing w:before="100" w:beforeAutospacing="1" w:after="100" w:afterAutospacing="1" w:line="240" w:lineRule="auto"/>
        <w:rPr>
          <w:lang w:val="ru-RU"/>
        </w:rPr>
      </w:pPr>
      <w:r w:rsidRPr="00CE5598">
        <w:rPr>
          <w:rStyle w:val="notion-enable-hover"/>
          <w:b/>
          <w:bCs/>
          <w:lang w:val="ru-RU"/>
        </w:rPr>
        <w:t xml:space="preserve">Неявные транзакции </w:t>
      </w:r>
      <w:r w:rsidRPr="00CE5598">
        <w:rPr>
          <w:lang w:val="ru-RU"/>
        </w:rPr>
        <w:t xml:space="preserve">Если соединение работает в режиме неявных транзакций, то после фиксации или отката текущей транзакции автоматически начинает новую транзакцию. В этом режиме явно </w:t>
      </w:r>
      <w:r w:rsidRPr="00CE5598">
        <w:rPr>
          <w:lang w:val="ru-RU"/>
        </w:rPr>
        <w:lastRenderedPageBreak/>
        <w:t xml:space="preserve">указывается только граница окончания транзакции с помощью инструкций </w:t>
      </w:r>
      <w:r>
        <w:rPr>
          <w:rStyle w:val="notion-enable-hover"/>
          <w:rFonts w:ascii="Consolas" w:hAnsi="Consolas"/>
          <w:color w:val="EB5757"/>
          <w:sz w:val="20"/>
          <w:szCs w:val="20"/>
        </w:rPr>
        <w:t>COMMIT</w:t>
      </w:r>
      <w:r w:rsidRPr="00CE5598">
        <w:rPr>
          <w:rStyle w:val="notion-enable-hover"/>
          <w:rFonts w:ascii="Consolas" w:hAnsi="Consolas"/>
          <w:color w:val="EB5757"/>
          <w:sz w:val="20"/>
          <w:szCs w:val="20"/>
          <w:lang w:val="ru-RU"/>
        </w:rPr>
        <w:t xml:space="preserve"> </w:t>
      </w:r>
      <w:r>
        <w:rPr>
          <w:rStyle w:val="notion-enable-hover"/>
          <w:rFonts w:ascii="Consolas" w:hAnsi="Consolas"/>
          <w:color w:val="EB5757"/>
          <w:sz w:val="20"/>
          <w:szCs w:val="20"/>
        </w:rPr>
        <w:t>TRANSACTION</w:t>
      </w:r>
      <w:r w:rsidRPr="00CE5598">
        <w:rPr>
          <w:lang w:val="ru-RU"/>
        </w:rPr>
        <w:t xml:space="preserve"> и </w:t>
      </w:r>
      <w:r>
        <w:rPr>
          <w:rStyle w:val="notion-enable-hover"/>
          <w:rFonts w:ascii="Consolas" w:hAnsi="Consolas"/>
          <w:color w:val="EB5757"/>
          <w:sz w:val="20"/>
          <w:szCs w:val="20"/>
        </w:rPr>
        <w:t>ROLLBACK</w:t>
      </w:r>
      <w:r w:rsidRPr="00CE5598">
        <w:rPr>
          <w:rStyle w:val="notion-enable-hover"/>
          <w:rFonts w:ascii="Consolas" w:hAnsi="Consolas"/>
          <w:color w:val="EB5757"/>
          <w:sz w:val="20"/>
          <w:szCs w:val="20"/>
          <w:lang w:val="ru-RU"/>
        </w:rPr>
        <w:t xml:space="preserve"> </w:t>
      </w:r>
      <w:r>
        <w:rPr>
          <w:rStyle w:val="notion-enable-hover"/>
          <w:rFonts w:ascii="Consolas" w:hAnsi="Consolas"/>
          <w:color w:val="EB5757"/>
          <w:sz w:val="20"/>
          <w:szCs w:val="20"/>
        </w:rPr>
        <w:t>TRANSACTION</w:t>
      </w:r>
      <w:r w:rsidRPr="00CE5598">
        <w:rPr>
          <w:lang w:val="ru-RU"/>
        </w:rPr>
        <w:t>.</w:t>
      </w:r>
    </w:p>
    <w:p w14:paraId="0841EE90" w14:textId="77777777" w:rsidR="00CE5598" w:rsidRPr="00CE5598" w:rsidRDefault="00CE5598" w:rsidP="00CE5598">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E5598">
        <w:rPr>
          <w:rFonts w:ascii="Times New Roman" w:eastAsia="Times New Roman" w:hAnsi="Times New Roman" w:cs="Times New Roman"/>
          <w:b/>
          <w:bCs/>
          <w:kern w:val="0"/>
          <w:sz w:val="24"/>
          <w:szCs w:val="24"/>
          <w:lang w:val="ru-RU"/>
          <w14:ligatures w14:val="none"/>
        </w:rPr>
        <w:t>Явные транзакции</w:t>
      </w:r>
    </w:p>
    <w:p w14:paraId="6469BFBC" w14:textId="77777777" w:rsidR="00CE5598" w:rsidRPr="00CE5598" w:rsidRDefault="00CE5598" w:rsidP="00CE5598">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E5598">
        <w:rPr>
          <w:rFonts w:ascii="Times New Roman" w:eastAsia="Times New Roman" w:hAnsi="Times New Roman" w:cs="Times New Roman"/>
          <w:kern w:val="0"/>
          <w:sz w:val="24"/>
          <w:szCs w:val="24"/>
          <w:lang w:val="ru-RU"/>
          <w14:ligatures w14:val="none"/>
        </w:rPr>
        <w:t>Для определения явных транзакций используются следующие инструкции:</w:t>
      </w:r>
    </w:p>
    <w:p w14:paraId="47ED7CB1" w14:textId="77777777" w:rsidR="00CE5598" w:rsidRPr="00CE5598" w:rsidRDefault="00CE5598" w:rsidP="00CE5598">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5598">
        <w:rPr>
          <w:rFonts w:ascii="Courier New" w:eastAsia="Times New Roman" w:hAnsi="Courier New" w:cs="Courier New"/>
          <w:kern w:val="0"/>
          <w:sz w:val="20"/>
          <w:szCs w:val="20"/>
          <w14:ligatures w14:val="none"/>
        </w:rPr>
        <w:t>BEGIN TRANSACTION</w:t>
      </w:r>
    </w:p>
    <w:p w14:paraId="7CD573A1" w14:textId="77777777" w:rsidR="00CE5598" w:rsidRPr="00CE5598" w:rsidRDefault="00CE5598" w:rsidP="00CE5598">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5598">
        <w:rPr>
          <w:rFonts w:ascii="Courier New" w:eastAsia="Times New Roman" w:hAnsi="Courier New" w:cs="Courier New"/>
          <w:kern w:val="0"/>
          <w:sz w:val="20"/>
          <w:szCs w:val="20"/>
          <w14:ligatures w14:val="none"/>
        </w:rPr>
        <w:t>COMMIT TRANSACTION</w:t>
      </w:r>
      <w:r w:rsidRPr="00CE5598">
        <w:rPr>
          <w:rFonts w:ascii="Times New Roman" w:eastAsia="Times New Roman" w:hAnsi="Times New Roman" w:cs="Times New Roman"/>
          <w:kern w:val="0"/>
          <w:sz w:val="24"/>
          <w:szCs w:val="24"/>
          <w14:ligatures w14:val="none"/>
        </w:rPr>
        <w:t xml:space="preserve"> или </w:t>
      </w:r>
      <w:r w:rsidRPr="00CE5598">
        <w:rPr>
          <w:rFonts w:ascii="Courier New" w:eastAsia="Times New Roman" w:hAnsi="Courier New" w:cs="Courier New"/>
          <w:kern w:val="0"/>
          <w:sz w:val="20"/>
          <w:szCs w:val="20"/>
          <w14:ligatures w14:val="none"/>
        </w:rPr>
        <w:t>COMMIT WORK</w:t>
      </w:r>
    </w:p>
    <w:p w14:paraId="23C1E5D2" w14:textId="77777777" w:rsidR="00CE5598" w:rsidRPr="00CE5598" w:rsidRDefault="00CE5598" w:rsidP="00CE5598">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5598">
        <w:rPr>
          <w:rFonts w:ascii="Courier New" w:eastAsia="Times New Roman" w:hAnsi="Courier New" w:cs="Courier New"/>
          <w:kern w:val="0"/>
          <w:sz w:val="20"/>
          <w:szCs w:val="20"/>
          <w14:ligatures w14:val="none"/>
        </w:rPr>
        <w:t>ROLLBACK TRANSACTION</w:t>
      </w:r>
      <w:r w:rsidRPr="00CE5598">
        <w:rPr>
          <w:rFonts w:ascii="Times New Roman" w:eastAsia="Times New Roman" w:hAnsi="Times New Roman" w:cs="Times New Roman"/>
          <w:kern w:val="0"/>
          <w:sz w:val="24"/>
          <w:szCs w:val="24"/>
          <w14:ligatures w14:val="none"/>
        </w:rPr>
        <w:t xml:space="preserve"> или </w:t>
      </w:r>
      <w:r w:rsidRPr="00CE5598">
        <w:rPr>
          <w:rFonts w:ascii="Courier New" w:eastAsia="Times New Roman" w:hAnsi="Courier New" w:cs="Courier New"/>
          <w:kern w:val="0"/>
          <w:sz w:val="20"/>
          <w:szCs w:val="20"/>
          <w14:ligatures w14:val="none"/>
        </w:rPr>
        <w:t>ROLLBACK WORK</w:t>
      </w:r>
    </w:p>
    <w:p w14:paraId="609A665B" w14:textId="77777777" w:rsidR="00CE5598" w:rsidRPr="00CE5598" w:rsidRDefault="00CE5598" w:rsidP="00CE5598">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5598">
        <w:rPr>
          <w:rFonts w:ascii="Courier New" w:eastAsia="Times New Roman" w:hAnsi="Courier New" w:cs="Courier New"/>
          <w:kern w:val="0"/>
          <w:sz w:val="20"/>
          <w:szCs w:val="20"/>
          <w14:ligatures w14:val="none"/>
        </w:rPr>
        <w:t>SAVE TRANSACTION</w:t>
      </w:r>
    </w:p>
    <w:p w14:paraId="7683D3BA" w14:textId="77777777" w:rsidR="00CE5598" w:rsidRDefault="00CE5598" w:rsidP="00CE5598">
      <w:pPr>
        <w:pStyle w:val="Heading3"/>
      </w:pPr>
      <w:r>
        <w:rPr>
          <w:rStyle w:val="Strong"/>
          <w:b w:val="0"/>
          <w:bCs w:val="0"/>
        </w:rPr>
        <w:t>Управлением параллельным выполнением транзакций</w:t>
      </w:r>
    </w:p>
    <w:p w14:paraId="3A5E904A" w14:textId="77777777" w:rsidR="00CE5598" w:rsidRDefault="00CE5598" w:rsidP="00CE5598">
      <w:pPr>
        <w:pStyle w:val="NormalWeb"/>
      </w:pPr>
      <w:r w:rsidRPr="00CE5598">
        <w:rPr>
          <w:lang w:val="ru-RU"/>
        </w:rPr>
        <w:t xml:space="preserve">Когда множество пользователей одновременно пытаются модифицировать данные в базе данных, необходимо создать систему управления, которая защитила бы модификации, выполненные одним пользователем, от негативного воздействия модификаций, сделанных другими. </w:t>
      </w:r>
      <w:r>
        <w:t>Выделяют два типа управления параллельным выполнением:</w:t>
      </w:r>
    </w:p>
    <w:p w14:paraId="143AD431" w14:textId="24B0D36E" w:rsidR="00CE5598" w:rsidRPr="00CE5598" w:rsidRDefault="00CE5598" w:rsidP="00CE5598">
      <w:pPr>
        <w:numPr>
          <w:ilvl w:val="0"/>
          <w:numId w:val="24"/>
        </w:numPr>
        <w:spacing w:before="100" w:beforeAutospacing="1" w:after="100" w:afterAutospacing="1" w:line="240" w:lineRule="auto"/>
        <w:rPr>
          <w:lang w:val="ru-RU"/>
        </w:rPr>
      </w:pPr>
      <w:r w:rsidRPr="00CE5598">
        <w:rPr>
          <w:rStyle w:val="Strong"/>
          <w:lang w:val="ru-RU"/>
        </w:rPr>
        <w:t>Оптимистическое</w:t>
      </w:r>
      <w:r w:rsidRPr="00CE5598">
        <w:rPr>
          <w:lang w:val="ru-RU"/>
        </w:rPr>
        <w:t xml:space="preserve"> управление параллельным выполнением. Похоже на </w:t>
      </w:r>
      <w:r>
        <w:t>Git</w:t>
      </w:r>
    </w:p>
    <w:p w14:paraId="4979C7A7" w14:textId="2AEB388A" w:rsidR="00CE5598" w:rsidRDefault="00CE5598" w:rsidP="00CE5598">
      <w:pPr>
        <w:numPr>
          <w:ilvl w:val="0"/>
          <w:numId w:val="24"/>
        </w:numPr>
        <w:spacing w:before="100" w:beforeAutospacing="1" w:after="100" w:afterAutospacing="1" w:line="240" w:lineRule="auto"/>
        <w:rPr>
          <w:lang w:val="ru-RU"/>
        </w:rPr>
      </w:pPr>
      <w:r w:rsidRPr="00CE5598">
        <w:rPr>
          <w:rStyle w:val="Strong"/>
          <w:lang w:val="ru-RU"/>
        </w:rPr>
        <w:t>Пессимистичное</w:t>
      </w:r>
      <w:r w:rsidRPr="00CE5598">
        <w:rPr>
          <w:lang w:val="ru-RU"/>
        </w:rPr>
        <w:t xml:space="preserve"> управление параллельным выполнением. Блокирование ресурса</w:t>
      </w:r>
    </w:p>
    <w:p w14:paraId="11887B1E" w14:textId="1F5BF9B0" w:rsidR="00CE5598" w:rsidRDefault="00CE5598" w:rsidP="00CE5598">
      <w:pPr>
        <w:pStyle w:val="Heading2"/>
        <w:rPr>
          <w:rStyle w:val="Strong"/>
          <w:b/>
          <w:bCs/>
        </w:rPr>
      </w:pPr>
      <w:r w:rsidRPr="00CE5598">
        <w:rPr>
          <w:rStyle w:val="Strong"/>
          <w:b/>
          <w:bCs/>
        </w:rPr>
        <w:t>Проблемы</w:t>
      </w:r>
    </w:p>
    <w:p w14:paraId="3481389E" w14:textId="46424860" w:rsidR="00CE5598" w:rsidRDefault="00CE5598" w:rsidP="00CE5598">
      <w:pPr>
        <w:pStyle w:val="Heading2"/>
        <w:rPr>
          <w:b w:val="0"/>
          <w:bCs w:val="0"/>
          <w:sz w:val="24"/>
          <w:szCs w:val="24"/>
          <w:lang w:val="ru-RU"/>
        </w:rPr>
      </w:pPr>
      <w:r w:rsidRPr="00CE5598">
        <w:rPr>
          <w:rStyle w:val="notion-enable-hover"/>
          <w:sz w:val="24"/>
          <w:szCs w:val="24"/>
          <w:lang w:val="ru-RU"/>
        </w:rPr>
        <w:t>Проблема последнего изменения</w:t>
      </w:r>
      <w:r w:rsidRPr="00CE5598">
        <w:rPr>
          <w:rStyle w:val="notion-enable-hover"/>
          <w:sz w:val="24"/>
          <w:szCs w:val="24"/>
          <w:lang w:val="ru-RU"/>
        </w:rPr>
        <w:t xml:space="preserve">: </w:t>
      </w:r>
      <w:r w:rsidRPr="00CE5598">
        <w:rPr>
          <w:b w:val="0"/>
          <w:bCs w:val="0"/>
          <w:sz w:val="24"/>
          <w:szCs w:val="24"/>
          <w:lang w:val="ru-RU"/>
        </w:rPr>
        <w:t>Несколько пользователей изменяют одну и ту же строку, основываясь на ее начальном значении; тогда часть данных будет потеряна</w:t>
      </w:r>
      <w:r>
        <w:rPr>
          <w:b w:val="0"/>
          <w:bCs w:val="0"/>
          <w:sz w:val="24"/>
          <w:szCs w:val="24"/>
          <w:lang w:val="ru-RU"/>
        </w:rPr>
        <w:t>.</w:t>
      </w:r>
    </w:p>
    <w:p w14:paraId="52DC52FC" w14:textId="2C932467" w:rsidR="00CE5598" w:rsidRDefault="00CE5598" w:rsidP="0057259F">
      <w:pPr>
        <w:rPr>
          <w:lang w:val="ru-RU"/>
        </w:rPr>
      </w:pPr>
      <w:r w:rsidRPr="00CE5598">
        <w:rPr>
          <w:rStyle w:val="notion-enable-hover"/>
          <w:b/>
          <w:bCs/>
          <w:lang w:val="ru-RU"/>
        </w:rPr>
        <w:t>Проблема грязного чтения (</w:t>
      </w:r>
      <w:r>
        <w:rPr>
          <w:rStyle w:val="notion-enable-hover"/>
          <w:b/>
          <w:bCs/>
        </w:rPr>
        <w:t>Dirty</w:t>
      </w:r>
      <w:r w:rsidRPr="00CE5598">
        <w:rPr>
          <w:rStyle w:val="notion-enable-hover"/>
          <w:b/>
          <w:bCs/>
          <w:lang w:val="ru-RU"/>
        </w:rPr>
        <w:t xml:space="preserve"> </w:t>
      </w:r>
      <w:r>
        <w:rPr>
          <w:rStyle w:val="notion-enable-hover"/>
          <w:b/>
          <w:bCs/>
        </w:rPr>
        <w:t>read</w:t>
      </w:r>
      <w:r w:rsidRPr="00CE5598">
        <w:rPr>
          <w:rStyle w:val="notion-enable-hover"/>
          <w:b/>
          <w:bCs/>
          <w:lang w:val="ru-RU"/>
        </w:rPr>
        <w:t>)</w:t>
      </w:r>
      <w:r w:rsidR="0057259F">
        <w:rPr>
          <w:rStyle w:val="notion-enable-hover"/>
          <w:b/>
          <w:bCs/>
          <w:lang w:val="ru-RU"/>
        </w:rPr>
        <w:t xml:space="preserve">: </w:t>
      </w:r>
      <w:r w:rsidR="0057259F" w:rsidRPr="0057259F">
        <w:rPr>
          <w:lang w:val="ru-RU"/>
        </w:rPr>
        <w:t>Пользователь выполняет сложные операции обработки данных, требующие множественного изменения данных перед тем, как они обретут логически верное состояние. Если во время изменения данных другой пользователь будет считывать их, то может оказаться, что он получит логически неверную информацию</w:t>
      </w:r>
      <w:r w:rsidR="0057259F">
        <w:rPr>
          <w:lang w:val="ru-RU"/>
        </w:rPr>
        <w:t>.</w:t>
      </w:r>
    </w:p>
    <w:p w14:paraId="227CD39A" w14:textId="2230C8F3" w:rsidR="0057259F" w:rsidRDefault="0057259F" w:rsidP="0057259F">
      <w:pPr>
        <w:rPr>
          <w:lang w:val="ru-RU"/>
        </w:rPr>
      </w:pPr>
      <w:r w:rsidRPr="0057259F">
        <w:rPr>
          <w:rStyle w:val="notion-enable-hover"/>
          <w:b/>
          <w:bCs/>
          <w:lang w:val="ru-RU"/>
        </w:rPr>
        <w:t>Проблема неповторяемого чтения</w:t>
      </w:r>
      <w:r w:rsidRPr="0057259F">
        <w:rPr>
          <w:rStyle w:val="notion-enable-hover"/>
          <w:b/>
          <w:bCs/>
          <w:lang w:val="ru-RU"/>
        </w:rPr>
        <w:t xml:space="preserve">: </w:t>
      </w:r>
      <w:r w:rsidRPr="0057259F">
        <w:rPr>
          <w:lang w:val="ru-RU"/>
        </w:rPr>
        <w:t>Во время выполнения первой</w:t>
      </w:r>
      <w:r>
        <w:t> </w:t>
      </w:r>
      <w:r w:rsidRPr="0057259F">
        <w:rPr>
          <w:lang w:val="ru-RU"/>
        </w:rPr>
        <w:t>транзакции</w:t>
      </w:r>
      <w:r>
        <w:t> </w:t>
      </w:r>
      <w:r w:rsidRPr="0057259F">
        <w:rPr>
          <w:lang w:val="ru-RU"/>
        </w:rPr>
        <w:t>другая может внести в данные изменения, поэтому при повторном чтении первая</w:t>
      </w:r>
      <w:r>
        <w:t> </w:t>
      </w:r>
      <w:r w:rsidRPr="0057259F">
        <w:rPr>
          <w:lang w:val="ru-RU"/>
        </w:rPr>
        <w:t>транзакция</w:t>
      </w:r>
      <w:r>
        <w:t> </w:t>
      </w:r>
      <w:r w:rsidRPr="0057259F">
        <w:rPr>
          <w:lang w:val="ru-RU"/>
        </w:rPr>
        <w:t>получит уже иной набор данных, что приводит к нарушению их целостности или логической несогласованности.</w:t>
      </w:r>
    </w:p>
    <w:p w14:paraId="25C57B59" w14:textId="5D9F97E7" w:rsidR="0057259F" w:rsidRDefault="0057259F" w:rsidP="0057259F">
      <w:r w:rsidRPr="0057259F">
        <w:rPr>
          <w:rStyle w:val="notion-enable-hover"/>
          <w:b/>
          <w:bCs/>
          <w:lang w:val="ru-RU"/>
        </w:rPr>
        <w:t>Проблема чтения фантомов (</w:t>
      </w:r>
      <w:r>
        <w:rPr>
          <w:rStyle w:val="notion-enable-hover"/>
          <w:b/>
          <w:bCs/>
        </w:rPr>
        <w:t>Phantom</w:t>
      </w:r>
      <w:r w:rsidRPr="0057259F">
        <w:rPr>
          <w:rStyle w:val="notion-enable-hover"/>
          <w:b/>
          <w:bCs/>
          <w:lang w:val="ru-RU"/>
        </w:rPr>
        <w:t>)</w:t>
      </w:r>
      <w:r w:rsidRPr="0057259F">
        <w:rPr>
          <w:rStyle w:val="notion-enable-hover"/>
          <w:b/>
          <w:bCs/>
          <w:lang w:val="ru-RU"/>
        </w:rPr>
        <w:t xml:space="preserve">: </w:t>
      </w:r>
      <w:r w:rsidRPr="0057259F">
        <w:rPr>
          <w:lang w:val="ru-RU"/>
        </w:rPr>
        <w:t>Одна</w:t>
      </w:r>
      <w:r>
        <w:t> </w:t>
      </w:r>
      <w:r w:rsidRPr="0057259F">
        <w:rPr>
          <w:lang w:val="ru-RU"/>
        </w:rPr>
        <w:t>транзакция</w:t>
      </w:r>
      <w:r>
        <w:t> </w:t>
      </w:r>
      <w:r w:rsidRPr="0057259F">
        <w:rPr>
          <w:lang w:val="ru-RU"/>
        </w:rPr>
        <w:t xml:space="preserve">выбирает данные из таблицы, а другая вставляет или удаляет строки до завершения первой. </w:t>
      </w:r>
      <w:r>
        <w:t>Выбранные из таблицы значения будут некорректны.</w:t>
      </w:r>
    </w:p>
    <w:p w14:paraId="149CD445" w14:textId="77777777" w:rsidR="0057259F" w:rsidRPr="0057259F" w:rsidRDefault="0057259F" w:rsidP="0057259F">
      <w:pPr>
        <w:pStyle w:val="Heading3"/>
        <w:rPr>
          <w:lang w:val="ru-RU"/>
        </w:rPr>
      </w:pPr>
      <w:r w:rsidRPr="0057259F">
        <w:rPr>
          <w:lang w:val="ru-RU"/>
        </w:rPr>
        <w:t>Уровни изоляции транзакций</w:t>
      </w:r>
    </w:p>
    <w:p w14:paraId="5F882146" w14:textId="77777777" w:rsidR="0057259F" w:rsidRPr="0057259F" w:rsidRDefault="0057259F" w:rsidP="0057259F">
      <w:pPr>
        <w:pStyle w:val="NormalWeb"/>
        <w:rPr>
          <w:lang w:val="ru-RU"/>
        </w:rPr>
      </w:pPr>
      <w:r w:rsidRPr="0057259F">
        <w:rPr>
          <w:rStyle w:val="Strong"/>
          <w:lang w:val="ru-RU"/>
        </w:rPr>
        <w:t>Уровень 0</w:t>
      </w:r>
      <w:r w:rsidRPr="0057259F">
        <w:rPr>
          <w:lang w:val="ru-RU"/>
        </w:rPr>
        <w:t xml:space="preserve"> – запрещение «загрязнения» данных. Этот уровень требует, чтобы изменять данные могла только одна транзакция; если другой транзакции необходимо изменить те же данные, она должна ожидать завершения первой транзакции.</w:t>
      </w:r>
    </w:p>
    <w:p w14:paraId="04715BD7" w14:textId="77777777" w:rsidR="0057259F" w:rsidRPr="0057259F" w:rsidRDefault="0057259F" w:rsidP="0057259F">
      <w:pPr>
        <w:pStyle w:val="NormalWeb"/>
        <w:rPr>
          <w:lang w:val="ru-RU"/>
        </w:rPr>
      </w:pPr>
      <w:r w:rsidRPr="0057259F">
        <w:rPr>
          <w:rStyle w:val="Strong"/>
          <w:lang w:val="ru-RU"/>
        </w:rPr>
        <w:lastRenderedPageBreak/>
        <w:t>Уровень 1</w:t>
      </w:r>
      <w:r w:rsidRPr="0057259F">
        <w:rPr>
          <w:lang w:val="ru-RU"/>
        </w:rPr>
        <w:t xml:space="preserve"> – запрещение «грязного» чтения. Если транзакция начала изменение данных, то никакая другая транзакция не сможет прочитать их до завершения первой.</w:t>
      </w:r>
    </w:p>
    <w:p w14:paraId="0BDCFFAE" w14:textId="77777777" w:rsidR="0057259F" w:rsidRPr="0057259F" w:rsidRDefault="0057259F" w:rsidP="0057259F">
      <w:pPr>
        <w:pStyle w:val="NormalWeb"/>
        <w:rPr>
          <w:lang w:val="ru-RU"/>
        </w:rPr>
      </w:pPr>
      <w:r w:rsidRPr="0057259F">
        <w:rPr>
          <w:rStyle w:val="Strong"/>
          <w:lang w:val="ru-RU"/>
        </w:rPr>
        <w:t>Уровень 2</w:t>
      </w:r>
      <w:r w:rsidRPr="0057259F">
        <w:rPr>
          <w:lang w:val="ru-RU"/>
        </w:rPr>
        <w:t xml:space="preserve"> – запрещение неповторяемого чтения. Если транзакция считывает данные, то никакая другая транзакция не сможет их изменить. Таким образом, при повторном чтении они будут находиться в первоначальном состоянии.</w:t>
      </w:r>
    </w:p>
    <w:p w14:paraId="38496F02" w14:textId="77777777" w:rsidR="0057259F" w:rsidRPr="0057259F" w:rsidRDefault="0057259F" w:rsidP="0057259F">
      <w:pPr>
        <w:pStyle w:val="NormalWeb"/>
        <w:rPr>
          <w:lang w:val="ru-RU"/>
        </w:rPr>
      </w:pPr>
      <w:r w:rsidRPr="0057259F">
        <w:rPr>
          <w:rStyle w:val="Strong"/>
          <w:lang w:val="ru-RU"/>
        </w:rPr>
        <w:t>Уровень 3</w:t>
      </w:r>
      <w:r w:rsidRPr="0057259F">
        <w:rPr>
          <w:lang w:val="ru-RU"/>
        </w:rPr>
        <w:t xml:space="preserve"> – запрещение фантомов. Если транзакция обращается к данным, то никакая другая транзакция не сможет добавить новые или удалить имеющие строки, которые могут быть считаны при выполнении транзакции. Реализация этого уровня блокирования выполняется путем использования блокировок диапазона ключей. Подобная блокировка накладывается не на конкретные строки таблицы, а на строки, удовлетворяющие определенному логическому условию.</w:t>
      </w:r>
    </w:p>
    <w:p w14:paraId="74346D6D" w14:textId="77777777" w:rsidR="0057259F" w:rsidRDefault="0057259F" w:rsidP="0057259F">
      <w:pPr>
        <w:pStyle w:val="NormalWeb"/>
        <w:rPr>
          <w:lang w:val="ru-RU"/>
        </w:rPr>
      </w:pPr>
      <w:r w:rsidRPr="0057259F">
        <w:rPr>
          <w:lang w:val="ru-RU"/>
        </w:rPr>
        <w:t>Чем выше уровень изоляции – тем меньше параллелизма в системе, так как процессы будут выстраиваться в очередь к ресурсу.</w:t>
      </w:r>
    </w:p>
    <w:p w14:paraId="527A10E9" w14:textId="0726C9BB" w:rsidR="0057259F" w:rsidRDefault="0057259F" w:rsidP="0057259F">
      <w:pPr>
        <w:pStyle w:val="NormalWeb"/>
      </w:pPr>
      <w:r w:rsidRPr="0057259F">
        <w:rPr>
          <w:lang w:val="ru-RU"/>
        </w:rPr>
        <w:t xml:space="preserve">Способы обработки ошибок. Если ошибка делает невозможным успешное выполнение транзакции, </w:t>
      </w:r>
      <w:r>
        <w:t>SQL</w:t>
      </w:r>
      <w:r w:rsidRPr="0057259F">
        <w:rPr>
          <w:lang w:val="ru-RU"/>
        </w:rPr>
        <w:t xml:space="preserve"> </w:t>
      </w:r>
      <w:r>
        <w:t>Server</w:t>
      </w:r>
      <w:r w:rsidRPr="0057259F">
        <w:rPr>
          <w:lang w:val="ru-RU"/>
        </w:rPr>
        <w:t xml:space="preserve"> автоматически выполняет ее откат и освобождает ресурсы, удерживаемые транзакцией. Если сетевое соединение клиента с </w:t>
      </w:r>
      <w:r>
        <w:t>SQL</w:t>
      </w:r>
      <w:r w:rsidRPr="0057259F">
        <w:rPr>
          <w:lang w:val="ru-RU"/>
        </w:rPr>
        <w:t xml:space="preserve"> </w:t>
      </w:r>
      <w:r>
        <w:t>Server</w:t>
      </w:r>
      <w:r w:rsidRPr="0057259F">
        <w:rPr>
          <w:lang w:val="ru-RU"/>
        </w:rPr>
        <w:t xml:space="preserve"> разорвано, то после того, как </w:t>
      </w:r>
      <w:r>
        <w:t>SQL</w:t>
      </w:r>
      <w:r w:rsidRPr="0057259F">
        <w:rPr>
          <w:lang w:val="ru-RU"/>
        </w:rPr>
        <w:t xml:space="preserve"> </w:t>
      </w:r>
      <w:r>
        <w:t>Server</w:t>
      </w:r>
      <w:r w:rsidRPr="0057259F">
        <w:rPr>
          <w:lang w:val="ru-RU"/>
        </w:rPr>
        <w:t xml:space="preserve"> получит уведомление от сети о разрыве соединения, выполняется откат всех необработанных транзакций для этого соединения. В случае сбоя клиентского приложения, выключения либо перезапуска клиентского компьютера соединение также будет разорвано, а </w:t>
      </w:r>
      <w:r>
        <w:t>SQL</w:t>
      </w:r>
      <w:r w:rsidRPr="0057259F">
        <w:rPr>
          <w:lang w:val="ru-RU"/>
        </w:rPr>
        <w:t xml:space="preserve"> </w:t>
      </w:r>
      <w:r>
        <w:t>Server</w:t>
      </w:r>
      <w:r w:rsidRPr="0057259F">
        <w:rPr>
          <w:lang w:val="ru-RU"/>
        </w:rPr>
        <w:t xml:space="preserve"> выполнит откат всех необработанных транзакций после получения уведомления о разрыве от сети. Если клиент выйдет из приложения, выполняется откат всех необработанных транзакций. На случай возникновения ошибок код приложения должен содержать исправляющее действие: </w:t>
      </w:r>
      <w:r>
        <w:t>COMMIT</w:t>
      </w:r>
      <w:r w:rsidRPr="0057259F">
        <w:rPr>
          <w:lang w:val="ru-RU"/>
        </w:rPr>
        <w:t xml:space="preserve"> или </w:t>
      </w:r>
      <w:r>
        <w:t>ROLLBACK</w:t>
      </w:r>
      <w:r w:rsidRPr="0057259F">
        <w:rPr>
          <w:lang w:val="ru-RU"/>
        </w:rPr>
        <w:t xml:space="preserve">. Эффективным средством для обработки ошибок, включая ошибки транзакций, является конструкция языка </w:t>
      </w:r>
      <w:r>
        <w:t>Transact</w:t>
      </w:r>
      <w:r w:rsidRPr="0057259F">
        <w:rPr>
          <w:lang w:val="ru-RU"/>
        </w:rPr>
        <w:t>-</w:t>
      </w:r>
      <w:r>
        <w:t>SQL</w:t>
      </w:r>
      <w:r w:rsidRPr="0057259F">
        <w:rPr>
          <w:lang w:val="ru-RU"/>
        </w:rPr>
        <w:t xml:space="preserve"> </w:t>
      </w:r>
      <w:r>
        <w:t>TRY</w:t>
      </w:r>
      <w:r w:rsidRPr="0057259F">
        <w:rPr>
          <w:lang w:val="ru-RU"/>
        </w:rPr>
        <w:t>...</w:t>
      </w:r>
      <w:r>
        <w:t>CATCH</w:t>
      </w:r>
      <w:r>
        <w:br/>
      </w:r>
    </w:p>
    <w:p w14:paraId="1DEF79F7" w14:textId="479ACA65" w:rsidR="0057259F" w:rsidRDefault="0057259F" w:rsidP="000E75D3">
      <w:pPr>
        <w:pStyle w:val="Heading2"/>
        <w:rPr>
          <w:lang w:val="ru-RU"/>
        </w:rPr>
      </w:pPr>
      <w:r w:rsidRPr="0057259F">
        <w:rPr>
          <w:lang w:val="ru-RU"/>
        </w:rPr>
        <w:br w:type="column"/>
      </w:r>
      <w:r w:rsidR="000E75D3">
        <w:rPr>
          <w:lang w:val="ru-RU"/>
        </w:rPr>
        <w:lastRenderedPageBreak/>
        <w:t>7.</w:t>
      </w:r>
      <w:r w:rsidRPr="0057259F">
        <w:rPr>
          <w:lang w:val="ru-RU"/>
        </w:rPr>
        <w:t>Блокировки. Определение, свойства, иерархии, гранулярность и взаимоблокировки, алгоритмы обнаружения взаимоблокировок</w:t>
      </w:r>
    </w:p>
    <w:p w14:paraId="3959C245" w14:textId="77777777" w:rsidR="0057259F" w:rsidRDefault="0057259F" w:rsidP="0057259F">
      <w:pPr>
        <w:pStyle w:val="NormalWeb"/>
        <w:rPr>
          <w:lang w:val="ru-RU"/>
        </w:rPr>
      </w:pPr>
      <w:r w:rsidRPr="0057259F">
        <w:rPr>
          <w:lang w:val="ru-RU"/>
        </w:rPr>
        <w:t xml:space="preserve">Блокировка — это механизм, с помощью которого компонент </w:t>
      </w:r>
      <w:r>
        <w:t>Database</w:t>
      </w:r>
      <w:r w:rsidRPr="0057259F">
        <w:rPr>
          <w:lang w:val="ru-RU"/>
        </w:rPr>
        <w:t xml:space="preserve"> </w:t>
      </w:r>
      <w:r>
        <w:t>Engine</w:t>
      </w:r>
      <w:r w:rsidRPr="0057259F">
        <w:rPr>
          <w:lang w:val="ru-RU"/>
        </w:rPr>
        <w:t xml:space="preserve"> синхронизирует одновременный доступ нескольких пользователей к одному фрагменту данных.</w:t>
      </w:r>
    </w:p>
    <w:p w14:paraId="5F9D9777" w14:textId="77777777" w:rsidR="0057259F" w:rsidRPr="0057259F" w:rsidRDefault="0057259F" w:rsidP="0057259F">
      <w:pPr>
        <w:pStyle w:val="Heading3"/>
        <w:rPr>
          <w:rFonts w:ascii="Times New Roman" w:hAnsi="Times New Roman" w:cs="Times New Roman"/>
        </w:rPr>
      </w:pPr>
      <w:r w:rsidRPr="0057259F">
        <w:rPr>
          <w:rFonts w:ascii="Times New Roman" w:hAnsi="Times New Roman" w:cs="Times New Roman"/>
        </w:rPr>
        <w:t>Свойства</w:t>
      </w:r>
    </w:p>
    <w:p w14:paraId="3BC8A33F" w14:textId="77777777" w:rsidR="0057259F" w:rsidRPr="0057259F" w:rsidRDefault="0057259F" w:rsidP="0057259F">
      <w:pPr>
        <w:numPr>
          <w:ilvl w:val="0"/>
          <w:numId w:val="25"/>
        </w:numPr>
        <w:spacing w:before="100" w:beforeAutospacing="1" w:after="100" w:afterAutospacing="1" w:line="240" w:lineRule="auto"/>
        <w:rPr>
          <w:rFonts w:ascii="Times New Roman" w:hAnsi="Times New Roman" w:cs="Times New Roman"/>
        </w:rPr>
      </w:pPr>
      <w:r w:rsidRPr="0057259F">
        <w:rPr>
          <w:rFonts w:ascii="Times New Roman" w:hAnsi="Times New Roman" w:cs="Times New Roman"/>
        </w:rPr>
        <w:t>Гранулярность (размер блокировки)</w:t>
      </w:r>
    </w:p>
    <w:p w14:paraId="1B2B7AC3" w14:textId="77777777" w:rsidR="0057259F" w:rsidRPr="0057259F" w:rsidRDefault="0057259F" w:rsidP="0057259F">
      <w:pPr>
        <w:numPr>
          <w:ilvl w:val="0"/>
          <w:numId w:val="25"/>
        </w:numPr>
        <w:spacing w:before="100" w:beforeAutospacing="1" w:after="100" w:afterAutospacing="1" w:line="240" w:lineRule="auto"/>
        <w:rPr>
          <w:rFonts w:ascii="Times New Roman" w:hAnsi="Times New Roman" w:cs="Times New Roman"/>
        </w:rPr>
      </w:pPr>
      <w:r w:rsidRPr="0057259F">
        <w:rPr>
          <w:rFonts w:ascii="Times New Roman" w:hAnsi="Times New Roman" w:cs="Times New Roman"/>
        </w:rPr>
        <w:t>Режим (тип блокировки)</w:t>
      </w:r>
    </w:p>
    <w:p w14:paraId="5690DB04" w14:textId="2B1525D5" w:rsidR="0057259F" w:rsidRDefault="0057259F" w:rsidP="0057259F">
      <w:pPr>
        <w:numPr>
          <w:ilvl w:val="0"/>
          <w:numId w:val="25"/>
        </w:numPr>
        <w:spacing w:before="100" w:beforeAutospacing="1" w:after="100" w:afterAutospacing="1" w:line="240" w:lineRule="auto"/>
        <w:rPr>
          <w:rFonts w:ascii="Times New Roman" w:hAnsi="Times New Roman" w:cs="Times New Roman"/>
        </w:rPr>
      </w:pPr>
      <w:r w:rsidRPr="0057259F">
        <w:rPr>
          <w:rFonts w:ascii="Times New Roman" w:hAnsi="Times New Roman" w:cs="Times New Roman"/>
        </w:rPr>
        <w:t>Продолжительность</w:t>
      </w:r>
    </w:p>
    <w:p w14:paraId="5AE9D29C" w14:textId="77777777" w:rsidR="0057259F" w:rsidRDefault="0057259F" w:rsidP="0057259F">
      <w:pPr>
        <w:spacing w:before="100" w:beforeAutospacing="1" w:after="100" w:afterAutospacing="1" w:line="240" w:lineRule="auto"/>
        <w:rPr>
          <w:lang w:val="ru-RU"/>
        </w:rPr>
      </w:pPr>
      <w:r w:rsidRPr="0057259F">
        <w:rPr>
          <w:lang w:val="ru-RU"/>
        </w:rPr>
        <w:t>Иерархии</w:t>
      </w:r>
      <w:r>
        <w:rPr>
          <w:lang w:val="ru-RU"/>
        </w:rPr>
        <w:t>:</w:t>
      </w:r>
    </w:p>
    <w:p w14:paraId="290944F6" w14:textId="08F6C69C" w:rsidR="0057259F" w:rsidRDefault="0057259F" w:rsidP="0057259F">
      <w:pPr>
        <w:spacing w:before="100" w:beforeAutospacing="1" w:after="100" w:afterAutospacing="1" w:line="240" w:lineRule="auto"/>
        <w:rPr>
          <w:lang w:val="ru-RU"/>
        </w:rPr>
      </w:pPr>
      <w:r w:rsidRPr="0057259F">
        <w:rPr>
          <w:lang w:val="ru-RU"/>
        </w:rPr>
        <w:t xml:space="preserve">Компонент </w:t>
      </w:r>
      <w:r>
        <w:t>Database</w:t>
      </w:r>
      <w:r w:rsidRPr="0057259F">
        <w:rPr>
          <w:lang w:val="ru-RU"/>
        </w:rPr>
        <w:t xml:space="preserve"> </w:t>
      </w:r>
      <w:r>
        <w:t>Engine</w:t>
      </w:r>
      <w:r w:rsidRPr="0057259F">
        <w:rPr>
          <w:lang w:val="ru-RU"/>
        </w:rPr>
        <w:t xml:space="preserve"> часто получает блокировки на нескольких уровнях гранулярности одновременно, чтобы полностью защитить ресурс. Такая группа блокировок на нескольких уровнях гранулярности называется иерархией блокировки. </w:t>
      </w:r>
    </w:p>
    <w:p w14:paraId="469F3745" w14:textId="2B89D0DA" w:rsidR="0057259F" w:rsidRDefault="0057259F" w:rsidP="0057259F">
      <w:pPr>
        <w:spacing w:before="100" w:beforeAutospacing="1" w:after="100" w:afterAutospacing="1" w:line="240" w:lineRule="auto"/>
        <w:rPr>
          <w:lang w:val="ru-RU"/>
        </w:rPr>
      </w:pPr>
      <w:r w:rsidRPr="0057259F">
        <w:rPr>
          <w:lang w:val="ru-RU"/>
        </w:rPr>
        <w:t>Гранулярность</w:t>
      </w:r>
      <w:r>
        <w:rPr>
          <w:lang w:val="ru-RU"/>
        </w:rPr>
        <w:t xml:space="preserve"> : </w:t>
      </w:r>
      <w:r w:rsidRPr="0057259F">
        <w:rPr>
          <w:lang w:val="ru-RU"/>
        </w:rPr>
        <w:t>Гранулярность блокировки определяет, какой ресурс блокируется в одной попытке блокировки.</w:t>
      </w:r>
    </w:p>
    <w:p w14:paraId="5A6A4852" w14:textId="11794F63" w:rsidR="0057259F" w:rsidRPr="0057259F" w:rsidRDefault="0057259F" w:rsidP="0057259F">
      <w:pPr>
        <w:spacing w:before="100" w:beforeAutospacing="1" w:after="100" w:afterAutospacing="1" w:line="240" w:lineRule="auto"/>
        <w:rPr>
          <w:lang w:val="ru-RU"/>
        </w:rPr>
      </w:pPr>
      <w:r w:rsidRPr="0057259F">
        <w:rPr>
          <w:lang w:val="ru-RU"/>
        </w:rPr>
        <w:drawing>
          <wp:inline distT="0" distB="0" distL="0" distR="0" wp14:anchorId="75E732D9" wp14:editId="562F4280">
            <wp:extent cx="5943600" cy="3411855"/>
            <wp:effectExtent l="0" t="0" r="0" b="0"/>
            <wp:docPr id="993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43" name=""/>
                    <pic:cNvPicPr/>
                  </pic:nvPicPr>
                  <pic:blipFill>
                    <a:blip r:embed="rId6"/>
                    <a:stretch>
                      <a:fillRect/>
                    </a:stretch>
                  </pic:blipFill>
                  <pic:spPr>
                    <a:xfrm>
                      <a:off x="0" y="0"/>
                      <a:ext cx="5943600" cy="3411855"/>
                    </a:xfrm>
                    <a:prstGeom prst="rect">
                      <a:avLst/>
                    </a:prstGeom>
                  </pic:spPr>
                </pic:pic>
              </a:graphicData>
            </a:graphic>
          </wp:inline>
        </w:drawing>
      </w:r>
    </w:p>
    <w:p w14:paraId="2B874136" w14:textId="77777777" w:rsidR="0057259F" w:rsidRPr="0057259F" w:rsidRDefault="0057259F" w:rsidP="0057259F">
      <w:pPr>
        <w:pStyle w:val="NormalWeb"/>
        <w:rPr>
          <w:lang w:val="ru-RU"/>
        </w:rPr>
      </w:pPr>
    </w:p>
    <w:p w14:paraId="36C6C5B6" w14:textId="77777777" w:rsidR="004A2BBD" w:rsidRDefault="004A2BBD" w:rsidP="004A2BBD">
      <w:pPr>
        <w:pStyle w:val="NoSpacing"/>
        <w:rPr>
          <w:rFonts w:ascii="Times New Roman" w:hAnsi="Times New Roman" w:cs="Times New Roman"/>
          <w:sz w:val="28"/>
          <w:szCs w:val="28"/>
        </w:rPr>
      </w:pPr>
      <w:r w:rsidRPr="004A2BBD">
        <w:rPr>
          <w:rFonts w:ascii="Times New Roman" w:hAnsi="Times New Roman" w:cs="Times New Roman"/>
          <w:sz w:val="28"/>
          <w:szCs w:val="28"/>
        </w:rPr>
        <w:lastRenderedPageBreak/>
        <w:t>Взаимоблокировки</w:t>
      </w:r>
    </w:p>
    <w:p w14:paraId="33742D65" w14:textId="77777777" w:rsidR="004A2BBD" w:rsidRDefault="004A2BBD" w:rsidP="004A2BBD">
      <w:pPr>
        <w:pStyle w:val="NoSpacing"/>
        <w:rPr>
          <w:lang w:val="ru-RU"/>
        </w:rPr>
      </w:pPr>
      <w:r w:rsidRPr="004A2BBD">
        <w:rPr>
          <w:lang w:val="ru-RU"/>
        </w:rPr>
        <w:t>Взаимоблокировки или тупиковые ситуации (</w:t>
      </w:r>
      <w:r>
        <w:t>deadlocks</w:t>
      </w:r>
      <w:r w:rsidRPr="004A2BBD">
        <w:rPr>
          <w:lang w:val="ru-RU"/>
        </w:rPr>
        <w:t xml:space="preserve">) возникают тогда, когда одна из транзакций не может завершить свои действия, поскольку вторая транзакция заблокировала нужные ей ресурсы, а вторая в то же время ожидает освобождения ресурсов первой транзакцией. Как </w:t>
      </w:r>
      <w:r>
        <w:t>SQL</w:t>
      </w:r>
      <w:r w:rsidRPr="004A2BBD">
        <w:rPr>
          <w:lang w:val="ru-RU"/>
        </w:rPr>
        <w:t xml:space="preserve"> </w:t>
      </w:r>
      <w:r>
        <w:t>Server</w:t>
      </w:r>
      <w:r w:rsidRPr="004A2BBD">
        <w:rPr>
          <w:lang w:val="ru-RU"/>
        </w:rPr>
        <w:t xml:space="preserve"> обнаруживает взаимоблокировки? Обнаружение взаимоблокировки выполняется потоком диспетчера блокировок, который периодически производит поиск по всем задачам в экземпляре компонента </w:t>
      </w:r>
      <w:r>
        <w:t>Database</w:t>
      </w:r>
      <w:r w:rsidRPr="004A2BBD">
        <w:rPr>
          <w:lang w:val="ru-RU"/>
        </w:rPr>
        <w:t xml:space="preserve"> </w:t>
      </w:r>
      <w:r>
        <w:t>Engine</w:t>
      </w:r>
      <w:r w:rsidRPr="004A2BBD">
        <w:rPr>
          <w:lang w:val="ru-RU"/>
        </w:rPr>
        <w:t xml:space="preserve">. </w:t>
      </w:r>
    </w:p>
    <w:p w14:paraId="561F0260" w14:textId="77777777" w:rsidR="004A2BBD" w:rsidRDefault="004A2BBD" w:rsidP="004A2BBD">
      <w:pPr>
        <w:pStyle w:val="NoSpacing"/>
        <w:rPr>
          <w:lang w:val="ru-RU"/>
        </w:rPr>
      </w:pPr>
      <w:r w:rsidRPr="004A2BBD">
        <w:rPr>
          <w:lang w:val="ru-RU"/>
        </w:rPr>
        <w:t xml:space="preserve">Следующие пункты описывают процесс поиска: </w:t>
      </w:r>
    </w:p>
    <w:p w14:paraId="0256FEAC" w14:textId="77777777" w:rsidR="004A2BBD" w:rsidRDefault="004A2BBD" w:rsidP="004A2BBD">
      <w:pPr>
        <w:pStyle w:val="NoSpacing"/>
        <w:rPr>
          <w:lang w:val="ru-RU"/>
        </w:rPr>
      </w:pPr>
      <w:r w:rsidRPr="004A2BBD">
        <w:rPr>
          <w:lang w:val="ru-RU"/>
        </w:rPr>
        <w:t xml:space="preserve">1) Значение интервала поиска по умолчанию составляет 5 секунд. </w:t>
      </w:r>
    </w:p>
    <w:p w14:paraId="3D153326" w14:textId="77777777" w:rsidR="004A2BBD" w:rsidRDefault="004A2BBD" w:rsidP="004A2BBD">
      <w:pPr>
        <w:pStyle w:val="NoSpacing"/>
        <w:rPr>
          <w:lang w:val="ru-RU"/>
        </w:rPr>
      </w:pPr>
      <w:r w:rsidRPr="004A2BBD">
        <w:rPr>
          <w:lang w:val="ru-RU"/>
        </w:rPr>
        <w:t xml:space="preserve">2) Если диспетчер блокировок находит взаимоблокировки, интервал обнаружения взаимоблокировок снижается с 5 секунд до 100 миллисекунд в зависимости от частоты взаимоблокировок. </w:t>
      </w:r>
    </w:p>
    <w:p w14:paraId="5B516FCB" w14:textId="77777777" w:rsidR="004A2BBD" w:rsidRDefault="004A2BBD" w:rsidP="004A2BBD">
      <w:pPr>
        <w:pStyle w:val="NoSpacing"/>
        <w:rPr>
          <w:lang w:val="ru-RU"/>
        </w:rPr>
      </w:pPr>
      <w:r w:rsidRPr="004A2BBD">
        <w:rPr>
          <w:lang w:val="ru-RU"/>
        </w:rPr>
        <w:t xml:space="preserve">3) Если поток диспетчера блокировки прекращает поиск взаимоблокировок, компонент </w:t>
      </w:r>
      <w:r>
        <w:t>Database</w:t>
      </w:r>
      <w:r w:rsidRPr="004A2BBD">
        <w:rPr>
          <w:lang w:val="ru-RU"/>
        </w:rPr>
        <w:t xml:space="preserve"> </w:t>
      </w:r>
      <w:r>
        <w:t>Engine</w:t>
      </w:r>
      <w:r w:rsidRPr="004A2BBD">
        <w:rPr>
          <w:lang w:val="ru-RU"/>
        </w:rPr>
        <w:t xml:space="preserve"> увеличивает интервал до 5 секунд. </w:t>
      </w:r>
    </w:p>
    <w:p w14:paraId="09E279D2" w14:textId="77777777" w:rsidR="004A2BBD" w:rsidRDefault="004A2BBD" w:rsidP="004A2BBD">
      <w:pPr>
        <w:pStyle w:val="NoSpacing"/>
        <w:rPr>
          <w:lang w:val="ru-RU"/>
        </w:rPr>
      </w:pPr>
      <w:r w:rsidRPr="004A2BBD">
        <w:rPr>
          <w:lang w:val="ru-RU"/>
        </w:rPr>
        <w:t xml:space="preserve">4) Если взаимоблокировка была только что найдена, предполагается, что следующие потоки, которые должны ожидать блокировки, входят в цикл взаимоблокировки. Первая пара 22 элементов, ожидающих блокировки, после того как взаимоблокировка была обнаружена, запускает поиск взаимоблокировок вместо того, чтобы ожидать следующий интервал обнаружения взаимоблокировки. Например, если текущее значение интервала равно 5 секунд и была обнаружена взаимоблокировка, следующий ожидающий блокировки элемент немедленно приводит в действие детектор взаимоблокировок. Если этот ожидающий блокировки элемент является частью взаимоблокировки, она будет обнаружена немедленно, а не во время следующего поиска взаимоблокировок. </w:t>
      </w:r>
    </w:p>
    <w:p w14:paraId="480276C0" w14:textId="77777777" w:rsidR="004A2BBD" w:rsidRDefault="004A2BBD" w:rsidP="004A2BBD">
      <w:pPr>
        <w:pStyle w:val="NoSpacing"/>
        <w:rPr>
          <w:lang w:val="ru-RU"/>
        </w:rPr>
      </w:pPr>
      <w:r w:rsidRPr="004A2BBD">
        <w:rPr>
          <w:lang w:val="ru-RU"/>
        </w:rPr>
        <w:t xml:space="preserve">5) Компонент </w:t>
      </w:r>
      <w:r>
        <w:t>Database</w:t>
      </w:r>
      <w:r w:rsidRPr="004A2BBD">
        <w:rPr>
          <w:lang w:val="ru-RU"/>
        </w:rPr>
        <w:t xml:space="preserve"> </w:t>
      </w:r>
      <w:r>
        <w:t>Engine</w:t>
      </w:r>
      <w:r w:rsidRPr="004A2BBD">
        <w:rPr>
          <w:lang w:val="ru-RU"/>
        </w:rPr>
        <w:t xml:space="preserve"> обычно выполняет только периодическое обнаружение взаимоблокировок. Так как число взаимоблокировок, произошедших в системе, обычно мало, периодическое обнаружение взаимоблокировок помогает сократить издержки от взаимоблокировок в системе. </w:t>
      </w:r>
    </w:p>
    <w:p w14:paraId="0D924864" w14:textId="77777777" w:rsidR="004A2BBD" w:rsidRDefault="004A2BBD" w:rsidP="004A2BBD">
      <w:pPr>
        <w:pStyle w:val="NoSpacing"/>
        <w:rPr>
          <w:lang w:val="ru-RU"/>
        </w:rPr>
      </w:pPr>
      <w:r w:rsidRPr="004A2BBD">
        <w:rPr>
          <w:lang w:val="ru-RU"/>
        </w:rPr>
        <w:t xml:space="preserve">6) Если монитор блокировок запускает поиск взаимоблокировок для определенного потока, он идентифицирует ресурс, ожидаемый потоком. После этого монитор блокировок находит владельцев определенного ресурса и рекурсивно продолжает поиск взаимоблокировок для этих потоков до тех пор, пока не найдет цикл. Цикл, определенный таким способом, формирует взаимоблокировку. </w:t>
      </w:r>
    </w:p>
    <w:p w14:paraId="42353619" w14:textId="219288AE" w:rsidR="0057259F" w:rsidRPr="004A2BBD" w:rsidRDefault="004A2BBD" w:rsidP="004A2BBD">
      <w:pPr>
        <w:pStyle w:val="NoSpacing"/>
        <w:rPr>
          <w:lang w:val="ru-RU"/>
        </w:rPr>
      </w:pPr>
      <w:r w:rsidRPr="004A2BBD">
        <w:rPr>
          <w:lang w:val="ru-RU"/>
        </w:rPr>
        <w:t xml:space="preserve">7) После обнаружения взаимоблокировки компонент </w:t>
      </w:r>
      <w:r>
        <w:t>Database</w:t>
      </w:r>
      <w:r w:rsidRPr="004A2BBD">
        <w:rPr>
          <w:lang w:val="ru-RU"/>
        </w:rPr>
        <w:t xml:space="preserve"> </w:t>
      </w:r>
      <w:r>
        <w:t>Engine</w:t>
      </w:r>
      <w:r w:rsidRPr="004A2BBD">
        <w:rPr>
          <w:lang w:val="ru-RU"/>
        </w:rPr>
        <w:t xml:space="preserve"> завершает взаимоблокировку, выбрав один из потоков в качестве жертвы взаимоблокировки. Компонент </w:t>
      </w:r>
      <w:r>
        <w:t>Database</w:t>
      </w:r>
      <w:r w:rsidRPr="004A2BBD">
        <w:rPr>
          <w:lang w:val="ru-RU"/>
        </w:rPr>
        <w:t xml:space="preserve"> </w:t>
      </w:r>
      <w:r>
        <w:t>Engine</w:t>
      </w:r>
      <w:r w:rsidRPr="004A2BBD">
        <w:rPr>
          <w:lang w:val="ru-RU"/>
        </w:rPr>
        <w:t xml:space="preserve"> прерывает выполняемый в данный момент пакет потока, производит откат транзакции жертвы взаимоблокировки и возвращает приложению ошибку 1205. Откат транзакции жертвы взаимоблокировки снимает все блокировки, удерживаемые транзакцией. Это позволяет транзакциям потоков разблокироваться, и продолжить выполнение. Ошибка 1205 жертвы взаимоблокировки записывает в журнал ошибок сведения обо всех потоках и ресурсах, затронутых взаимоблокировкой.</w:t>
      </w:r>
    </w:p>
    <w:p w14:paraId="441EFAF4" w14:textId="77777777" w:rsidR="0057259F" w:rsidRPr="0057259F" w:rsidRDefault="0057259F" w:rsidP="0057259F">
      <w:pPr>
        <w:rPr>
          <w:b/>
          <w:bCs/>
          <w:sz w:val="24"/>
          <w:szCs w:val="24"/>
          <w:lang w:val="ru-RU"/>
        </w:rPr>
      </w:pPr>
    </w:p>
    <w:p w14:paraId="03B88A1F" w14:textId="77777777" w:rsidR="00CE5598" w:rsidRPr="00CE5598" w:rsidRDefault="00CE5598" w:rsidP="00CE5598">
      <w:pPr>
        <w:pStyle w:val="NormalWeb"/>
        <w:rPr>
          <w:lang w:val="ru-RU"/>
        </w:rPr>
      </w:pPr>
    </w:p>
    <w:p w14:paraId="11A1AC2A" w14:textId="77777777" w:rsidR="00CE5598" w:rsidRPr="00CE5598" w:rsidRDefault="00CE5598" w:rsidP="00CE5598">
      <w:pPr>
        <w:rPr>
          <w:lang w:val="ru-RU"/>
        </w:rPr>
      </w:pPr>
    </w:p>
    <w:p w14:paraId="4CAD4AC0" w14:textId="4ECEF690" w:rsidR="002F1FE5" w:rsidRPr="000E75D3" w:rsidRDefault="004A2BBD" w:rsidP="004A2BBD">
      <w:pPr>
        <w:pStyle w:val="Heading2"/>
        <w:rPr>
          <w:lang w:val="ru-RU"/>
        </w:rPr>
      </w:pPr>
      <w:r>
        <w:rPr>
          <w:lang w:val="ru-RU"/>
        </w:rPr>
        <w:br w:type="column"/>
      </w:r>
      <w:r w:rsidR="000E75D3">
        <w:rPr>
          <w:lang w:val="ru-RU"/>
        </w:rPr>
        <w:lastRenderedPageBreak/>
        <w:t>8.</w:t>
      </w:r>
      <w:r w:rsidRPr="004A2BBD">
        <w:rPr>
          <w:lang w:val="ru-RU"/>
        </w:rPr>
        <w:t>Журнализация.</w:t>
      </w:r>
      <w:r>
        <w:t> </w:t>
      </w:r>
      <w:r w:rsidRPr="004A2BBD">
        <w:rPr>
          <w:lang w:val="ru-RU"/>
        </w:rPr>
        <w:t>Операции журнала транзакций и его логическая и физическая архитектуры.</w:t>
      </w:r>
      <w:r>
        <w:t> </w:t>
      </w:r>
      <w:r w:rsidRPr="000E75D3">
        <w:rPr>
          <w:lang w:val="ru-RU"/>
        </w:rPr>
        <w:t>Модели восстановления.</w:t>
      </w:r>
      <w:r>
        <w:t> </w:t>
      </w:r>
      <w:r w:rsidRPr="000E75D3">
        <w:rPr>
          <w:lang w:val="ru-RU"/>
        </w:rPr>
        <w:t>Метаданные</w:t>
      </w:r>
    </w:p>
    <w:p w14:paraId="35506A46" w14:textId="77777777" w:rsidR="004A2BBD" w:rsidRPr="004A2BBD" w:rsidRDefault="004A2BBD" w:rsidP="004A2BBD">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4A2BBD">
        <w:rPr>
          <w:rFonts w:ascii="Times New Roman" w:eastAsia="Times New Roman" w:hAnsi="Times New Roman" w:cs="Times New Roman"/>
          <w:kern w:val="0"/>
          <w:sz w:val="24"/>
          <w:szCs w:val="24"/>
          <w:lang w:val="ru-RU"/>
          <w14:ligatures w14:val="none"/>
        </w:rPr>
        <w:t>Базы данных</w:t>
      </w:r>
      <w:r w:rsidRPr="004A2BBD">
        <w:rPr>
          <w:rFonts w:ascii="Times New Roman" w:eastAsia="Times New Roman" w:hAnsi="Times New Roman" w:cs="Times New Roman"/>
          <w:kern w:val="0"/>
          <w:sz w:val="24"/>
          <w:szCs w:val="24"/>
          <w14:ligatures w14:val="none"/>
        </w:rPr>
        <w:t> SQL</w:t>
      </w:r>
      <w:r w:rsidRPr="004A2BBD">
        <w:rPr>
          <w:rFonts w:ascii="Times New Roman" w:eastAsia="Times New Roman" w:hAnsi="Times New Roman" w:cs="Times New Roman"/>
          <w:kern w:val="0"/>
          <w:sz w:val="24"/>
          <w:szCs w:val="24"/>
          <w:lang w:val="ru-RU"/>
          <w14:ligatures w14:val="none"/>
        </w:rPr>
        <w:t xml:space="preserve"> </w:t>
      </w:r>
      <w:r w:rsidRPr="004A2BBD">
        <w:rPr>
          <w:rFonts w:ascii="Times New Roman" w:eastAsia="Times New Roman" w:hAnsi="Times New Roman" w:cs="Times New Roman"/>
          <w:kern w:val="0"/>
          <w:sz w:val="24"/>
          <w:szCs w:val="24"/>
          <w14:ligatures w14:val="none"/>
        </w:rPr>
        <w:t>Server </w:t>
      </w:r>
      <w:r w:rsidRPr="004A2BBD">
        <w:rPr>
          <w:rFonts w:ascii="Times New Roman" w:eastAsia="Times New Roman" w:hAnsi="Times New Roman" w:cs="Times New Roman"/>
          <w:kern w:val="0"/>
          <w:sz w:val="24"/>
          <w:szCs w:val="24"/>
          <w:lang w:val="ru-RU"/>
          <w14:ligatures w14:val="none"/>
        </w:rPr>
        <w:t xml:space="preserve">содержат </w:t>
      </w:r>
      <w:r w:rsidRPr="004A2BBD">
        <w:rPr>
          <w:rFonts w:ascii="Times New Roman" w:eastAsia="Times New Roman" w:hAnsi="Times New Roman" w:cs="Times New Roman"/>
          <w:b/>
          <w:bCs/>
          <w:kern w:val="0"/>
          <w:sz w:val="24"/>
          <w:szCs w:val="24"/>
          <w:lang w:val="ru-RU"/>
          <w14:ligatures w14:val="none"/>
        </w:rPr>
        <w:t>файлы трех типов</w:t>
      </w:r>
      <w:r w:rsidRPr="004A2BBD">
        <w:rPr>
          <w:rFonts w:ascii="Times New Roman" w:eastAsia="Times New Roman" w:hAnsi="Times New Roman" w:cs="Times New Roman"/>
          <w:kern w:val="0"/>
          <w:sz w:val="24"/>
          <w:szCs w:val="24"/>
          <w:lang w:val="ru-RU"/>
          <w14:ligatures w14:val="none"/>
        </w:rPr>
        <w:t>:</w:t>
      </w:r>
    </w:p>
    <w:p w14:paraId="6909C8C8" w14:textId="77777777" w:rsidR="004A2BBD" w:rsidRPr="004A2BBD" w:rsidRDefault="004A2BBD" w:rsidP="004A2BB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4A2BBD">
        <w:rPr>
          <w:rFonts w:ascii="Times New Roman" w:eastAsia="Times New Roman" w:hAnsi="Times New Roman" w:cs="Times New Roman"/>
          <w:kern w:val="0"/>
          <w:sz w:val="24"/>
          <w:szCs w:val="24"/>
          <w:lang w:val="ru-RU"/>
          <w14:ligatures w14:val="none"/>
        </w:rPr>
        <w:t>Первичные файлы данных (содержат сведения, необходимые для запуска базы данных, и ссылки на другие файлы в базе данных; в каждой базе данных имеется один первичный файл данных)</w:t>
      </w:r>
    </w:p>
    <w:p w14:paraId="37689A31" w14:textId="77777777" w:rsidR="004A2BBD" w:rsidRPr="004A2BBD" w:rsidRDefault="004A2BBD" w:rsidP="004A2BB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4A2BBD">
        <w:rPr>
          <w:rFonts w:ascii="Times New Roman" w:eastAsia="Times New Roman" w:hAnsi="Times New Roman" w:cs="Times New Roman"/>
          <w:kern w:val="0"/>
          <w:sz w:val="24"/>
          <w:szCs w:val="24"/>
          <w:lang w:val="ru-RU"/>
          <w14:ligatures w14:val="none"/>
        </w:rPr>
        <w:t>Вторичные файлы данных (необязательные определяемые пользователем файлы данных; данные можно распределить по нескольким дискам, поместив каждый файл на другой диск; обеспечивает распределение нагрузки по чтению и записи по нескольким дискам)</w:t>
      </w:r>
    </w:p>
    <w:p w14:paraId="42F0151B" w14:textId="77777777" w:rsidR="004A2BBD" w:rsidRPr="004A2BBD" w:rsidRDefault="004A2BBD" w:rsidP="004A2BB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4A2BBD">
        <w:rPr>
          <w:rFonts w:ascii="Times New Roman" w:eastAsia="Times New Roman" w:hAnsi="Times New Roman" w:cs="Times New Roman"/>
          <w:kern w:val="0"/>
          <w:sz w:val="24"/>
          <w:szCs w:val="24"/>
          <w:lang w:val="ru-RU"/>
          <w14:ligatures w14:val="none"/>
        </w:rPr>
        <w:t>Файлы журналов (журнал содержит информацию для восстановления базы данных; для каждой базы данных должен существовать хотя бы один файл журнала; используется для записи всех изменений, вносимых в данные, до того как изменения будут реально записаны в файлы данных)</w:t>
      </w:r>
    </w:p>
    <w:p w14:paraId="67CF377B" w14:textId="3B90DB39" w:rsidR="004A2BBD" w:rsidRDefault="004A2BBD" w:rsidP="004A2BBD">
      <w:pPr>
        <w:rPr>
          <w:lang w:val="ru-RU"/>
        </w:rPr>
      </w:pPr>
      <w:r w:rsidRPr="004A2BBD">
        <w:rPr>
          <w:rStyle w:val="notion-enable-hover"/>
          <w:b/>
          <w:bCs/>
          <w:lang w:val="ru-RU"/>
        </w:rPr>
        <w:t>Журнализация изменений</w:t>
      </w:r>
      <w:r w:rsidRPr="004A2BBD">
        <w:rPr>
          <w:lang w:val="ru-RU"/>
        </w:rPr>
        <w:t xml:space="preserve"> - это функция</w:t>
      </w:r>
      <w:r>
        <w:t> </w:t>
      </w:r>
      <w:r w:rsidRPr="004A2BBD">
        <w:rPr>
          <w:lang w:val="ru-RU"/>
        </w:rPr>
        <w:t>СУБД, которая сохраняет информацию, необходимую для восстановления базы данных в предыдущее согласованное состояние в случае логических или физических отказов.</w:t>
      </w:r>
    </w:p>
    <w:p w14:paraId="79FDA989" w14:textId="77777777" w:rsidR="004A2BBD" w:rsidRPr="004A2BBD" w:rsidRDefault="004A2BBD" w:rsidP="004A2BBD">
      <w:pPr>
        <w:pStyle w:val="NormalWeb"/>
        <w:rPr>
          <w:lang w:val="ru-RU"/>
        </w:rPr>
      </w:pPr>
      <w:r w:rsidRPr="004A2BBD">
        <w:rPr>
          <w:lang w:val="ru-RU"/>
        </w:rPr>
        <w:t xml:space="preserve">Журнал транзакций поддерживает следующие </w:t>
      </w:r>
      <w:r w:rsidRPr="004A2BBD">
        <w:rPr>
          <w:rStyle w:val="Strong"/>
          <w:lang w:val="ru-RU"/>
        </w:rPr>
        <w:t>операции</w:t>
      </w:r>
      <w:r w:rsidRPr="004A2BBD">
        <w:rPr>
          <w:lang w:val="ru-RU"/>
        </w:rPr>
        <w:t>:</w:t>
      </w:r>
    </w:p>
    <w:p w14:paraId="135DED6D" w14:textId="77777777" w:rsidR="004A2BBD" w:rsidRDefault="004A2BBD" w:rsidP="004A2BBD">
      <w:pPr>
        <w:numPr>
          <w:ilvl w:val="0"/>
          <w:numId w:val="27"/>
        </w:numPr>
        <w:spacing w:before="100" w:beforeAutospacing="1" w:after="100" w:afterAutospacing="1" w:line="240" w:lineRule="auto"/>
      </w:pPr>
      <w:r>
        <w:t>Восстановление отдельных транзакций</w:t>
      </w:r>
    </w:p>
    <w:p w14:paraId="156A1D6E" w14:textId="77777777" w:rsidR="004A2BBD" w:rsidRPr="004A2BBD" w:rsidRDefault="004A2BBD" w:rsidP="004A2BBD">
      <w:pPr>
        <w:numPr>
          <w:ilvl w:val="0"/>
          <w:numId w:val="27"/>
        </w:numPr>
        <w:spacing w:before="100" w:beforeAutospacing="1" w:after="100" w:afterAutospacing="1" w:line="240" w:lineRule="auto"/>
        <w:rPr>
          <w:lang w:val="ru-RU"/>
        </w:rPr>
      </w:pPr>
      <w:r w:rsidRPr="004A2BBD">
        <w:rPr>
          <w:lang w:val="ru-RU"/>
        </w:rPr>
        <w:t>Восстановление всех незавершенных транзакций при запуске</w:t>
      </w:r>
      <w:r>
        <w:t> SQL</w:t>
      </w:r>
      <w:r w:rsidRPr="004A2BBD">
        <w:rPr>
          <w:lang w:val="ru-RU"/>
        </w:rPr>
        <w:t xml:space="preserve"> </w:t>
      </w:r>
      <w:r>
        <w:t>Server</w:t>
      </w:r>
    </w:p>
    <w:p w14:paraId="22F7CC98" w14:textId="77777777" w:rsidR="004A2BBD" w:rsidRPr="004A2BBD" w:rsidRDefault="004A2BBD" w:rsidP="004A2BBD">
      <w:pPr>
        <w:numPr>
          <w:ilvl w:val="0"/>
          <w:numId w:val="27"/>
        </w:numPr>
        <w:spacing w:before="100" w:beforeAutospacing="1" w:after="100" w:afterAutospacing="1" w:line="240" w:lineRule="auto"/>
        <w:rPr>
          <w:lang w:val="ru-RU"/>
        </w:rPr>
      </w:pPr>
      <w:r w:rsidRPr="004A2BBD">
        <w:rPr>
          <w:lang w:val="ru-RU"/>
        </w:rPr>
        <w:t>Накат восстановленной базы данных,</w:t>
      </w:r>
      <w:r>
        <w:t> </w:t>
      </w:r>
      <w:r w:rsidRPr="004A2BBD">
        <w:rPr>
          <w:lang w:val="ru-RU"/>
        </w:rPr>
        <w:t>файла,</w:t>
      </w:r>
      <w:r>
        <w:t> </w:t>
      </w:r>
      <w:r w:rsidRPr="004A2BBD">
        <w:rPr>
          <w:lang w:val="ru-RU"/>
        </w:rPr>
        <w:t>файловой группы или страницы до момента сбоя</w:t>
      </w:r>
    </w:p>
    <w:p w14:paraId="1770AF93" w14:textId="77777777" w:rsidR="004A2BBD" w:rsidRDefault="004A2BBD" w:rsidP="004A2BBD">
      <w:pPr>
        <w:numPr>
          <w:ilvl w:val="0"/>
          <w:numId w:val="27"/>
        </w:numPr>
        <w:spacing w:before="100" w:beforeAutospacing="1" w:after="100" w:afterAutospacing="1" w:line="240" w:lineRule="auto"/>
      </w:pPr>
      <w:r>
        <w:t>Поддержка репликации транзакций</w:t>
      </w:r>
    </w:p>
    <w:p w14:paraId="590C5166" w14:textId="77777777" w:rsidR="004A2BBD" w:rsidRDefault="004A2BBD" w:rsidP="004A2BBD">
      <w:pPr>
        <w:numPr>
          <w:ilvl w:val="0"/>
          <w:numId w:val="27"/>
        </w:numPr>
        <w:spacing w:before="100" w:beforeAutospacing="1" w:after="100" w:afterAutospacing="1" w:line="240" w:lineRule="auto"/>
      </w:pPr>
      <w:r>
        <w:t>Поддержка решений с резервными серверами</w:t>
      </w:r>
    </w:p>
    <w:p w14:paraId="1015CA77" w14:textId="77777777" w:rsidR="000168AE" w:rsidRDefault="000168AE" w:rsidP="000168AE">
      <w:pPr>
        <w:spacing w:before="100" w:beforeAutospacing="1" w:after="100" w:afterAutospacing="1" w:line="240" w:lineRule="auto"/>
        <w:rPr>
          <w:lang w:val="ru-RU"/>
        </w:rPr>
      </w:pPr>
      <w:r w:rsidRPr="000168AE">
        <w:rPr>
          <w:lang w:val="ru-RU"/>
        </w:rPr>
        <w:t>Логическая архитектура</w:t>
      </w:r>
    </w:p>
    <w:p w14:paraId="48D7CAE9" w14:textId="77777777" w:rsidR="000168AE" w:rsidRDefault="000168AE" w:rsidP="000168AE">
      <w:pPr>
        <w:spacing w:before="100" w:beforeAutospacing="1" w:after="100" w:afterAutospacing="1" w:line="240" w:lineRule="auto"/>
        <w:rPr>
          <w:lang w:val="ru-RU"/>
        </w:rPr>
      </w:pPr>
      <w:r w:rsidRPr="000168AE">
        <w:rPr>
          <w:lang w:val="ru-RU"/>
        </w:rPr>
        <w:t xml:space="preserve">На логическом уровне журнал транзакций состоит из последовательности записей. Двумя основными типами записи </w:t>
      </w:r>
      <w:r>
        <w:t>Log</w:t>
      </w:r>
      <w:r w:rsidRPr="000168AE">
        <w:rPr>
          <w:lang w:val="ru-RU"/>
        </w:rPr>
        <w:t xml:space="preserve">-файла являются: </w:t>
      </w:r>
    </w:p>
    <w:p w14:paraId="4D0C9318" w14:textId="7673DBCD" w:rsidR="000168AE" w:rsidRPr="000168AE" w:rsidRDefault="000168AE" w:rsidP="000168AE">
      <w:pPr>
        <w:pStyle w:val="ListParagraph"/>
        <w:numPr>
          <w:ilvl w:val="1"/>
          <w:numId w:val="18"/>
        </w:numPr>
        <w:spacing w:before="100" w:beforeAutospacing="1" w:after="100" w:afterAutospacing="1" w:line="240" w:lineRule="auto"/>
        <w:rPr>
          <w:lang w:val="ru-RU"/>
        </w:rPr>
      </w:pPr>
      <w:r w:rsidRPr="000168AE">
        <w:rPr>
          <w:lang w:val="ru-RU"/>
        </w:rPr>
        <w:t xml:space="preserve">код выполненной логической операции. </w:t>
      </w:r>
    </w:p>
    <w:p w14:paraId="678A22FA" w14:textId="77777777" w:rsidR="000168AE" w:rsidRDefault="000168AE" w:rsidP="000168AE">
      <w:pPr>
        <w:pStyle w:val="ListParagraph"/>
        <w:spacing w:before="100" w:beforeAutospacing="1" w:after="100" w:afterAutospacing="1" w:line="240" w:lineRule="auto"/>
        <w:ind w:left="1440"/>
        <w:rPr>
          <w:lang w:val="ru-RU"/>
        </w:rPr>
      </w:pPr>
      <w:r w:rsidRPr="000168AE">
        <w:rPr>
          <w:lang w:val="ru-RU"/>
        </w:rPr>
        <w:t>• Для наката логической операции выполняется эта операция.</w:t>
      </w:r>
    </w:p>
    <w:p w14:paraId="1BB32659" w14:textId="77777777" w:rsidR="000168AE" w:rsidRDefault="000168AE" w:rsidP="000168AE">
      <w:pPr>
        <w:pStyle w:val="ListParagraph"/>
        <w:spacing w:before="100" w:beforeAutospacing="1" w:after="100" w:afterAutospacing="1" w:line="240" w:lineRule="auto"/>
        <w:ind w:left="1440"/>
        <w:rPr>
          <w:lang w:val="ru-RU"/>
        </w:rPr>
      </w:pPr>
      <w:r w:rsidRPr="000168AE">
        <w:rPr>
          <w:lang w:val="ru-RU"/>
        </w:rPr>
        <w:t xml:space="preserve">• Для отката логической операции выполняется логическая операция, обратная зарегистрированной. </w:t>
      </w:r>
    </w:p>
    <w:p w14:paraId="6E7D4EAC" w14:textId="584005E8" w:rsidR="000168AE" w:rsidRPr="000168AE" w:rsidRDefault="000168AE" w:rsidP="000168AE">
      <w:pPr>
        <w:pStyle w:val="ListParagraph"/>
        <w:numPr>
          <w:ilvl w:val="1"/>
          <w:numId w:val="18"/>
        </w:numPr>
        <w:spacing w:before="100" w:beforeAutospacing="1" w:after="100" w:afterAutospacing="1" w:line="240" w:lineRule="auto"/>
        <w:rPr>
          <w:lang w:val="ru-RU"/>
        </w:rPr>
      </w:pPr>
      <w:r w:rsidRPr="000168AE">
        <w:rPr>
          <w:lang w:val="ru-RU"/>
        </w:rPr>
        <w:t>исходны и результирующий образ измененных данных.</w:t>
      </w:r>
    </w:p>
    <w:p w14:paraId="0473844D" w14:textId="77777777" w:rsidR="000168AE" w:rsidRDefault="000168AE" w:rsidP="000168AE">
      <w:pPr>
        <w:pStyle w:val="ListParagraph"/>
        <w:spacing w:before="100" w:beforeAutospacing="1" w:after="100" w:afterAutospacing="1" w:line="240" w:lineRule="auto"/>
        <w:ind w:left="1440"/>
        <w:rPr>
          <w:lang w:val="ru-RU"/>
        </w:rPr>
      </w:pPr>
      <w:r w:rsidRPr="000168AE">
        <w:rPr>
          <w:lang w:val="ru-RU"/>
        </w:rPr>
        <w:t xml:space="preserve"> • Для наката операции применяется результирующий образ.</w:t>
      </w:r>
    </w:p>
    <w:p w14:paraId="19778E2B" w14:textId="77777777" w:rsidR="000168AE" w:rsidRDefault="000168AE" w:rsidP="000168AE">
      <w:pPr>
        <w:pStyle w:val="ListParagraph"/>
        <w:spacing w:before="100" w:beforeAutospacing="1" w:after="100" w:afterAutospacing="1" w:line="240" w:lineRule="auto"/>
        <w:ind w:left="1440"/>
        <w:rPr>
          <w:lang w:val="ru-RU"/>
        </w:rPr>
      </w:pPr>
      <w:r w:rsidRPr="000168AE">
        <w:rPr>
          <w:lang w:val="ru-RU"/>
        </w:rPr>
        <w:t xml:space="preserve"> • Для отката операции применяется исходный образ. </w:t>
      </w:r>
    </w:p>
    <w:p w14:paraId="732F177D" w14:textId="676B465F" w:rsidR="000168AE" w:rsidRPr="000168AE" w:rsidRDefault="000168AE" w:rsidP="000168AE">
      <w:pPr>
        <w:pStyle w:val="ListParagraph"/>
        <w:spacing w:before="100" w:beforeAutospacing="1" w:after="100" w:afterAutospacing="1" w:line="240" w:lineRule="auto"/>
        <w:ind w:left="1440"/>
        <w:rPr>
          <w:lang w:val="ru-RU"/>
        </w:rPr>
      </w:pPr>
      <w:r w:rsidRPr="000168AE">
        <w:rPr>
          <w:lang w:val="ru-RU"/>
        </w:rPr>
        <w:t>Исходный образ записи – это копия данных до выполнения операции, а результирующий образ – копия данных после ее выполнения.</w:t>
      </w:r>
    </w:p>
    <w:p w14:paraId="5263531D" w14:textId="787F8E26" w:rsidR="004A2BBD" w:rsidRDefault="000168AE" w:rsidP="004A2BBD">
      <w:pPr>
        <w:rPr>
          <w:lang w:val="ru-RU"/>
        </w:rPr>
      </w:pPr>
      <w:r w:rsidRPr="000168AE">
        <w:rPr>
          <w:lang w:val="ru-RU"/>
        </w:rPr>
        <w:lastRenderedPageBreak/>
        <w:drawing>
          <wp:anchor distT="0" distB="0" distL="114300" distR="114300" simplePos="0" relativeHeight="251657216" behindDoc="0" locked="0" layoutInCell="1" allowOverlap="1" wp14:anchorId="54564E45" wp14:editId="5D14E50B">
            <wp:simplePos x="0" y="0"/>
            <wp:positionH relativeFrom="column">
              <wp:posOffset>1027884</wp:posOffset>
            </wp:positionH>
            <wp:positionV relativeFrom="paragraph">
              <wp:posOffset>3293129</wp:posOffset>
            </wp:positionV>
            <wp:extent cx="3877945" cy="1762760"/>
            <wp:effectExtent l="0" t="0" r="8255" b="8890"/>
            <wp:wrapSquare wrapText="bothSides"/>
            <wp:docPr id="1196647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4753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77945" cy="1762760"/>
                    </a:xfrm>
                    <a:prstGeom prst="rect">
                      <a:avLst/>
                    </a:prstGeom>
                  </pic:spPr>
                </pic:pic>
              </a:graphicData>
            </a:graphic>
            <wp14:sizeRelH relativeFrom="margin">
              <wp14:pctWidth>0</wp14:pctWidth>
            </wp14:sizeRelH>
            <wp14:sizeRelV relativeFrom="margin">
              <wp14:pctHeight>0</wp14:pctHeight>
            </wp14:sizeRelV>
          </wp:anchor>
        </w:drawing>
      </w:r>
      <w:r w:rsidRPr="000168AE">
        <w:rPr>
          <w:lang w:val="ru-RU"/>
        </w:rPr>
        <w:t>Физическая архитектура На физическом уровне журнал транзакций состоит из одного или нескольких физических файлов. Каждый физический файл журнала разбивается на несколько виртуальных файлов журнала (</w:t>
      </w:r>
      <w:r>
        <w:t>VLF</w:t>
      </w:r>
      <w:r w:rsidRPr="000168AE">
        <w:rPr>
          <w:lang w:val="ru-RU"/>
        </w:rPr>
        <w:t xml:space="preserve">). </w:t>
      </w:r>
      <w:r>
        <w:t>VLF</w:t>
      </w:r>
      <w:r w:rsidRPr="000168AE">
        <w:rPr>
          <w:lang w:val="ru-RU"/>
        </w:rPr>
        <w:t xml:space="preserve"> не имеет фиксированного размера. Не существует также и определенного числа </w:t>
      </w:r>
      <w:r>
        <w:t>VLF</w:t>
      </w:r>
      <w:r w:rsidRPr="000168AE">
        <w:rPr>
          <w:lang w:val="ru-RU"/>
        </w:rPr>
        <w:t xml:space="preserve">, приходящихся на один физический файл журнала. Компонент </w:t>
      </w:r>
      <w:r>
        <w:t>Database</w:t>
      </w:r>
      <w:r w:rsidRPr="000168AE">
        <w:rPr>
          <w:lang w:val="ru-RU"/>
        </w:rPr>
        <w:t xml:space="preserve"> </w:t>
      </w:r>
      <w:r>
        <w:t>Engine</w:t>
      </w:r>
      <w:r w:rsidRPr="000168AE">
        <w:rPr>
          <w:lang w:val="ru-RU"/>
        </w:rPr>
        <w:t xml:space="preserve"> динамически определяет размер </w:t>
      </w:r>
      <w:r>
        <w:t>VLF</w:t>
      </w:r>
      <w:r w:rsidRPr="000168AE">
        <w:rPr>
          <w:lang w:val="ru-RU"/>
        </w:rPr>
        <w:t xml:space="preserve"> при создании или расширении файлов журнала. Компонент </w:t>
      </w:r>
      <w:r>
        <w:t>Database</w:t>
      </w:r>
      <w:r w:rsidRPr="000168AE">
        <w:rPr>
          <w:lang w:val="ru-RU"/>
        </w:rPr>
        <w:t xml:space="preserve"> </w:t>
      </w:r>
      <w:r>
        <w:t>Engine</w:t>
      </w:r>
      <w:r w:rsidRPr="000168AE">
        <w:rPr>
          <w:lang w:val="ru-RU"/>
        </w:rPr>
        <w:t xml:space="preserve"> стремится обслуживать небольшое число </w:t>
      </w:r>
      <w:r>
        <w:t>VLF</w:t>
      </w:r>
      <w:r w:rsidRPr="000168AE">
        <w:rPr>
          <w:lang w:val="ru-RU"/>
        </w:rPr>
        <w:t xml:space="preserve">. Администраторы не могут настраивать или устанавливать размеры и число </w:t>
      </w:r>
      <w:r>
        <w:t>VLF</w:t>
      </w:r>
      <w:r w:rsidRPr="000168AE">
        <w:rPr>
          <w:lang w:val="ru-RU"/>
        </w:rPr>
        <w:t>. Журнал транзакций является оборачиваемым файлом. Рассмотрим пример. Пусть база данных имеет один физический файл журнала, разделенный на четыре виртуальных файла журнала. При создании базы данных логический файл журнала начинается в начале физи25 ческого файла журнала. Новые записи журнала добавляются в конце логического журнала и приближаются к концу физического файла журнала. Усечение журнала освобождает любые виртуальные журналы, все записи которых находятся перед минимальным регистрационным номером восстановления в журнале транзакций (</w:t>
      </w:r>
      <w:r>
        <w:t>MinLSN</w:t>
      </w:r>
      <w:r w:rsidRPr="000168AE">
        <w:rPr>
          <w:lang w:val="ru-RU"/>
        </w:rPr>
        <w:t xml:space="preserve">). </w:t>
      </w:r>
      <w:r>
        <w:t>MinLSN</w:t>
      </w:r>
      <w:r w:rsidRPr="000168AE">
        <w:rPr>
          <w:lang w:val="ru-RU"/>
        </w:rPr>
        <w:t xml:space="preserve"> является регистрационным номером самой старой записи, которая необходима для успешного отката на уровне всей базы данных. Журнал транзакций рассматриваемой в данном примере базы данных будет выглядеть примерно так же, как на следующей иллюстрации.</w:t>
      </w:r>
      <w:r w:rsidRPr="000168AE">
        <w:rPr>
          <w:noProof/>
          <w:lang w:val="ru-RU"/>
        </w:rPr>
        <w:t xml:space="preserve"> </w:t>
      </w:r>
    </w:p>
    <w:p w14:paraId="4C429F65" w14:textId="77777777" w:rsidR="000168AE" w:rsidRPr="000168AE" w:rsidRDefault="000168AE" w:rsidP="000168AE">
      <w:pPr>
        <w:rPr>
          <w:lang w:val="ru-RU"/>
        </w:rPr>
      </w:pPr>
    </w:p>
    <w:p w14:paraId="1D287170" w14:textId="77777777" w:rsidR="000168AE" w:rsidRPr="000168AE" w:rsidRDefault="000168AE" w:rsidP="000168AE">
      <w:pPr>
        <w:rPr>
          <w:lang w:val="ru-RU"/>
        </w:rPr>
      </w:pPr>
    </w:p>
    <w:p w14:paraId="68A050EA" w14:textId="77777777" w:rsidR="000168AE" w:rsidRPr="000168AE" w:rsidRDefault="000168AE" w:rsidP="000168AE">
      <w:pPr>
        <w:rPr>
          <w:lang w:val="ru-RU"/>
        </w:rPr>
      </w:pPr>
    </w:p>
    <w:p w14:paraId="4AD57645" w14:textId="77777777" w:rsidR="000168AE" w:rsidRPr="000168AE" w:rsidRDefault="000168AE" w:rsidP="000168AE">
      <w:pPr>
        <w:rPr>
          <w:lang w:val="ru-RU"/>
        </w:rPr>
      </w:pPr>
    </w:p>
    <w:p w14:paraId="468AD66E" w14:textId="77777777" w:rsidR="000168AE" w:rsidRPr="000168AE" w:rsidRDefault="000168AE" w:rsidP="000168AE">
      <w:pPr>
        <w:rPr>
          <w:lang w:val="ru-RU"/>
        </w:rPr>
      </w:pPr>
    </w:p>
    <w:p w14:paraId="5AAB4594" w14:textId="77777777" w:rsidR="000168AE" w:rsidRDefault="000168AE" w:rsidP="000168AE">
      <w:pPr>
        <w:rPr>
          <w:lang w:val="ru-RU"/>
        </w:rPr>
      </w:pPr>
    </w:p>
    <w:p w14:paraId="47184691" w14:textId="33E37234" w:rsidR="000168AE" w:rsidRDefault="000168AE" w:rsidP="000168AE">
      <w:pPr>
        <w:rPr>
          <w:lang w:val="ru-RU"/>
        </w:rPr>
      </w:pPr>
      <w:r w:rsidRPr="000168AE">
        <w:rPr>
          <w:lang w:val="ru-RU"/>
        </w:rPr>
        <w:t xml:space="preserve">Часть журнала, начинающаяся с номера </w:t>
      </w:r>
      <w:r>
        <w:t>MinLSN</w:t>
      </w:r>
      <w:r w:rsidRPr="000168AE">
        <w:rPr>
          <w:lang w:val="ru-RU"/>
        </w:rPr>
        <w:t xml:space="preserve"> и заканчивающаяся последней записью, называется активной частью журнала, или активным журналом. Этот раздел журнала необходим для выполнения полного восстановления базы данных. Ни одна часть активного журнала не может быть усечена. Все записи журнала до номера </w:t>
      </w:r>
      <w:r>
        <w:t>MinLSN</w:t>
      </w:r>
      <w:r w:rsidRPr="000168AE">
        <w:rPr>
          <w:lang w:val="ru-RU"/>
        </w:rPr>
        <w:t xml:space="preserve"> должны быть удалены из частей журнала.</w:t>
      </w:r>
    </w:p>
    <w:p w14:paraId="0D093958" w14:textId="77777777" w:rsidR="000168AE" w:rsidRPr="000168AE" w:rsidRDefault="000168AE" w:rsidP="000168AE">
      <w:pPr>
        <w:pStyle w:val="NormalWeb"/>
        <w:rPr>
          <w:lang w:val="ru-RU"/>
        </w:rPr>
      </w:pPr>
      <w:r w:rsidRPr="000168AE">
        <w:rPr>
          <w:rStyle w:val="Strong"/>
          <w:lang w:val="ru-RU"/>
        </w:rPr>
        <w:t>Модель восстановления</w:t>
      </w:r>
      <w:r>
        <w:t> </w:t>
      </w:r>
      <w:r w:rsidRPr="000168AE">
        <w:rPr>
          <w:lang w:val="ru-RU"/>
        </w:rPr>
        <w:t>—</w:t>
      </w:r>
      <w:r>
        <w:t> </w:t>
      </w:r>
      <w:r w:rsidRPr="000168AE">
        <w:rPr>
          <w:lang w:val="ru-RU"/>
        </w:rPr>
        <w:t>это свойство базы данных,</w:t>
      </w:r>
      <w:r>
        <w:t> </w:t>
      </w:r>
      <w:r w:rsidRPr="000168AE">
        <w:rPr>
          <w:lang w:val="ru-RU"/>
        </w:rPr>
        <w:t>которое управляет процессом регистрации транзакций,</w:t>
      </w:r>
      <w:r>
        <w:t> </w:t>
      </w:r>
      <w:r w:rsidRPr="000168AE">
        <w:rPr>
          <w:lang w:val="ru-RU"/>
        </w:rPr>
        <w:t>определяет,</w:t>
      </w:r>
      <w:r>
        <w:t> </w:t>
      </w:r>
      <w:r w:rsidRPr="000168AE">
        <w:rPr>
          <w:lang w:val="ru-RU"/>
        </w:rPr>
        <w:t>требуется ли для журнала транзакций резервное копирование,</w:t>
      </w:r>
      <w:r>
        <w:t> </w:t>
      </w:r>
      <w:r w:rsidRPr="000168AE">
        <w:rPr>
          <w:lang w:val="ru-RU"/>
        </w:rPr>
        <w:t>а также определяет,</w:t>
      </w:r>
      <w:r>
        <w:t> </w:t>
      </w:r>
      <w:r w:rsidRPr="000168AE">
        <w:rPr>
          <w:lang w:val="ru-RU"/>
        </w:rPr>
        <w:t>какие типы операций восстановления доступны.</w:t>
      </w:r>
    </w:p>
    <w:p w14:paraId="35E989D6" w14:textId="77777777" w:rsidR="000168AE" w:rsidRDefault="000168AE" w:rsidP="000168AE">
      <w:pPr>
        <w:pStyle w:val="NormalWeb"/>
      </w:pPr>
      <w:r>
        <w:t>Есть три модели восстановления:</w:t>
      </w:r>
    </w:p>
    <w:p w14:paraId="5B59984E" w14:textId="77777777" w:rsidR="000168AE" w:rsidRPr="000168AE" w:rsidRDefault="000168AE" w:rsidP="000168AE">
      <w:pPr>
        <w:numPr>
          <w:ilvl w:val="0"/>
          <w:numId w:val="28"/>
        </w:numPr>
        <w:spacing w:before="100" w:beforeAutospacing="1" w:after="100" w:afterAutospacing="1" w:line="240" w:lineRule="auto"/>
        <w:rPr>
          <w:lang w:val="ru-RU"/>
        </w:rPr>
      </w:pPr>
      <w:r w:rsidRPr="000168AE">
        <w:rPr>
          <w:lang w:val="ru-RU"/>
        </w:rPr>
        <w:t>Модель полного восстановления</w:t>
      </w:r>
      <w:r>
        <w:t> </w:t>
      </w:r>
      <w:r w:rsidRPr="000168AE">
        <w:rPr>
          <w:lang w:val="ru-RU"/>
        </w:rPr>
        <w:t>(</w:t>
      </w:r>
      <w:r>
        <w:t>FULL</w:t>
      </w:r>
      <w:r w:rsidRPr="000168AE">
        <w:rPr>
          <w:lang w:val="ru-RU"/>
        </w:rPr>
        <w:t>) – все транзакции записываются в журнал транзакций, но они остаются в журнале транзакций и после завершения транзакции. Записи остаются в журнале транзакций до тех пор, пока не будет сделана резервная копия журнала.</w:t>
      </w:r>
    </w:p>
    <w:p w14:paraId="1734BFB5" w14:textId="77777777" w:rsidR="000168AE" w:rsidRPr="000168AE" w:rsidRDefault="000168AE" w:rsidP="000168AE">
      <w:pPr>
        <w:numPr>
          <w:ilvl w:val="0"/>
          <w:numId w:val="28"/>
        </w:numPr>
        <w:spacing w:before="100" w:beforeAutospacing="1" w:after="100" w:afterAutospacing="1" w:line="240" w:lineRule="auto"/>
        <w:rPr>
          <w:lang w:val="ru-RU"/>
        </w:rPr>
      </w:pPr>
      <w:r w:rsidRPr="000168AE">
        <w:rPr>
          <w:lang w:val="ru-RU"/>
        </w:rPr>
        <w:lastRenderedPageBreak/>
        <w:t>Модель восстановления с неполным протоколированием</w:t>
      </w:r>
      <w:r>
        <w:t> </w:t>
      </w:r>
      <w:r w:rsidRPr="000168AE">
        <w:rPr>
          <w:lang w:val="ru-RU"/>
        </w:rPr>
        <w:t>(</w:t>
      </w:r>
      <w:r>
        <w:t>BULK</w:t>
      </w:r>
      <w:r w:rsidRPr="000168AE">
        <w:rPr>
          <w:lang w:val="ru-RU"/>
        </w:rPr>
        <w:t>_</w:t>
      </w:r>
      <w:r>
        <w:t>LOGGED</w:t>
      </w:r>
      <w:r w:rsidRPr="000168AE">
        <w:rPr>
          <w:lang w:val="ru-RU"/>
        </w:rPr>
        <w:t xml:space="preserve">) – минимизирует использование пространства журнала транзакций при операциях с неполным протоколированием, подобных </w:t>
      </w:r>
      <w:r>
        <w:rPr>
          <w:rStyle w:val="HTMLCode"/>
          <w:rFonts w:eastAsiaTheme="minorHAnsi"/>
        </w:rPr>
        <w:t>BULK</w:t>
      </w:r>
      <w:r w:rsidRPr="000168AE">
        <w:rPr>
          <w:rStyle w:val="HTMLCode"/>
          <w:rFonts w:eastAsiaTheme="minorHAnsi"/>
          <w:lang w:val="ru-RU"/>
        </w:rPr>
        <w:t xml:space="preserve"> </w:t>
      </w:r>
      <w:r>
        <w:rPr>
          <w:rStyle w:val="HTMLCode"/>
          <w:rFonts w:eastAsiaTheme="minorHAnsi"/>
        </w:rPr>
        <w:t>INSERT</w:t>
      </w:r>
      <w:r w:rsidRPr="000168AE">
        <w:rPr>
          <w:lang w:val="ru-RU"/>
        </w:rPr>
        <w:t xml:space="preserve">, </w:t>
      </w:r>
      <w:r>
        <w:rPr>
          <w:rStyle w:val="HTMLCode"/>
          <w:rFonts w:eastAsiaTheme="minorHAnsi"/>
        </w:rPr>
        <w:t>SELECT</w:t>
      </w:r>
      <w:r w:rsidRPr="000168AE">
        <w:rPr>
          <w:rStyle w:val="HTMLCode"/>
          <w:rFonts w:eastAsiaTheme="minorHAnsi"/>
          <w:lang w:val="ru-RU"/>
        </w:rPr>
        <w:t xml:space="preserve"> </w:t>
      </w:r>
      <w:r>
        <w:rPr>
          <w:rStyle w:val="HTMLCode"/>
          <w:rFonts w:eastAsiaTheme="minorHAnsi"/>
        </w:rPr>
        <w:t>INTO</w:t>
      </w:r>
      <w:r w:rsidRPr="000168AE">
        <w:rPr>
          <w:lang w:val="ru-RU"/>
        </w:rPr>
        <w:t xml:space="preserve"> или </w:t>
      </w:r>
      <w:r>
        <w:rPr>
          <w:rStyle w:val="HTMLCode"/>
          <w:rFonts w:eastAsiaTheme="minorHAnsi"/>
        </w:rPr>
        <w:t>CREATE</w:t>
      </w:r>
      <w:r w:rsidRPr="000168AE">
        <w:rPr>
          <w:rStyle w:val="HTMLCode"/>
          <w:rFonts w:eastAsiaTheme="minorHAnsi"/>
          <w:lang w:val="ru-RU"/>
        </w:rPr>
        <w:t xml:space="preserve"> </w:t>
      </w:r>
      <w:r>
        <w:rPr>
          <w:rStyle w:val="HTMLCode"/>
          <w:rFonts w:eastAsiaTheme="minorHAnsi"/>
        </w:rPr>
        <w:t>INDEX</w:t>
      </w:r>
      <w:r w:rsidRPr="000168AE">
        <w:rPr>
          <w:lang w:val="ru-RU"/>
        </w:rPr>
        <w:t>. Функциональность этой модели подобна полной модели восстановления за исключением того, что записи в журнал транзакции минимально протоколируются при выполнении указанных операций.</w:t>
      </w:r>
    </w:p>
    <w:p w14:paraId="5DAB2E49" w14:textId="77777777" w:rsidR="000168AE" w:rsidRPr="000168AE" w:rsidRDefault="000168AE" w:rsidP="000168AE">
      <w:pPr>
        <w:numPr>
          <w:ilvl w:val="0"/>
          <w:numId w:val="28"/>
        </w:numPr>
        <w:spacing w:before="100" w:beforeAutospacing="1" w:after="100" w:afterAutospacing="1" w:line="240" w:lineRule="auto"/>
        <w:rPr>
          <w:lang w:val="ru-RU"/>
        </w:rPr>
      </w:pPr>
      <w:r w:rsidRPr="000168AE">
        <w:rPr>
          <w:lang w:val="ru-RU"/>
        </w:rPr>
        <w:t>Простая модель восстановления</w:t>
      </w:r>
      <w:r>
        <w:t> </w:t>
      </w:r>
      <w:r w:rsidRPr="000168AE">
        <w:rPr>
          <w:lang w:val="ru-RU"/>
        </w:rPr>
        <w:t>(</w:t>
      </w:r>
      <w:r>
        <w:t>SIMPLE</w:t>
      </w:r>
      <w:r w:rsidRPr="000168AE">
        <w:rPr>
          <w:lang w:val="ru-RU"/>
        </w:rPr>
        <w:t>) – каждая транзакция по-прежнему записывается в журнал транзакций. Записи журналов транзакций будут автоматически удаляться , если используется простая модель восстановления. Этот процесс удаления происходит для всех завершенных транзакций, когда устанавливается контрольная точка.</w:t>
      </w:r>
    </w:p>
    <w:p w14:paraId="0B1B94D1" w14:textId="77777777" w:rsidR="000168AE" w:rsidRPr="000168AE" w:rsidRDefault="000168AE" w:rsidP="000168AE">
      <w:pPr>
        <w:pStyle w:val="NormalWeb"/>
        <w:rPr>
          <w:lang w:val="ru-RU"/>
        </w:rPr>
      </w:pPr>
      <w:r>
        <w:t>SQL</w:t>
      </w:r>
      <w:r w:rsidRPr="000168AE">
        <w:rPr>
          <w:lang w:val="ru-RU"/>
        </w:rPr>
        <w:t xml:space="preserve"> </w:t>
      </w:r>
      <w:r>
        <w:t>Server </w:t>
      </w:r>
      <w:r w:rsidRPr="000168AE">
        <w:rPr>
          <w:lang w:val="ru-RU"/>
        </w:rPr>
        <w:t>поддерживает восстановление данных на следующих уровнях:</w:t>
      </w:r>
    </w:p>
    <w:p w14:paraId="3C28D7CA" w14:textId="77777777" w:rsidR="000168AE" w:rsidRPr="000168AE" w:rsidRDefault="000168AE" w:rsidP="000168AE">
      <w:pPr>
        <w:numPr>
          <w:ilvl w:val="0"/>
          <w:numId w:val="29"/>
        </w:numPr>
        <w:spacing w:before="100" w:beforeAutospacing="1" w:after="100" w:afterAutospacing="1" w:line="240" w:lineRule="auto"/>
        <w:rPr>
          <w:lang w:val="ru-RU"/>
        </w:rPr>
      </w:pPr>
      <w:r w:rsidRPr="000168AE">
        <w:rPr>
          <w:lang w:val="ru-RU"/>
        </w:rPr>
        <w:t>База данных</w:t>
      </w:r>
      <w:r>
        <w:t> </w:t>
      </w:r>
      <w:r w:rsidRPr="000168AE">
        <w:rPr>
          <w:lang w:val="ru-RU"/>
        </w:rPr>
        <w:t>(полное восстановление базы данных)</w:t>
      </w:r>
    </w:p>
    <w:p w14:paraId="05EB2D43" w14:textId="77777777" w:rsidR="000168AE" w:rsidRDefault="000168AE" w:rsidP="000168AE">
      <w:pPr>
        <w:numPr>
          <w:ilvl w:val="0"/>
          <w:numId w:val="29"/>
        </w:numPr>
        <w:spacing w:before="100" w:beforeAutospacing="1" w:after="100" w:afterAutospacing="1" w:line="240" w:lineRule="auto"/>
      </w:pPr>
      <w:r>
        <w:t>Файл данных (восстановление файла)</w:t>
      </w:r>
    </w:p>
    <w:p w14:paraId="2A3424C1" w14:textId="77777777" w:rsidR="000168AE" w:rsidRDefault="000168AE" w:rsidP="000168AE">
      <w:pPr>
        <w:numPr>
          <w:ilvl w:val="0"/>
          <w:numId w:val="29"/>
        </w:numPr>
        <w:spacing w:before="100" w:beforeAutospacing="1" w:after="100" w:afterAutospacing="1" w:line="240" w:lineRule="auto"/>
      </w:pPr>
      <w:r>
        <w:t>Страница данных (восстановление страницы)</w:t>
      </w:r>
    </w:p>
    <w:p w14:paraId="6A38FD9D" w14:textId="77777777" w:rsidR="000168AE" w:rsidRPr="000168AE" w:rsidRDefault="000168AE" w:rsidP="000168AE">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0168AE">
        <w:rPr>
          <w:rFonts w:ascii="Times New Roman" w:eastAsia="Times New Roman" w:hAnsi="Times New Roman" w:cs="Times New Roman"/>
          <w:b/>
          <w:bCs/>
          <w:kern w:val="0"/>
          <w:sz w:val="24"/>
          <w:szCs w:val="24"/>
          <w:lang w:val="ru-RU"/>
          <w14:ligatures w14:val="none"/>
        </w:rPr>
        <w:t>Метаданные</w:t>
      </w:r>
      <w:r w:rsidRPr="000168AE">
        <w:rPr>
          <w:rFonts w:ascii="Times New Roman" w:eastAsia="Times New Roman" w:hAnsi="Times New Roman" w:cs="Times New Roman"/>
          <w:kern w:val="0"/>
          <w:sz w:val="24"/>
          <w:szCs w:val="24"/>
          <w:lang w:val="ru-RU"/>
          <w14:ligatures w14:val="none"/>
        </w:rPr>
        <w:t xml:space="preserve"> — информация о другой информации, или данные, относящиеся к дополнительной информации о содержимом или объекте. Метаданные раскрывают сведения о признаках и свойствах, характеризующих какие-либо сущности, позволяющие автоматически искать и управлять ими в больших информационных потоках. Описание того, какие типы объектов хранятся в базе данных, какие у них есть поля (аттрибуты, элементы), описание зависимостей между объектами (формализованные структурированные описания системы).</w:t>
      </w:r>
    </w:p>
    <w:p w14:paraId="27666201" w14:textId="77777777" w:rsidR="000168AE" w:rsidRPr="000168AE" w:rsidRDefault="000168AE" w:rsidP="000168AE">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0168AE">
        <w:rPr>
          <w:rFonts w:ascii="Times New Roman" w:eastAsia="Times New Roman" w:hAnsi="Times New Roman" w:cs="Times New Roman"/>
          <w:kern w:val="0"/>
          <w:sz w:val="24"/>
          <w:szCs w:val="24"/>
          <w:lang w:val="ru-RU"/>
          <w14:ligatures w14:val="none"/>
        </w:rPr>
        <w:t>Тремя наиболее используемыми классами метаданных являются:</w:t>
      </w:r>
    </w:p>
    <w:p w14:paraId="1DCA7E68" w14:textId="77777777" w:rsidR="000168AE" w:rsidRPr="000168AE" w:rsidRDefault="000168AE" w:rsidP="000168AE">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68AE">
        <w:rPr>
          <w:rFonts w:ascii="Times New Roman" w:eastAsia="Times New Roman" w:hAnsi="Times New Roman" w:cs="Times New Roman"/>
          <w:b/>
          <w:bCs/>
          <w:i/>
          <w:iCs/>
          <w:kern w:val="0"/>
          <w:sz w:val="24"/>
          <w:szCs w:val="24"/>
          <w:lang w:val="ru-RU"/>
          <w14:ligatures w14:val="none"/>
        </w:rPr>
        <w:t>Внутренние метаданные</w:t>
      </w:r>
      <w:r w:rsidRPr="000168AE">
        <w:rPr>
          <w:rFonts w:ascii="Times New Roman" w:eastAsia="Times New Roman" w:hAnsi="Times New Roman" w:cs="Times New Roman"/>
          <w:kern w:val="0"/>
          <w:sz w:val="24"/>
          <w:szCs w:val="24"/>
          <w:lang w:val="ru-RU"/>
          <w14:ligatures w14:val="none"/>
        </w:rPr>
        <w:t xml:space="preserve">, описывающие структуру или составные части вещи, то, чем вещь является. </w:t>
      </w:r>
      <w:r w:rsidRPr="000168AE">
        <w:rPr>
          <w:rFonts w:ascii="Times New Roman" w:eastAsia="Times New Roman" w:hAnsi="Times New Roman" w:cs="Times New Roman"/>
          <w:kern w:val="0"/>
          <w:sz w:val="24"/>
          <w:szCs w:val="24"/>
          <w14:ligatures w14:val="none"/>
        </w:rPr>
        <w:t>Например, формат и размер файла.</w:t>
      </w:r>
    </w:p>
    <w:p w14:paraId="7C601E8A" w14:textId="77777777" w:rsidR="000168AE" w:rsidRPr="000168AE" w:rsidRDefault="000168AE" w:rsidP="000168AE">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0168AE">
        <w:rPr>
          <w:rFonts w:ascii="Times New Roman" w:eastAsia="Times New Roman" w:hAnsi="Times New Roman" w:cs="Times New Roman"/>
          <w:b/>
          <w:bCs/>
          <w:i/>
          <w:iCs/>
          <w:kern w:val="0"/>
          <w:sz w:val="24"/>
          <w:szCs w:val="24"/>
          <w:lang w:val="ru-RU"/>
          <w14:ligatures w14:val="none"/>
        </w:rPr>
        <w:t>Административные метаданные</w:t>
      </w:r>
      <w:r w:rsidRPr="000168AE">
        <w:rPr>
          <w:rFonts w:ascii="Times New Roman" w:eastAsia="Times New Roman" w:hAnsi="Times New Roman" w:cs="Times New Roman"/>
          <w:kern w:val="0"/>
          <w:sz w:val="24"/>
          <w:szCs w:val="24"/>
          <w:lang w:val="ru-RU"/>
          <w14:ligatures w14:val="none"/>
        </w:rPr>
        <w:t>, требующиеся для процессов обработки информации, назначение вещи. Например, информация об авторе, редакторе, дата публикации и</w:t>
      </w:r>
      <w:r w:rsidRPr="000168AE">
        <w:rPr>
          <w:rFonts w:ascii="Times New Roman" w:eastAsia="Times New Roman" w:hAnsi="Times New Roman" w:cs="Times New Roman"/>
          <w:kern w:val="0"/>
          <w:sz w:val="24"/>
          <w:szCs w:val="24"/>
          <w14:ligatures w14:val="none"/>
        </w:rPr>
        <w:t> </w:t>
      </w:r>
      <w:r w:rsidRPr="000168AE">
        <w:rPr>
          <w:rFonts w:ascii="Times New Roman" w:eastAsia="Times New Roman" w:hAnsi="Times New Roman" w:cs="Times New Roman"/>
          <w:kern w:val="0"/>
          <w:sz w:val="24"/>
          <w:szCs w:val="24"/>
          <w:lang w:val="ru-RU"/>
          <w14:ligatures w14:val="none"/>
        </w:rPr>
        <w:t>т.</w:t>
      </w:r>
      <w:r w:rsidRPr="000168AE">
        <w:rPr>
          <w:rFonts w:ascii="Times New Roman" w:eastAsia="Times New Roman" w:hAnsi="Times New Roman" w:cs="Times New Roman"/>
          <w:kern w:val="0"/>
          <w:sz w:val="24"/>
          <w:szCs w:val="24"/>
          <w14:ligatures w14:val="none"/>
        </w:rPr>
        <w:t> </w:t>
      </w:r>
      <w:r w:rsidRPr="000168AE">
        <w:rPr>
          <w:rFonts w:ascii="Times New Roman" w:eastAsia="Times New Roman" w:hAnsi="Times New Roman" w:cs="Times New Roman"/>
          <w:kern w:val="0"/>
          <w:sz w:val="24"/>
          <w:szCs w:val="24"/>
          <w:lang w:val="ru-RU"/>
          <w14:ligatures w14:val="none"/>
        </w:rPr>
        <w:t>п.</w:t>
      </w:r>
    </w:p>
    <w:p w14:paraId="0E808E45" w14:textId="77777777" w:rsidR="000168AE" w:rsidRPr="000168AE" w:rsidRDefault="000168AE" w:rsidP="000168AE">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0168AE">
        <w:rPr>
          <w:rFonts w:ascii="Times New Roman" w:eastAsia="Times New Roman" w:hAnsi="Times New Roman" w:cs="Times New Roman"/>
          <w:b/>
          <w:bCs/>
          <w:i/>
          <w:iCs/>
          <w:kern w:val="0"/>
          <w:sz w:val="24"/>
          <w:szCs w:val="24"/>
          <w:lang w:val="ru-RU"/>
          <w14:ligatures w14:val="none"/>
        </w:rPr>
        <w:t>Описательные метаданные</w:t>
      </w:r>
      <w:r w:rsidRPr="000168AE">
        <w:rPr>
          <w:rFonts w:ascii="Times New Roman" w:eastAsia="Times New Roman" w:hAnsi="Times New Roman" w:cs="Times New Roman"/>
          <w:kern w:val="0"/>
          <w:sz w:val="24"/>
          <w:szCs w:val="24"/>
          <w:lang w:val="ru-RU"/>
          <w14:ligatures w14:val="none"/>
        </w:rPr>
        <w:t>, которые описывают природу вещи, её признаки. Например, набор связанных с информацией категорий, ссылки на другие вещи, связанные с данной.</w:t>
      </w:r>
    </w:p>
    <w:p w14:paraId="1A16E38C" w14:textId="08377C3A" w:rsidR="000168AE" w:rsidRDefault="000168AE" w:rsidP="000168AE">
      <w:pPr>
        <w:spacing w:before="100" w:beforeAutospacing="1" w:after="100" w:afterAutospacing="1" w:line="240" w:lineRule="auto"/>
        <w:rPr>
          <w:lang w:val="ru-RU"/>
        </w:rPr>
      </w:pPr>
      <w:r w:rsidRPr="000168AE">
        <w:rPr>
          <w:lang w:val="ru-RU"/>
        </w:rPr>
        <w:t>Метаданные содержат, как правило, кроме чисто системных, еще и вспомогательные, пользовательские параметры: заголовок таблицы, заголовки атрибутов, единицы измерения и другие. Метаданные применяются обычно для построения интерфейса, однако их структурная роль не менее важна. Метаданные представляют собой пул информации о данных, начиная с технических деталей, таких как размер записи базы данных, и заканчивая списком бизнес-целей, для которых предназначены различные фрагменты данных. Описания направляют конечных пользователей к нужным бизнес-данным и затем помогают им понять, что значат данные и насколько они являются оперативными.</w:t>
      </w:r>
    </w:p>
    <w:p w14:paraId="25C16B20" w14:textId="4BC8E606" w:rsidR="000168AE" w:rsidRDefault="000168AE" w:rsidP="000168AE">
      <w:pPr>
        <w:pStyle w:val="Heading2"/>
      </w:pPr>
      <w:r>
        <w:rPr>
          <w:lang w:val="ru-RU"/>
        </w:rPr>
        <w:br w:type="column"/>
      </w:r>
      <w:r w:rsidR="000E75D3">
        <w:rPr>
          <w:lang w:val="ru-RU"/>
        </w:rPr>
        <w:lastRenderedPageBreak/>
        <w:t>9.</w:t>
      </w:r>
      <w:r w:rsidRPr="000168AE">
        <w:rPr>
          <w:lang w:val="ru-RU"/>
        </w:rPr>
        <w:t>Безопасность и Аудит.</w:t>
      </w:r>
      <w:r>
        <w:t> </w:t>
      </w:r>
      <w:r w:rsidRPr="000168AE">
        <w:rPr>
          <w:lang w:val="ru-RU"/>
        </w:rPr>
        <w:t>Ключевые понятия и участники системы безопасности.</w:t>
      </w:r>
      <w:r>
        <w:t> Модели управления доступом</w:t>
      </w:r>
    </w:p>
    <w:p w14:paraId="4065A543" w14:textId="6BCA844D" w:rsidR="00C74254" w:rsidRPr="00C74254" w:rsidRDefault="00C74254" w:rsidP="000168AE">
      <w:pPr>
        <w:rPr>
          <w:lang w:val="ru-RU"/>
        </w:rPr>
      </w:pPr>
      <w:r>
        <w:t>Audit</w:t>
      </w:r>
      <w:r w:rsidRPr="00C74254">
        <w:rPr>
          <w:lang w:val="ru-RU"/>
        </w:rPr>
        <w:t xml:space="preserve"> – функциональность системы безопасности, которая может отслеживать практически любое действие с сервером или базой данных (выполняемое пользователями) и записывать эти действия в файловую систему или системный журнал </w:t>
      </w:r>
      <w:r>
        <w:t>Windows</w:t>
      </w:r>
      <w:r w:rsidRPr="00C74254">
        <w:rPr>
          <w:lang w:val="ru-RU"/>
        </w:rPr>
        <w:t>.</w:t>
      </w:r>
    </w:p>
    <w:p w14:paraId="66CE4EE0" w14:textId="309E350B" w:rsidR="000168AE" w:rsidRPr="00C74254" w:rsidRDefault="000168AE" w:rsidP="000168AE">
      <w:pPr>
        <w:rPr>
          <w:lang w:val="ru-RU"/>
        </w:rPr>
      </w:pPr>
      <w:r>
        <w:t>SQL</w:t>
      </w:r>
      <w:r w:rsidRPr="000168AE">
        <w:rPr>
          <w:lang w:val="ru-RU"/>
        </w:rPr>
        <w:t xml:space="preserve"> </w:t>
      </w:r>
      <w:r>
        <w:t>Server</w:t>
      </w:r>
      <w:r w:rsidRPr="000168AE">
        <w:rPr>
          <w:lang w:val="ru-RU"/>
        </w:rPr>
        <w:t xml:space="preserve"> обеспечивает защиту данных от неавторизированного доступа и от фальсификации. </w:t>
      </w:r>
      <w:r w:rsidRPr="00C74254">
        <w:rPr>
          <w:lang w:val="ru-RU"/>
        </w:rPr>
        <w:t xml:space="preserve">Основными функциями безопасности </w:t>
      </w:r>
      <w:r>
        <w:t>SQL</w:t>
      </w:r>
      <w:r w:rsidRPr="00C74254">
        <w:rPr>
          <w:lang w:val="ru-RU"/>
        </w:rPr>
        <w:t xml:space="preserve"> </w:t>
      </w:r>
      <w:r>
        <w:t>Server</w:t>
      </w:r>
      <w:r w:rsidRPr="00C74254">
        <w:rPr>
          <w:lang w:val="ru-RU"/>
        </w:rPr>
        <w:t xml:space="preserve"> являются:</w:t>
      </w:r>
    </w:p>
    <w:p w14:paraId="6B4365B3" w14:textId="343CFEF8" w:rsidR="000168AE" w:rsidRDefault="000168AE" w:rsidP="000168AE">
      <w:pPr>
        <w:rPr>
          <w:lang w:val="ru-RU"/>
        </w:rPr>
      </w:pPr>
      <w:r>
        <w:rPr>
          <w:lang w:val="vi-VN"/>
        </w:rPr>
        <w:t>1.</w:t>
      </w:r>
      <w:r w:rsidRPr="000168AE">
        <w:rPr>
          <w:lang w:val="ru-RU"/>
        </w:rPr>
        <w:t>проверка подлинности (аутентификация) – процедура проверки соответствия некоего лица и его учетной записи в компьютерной системе</w:t>
      </w:r>
    </w:p>
    <w:p w14:paraId="727712B0" w14:textId="7200F49E" w:rsidR="000168AE" w:rsidRDefault="00A4346D" w:rsidP="000168AE">
      <w:pPr>
        <w:rPr>
          <w:lang w:val="ru-RU"/>
        </w:rPr>
      </w:pPr>
      <w:r w:rsidRPr="00A4346D">
        <w:rPr>
          <w:lang w:val="ru-RU"/>
        </w:rPr>
        <w:t>2) авторизация — это предоставление лицу прав на какие-то действия в системе.</w:t>
      </w:r>
    </w:p>
    <w:p w14:paraId="092AA666" w14:textId="77777777" w:rsidR="00A4346D" w:rsidRDefault="00A4346D" w:rsidP="000168AE">
      <w:pPr>
        <w:rPr>
          <w:lang w:val="ru-RU"/>
        </w:rPr>
      </w:pPr>
      <w:r w:rsidRPr="00A4346D">
        <w:rPr>
          <w:lang w:val="ru-RU"/>
        </w:rPr>
        <w:t xml:space="preserve">Дополнительными функциями безопасности </w:t>
      </w:r>
      <w:r>
        <w:t>SQL</w:t>
      </w:r>
      <w:r w:rsidRPr="00A4346D">
        <w:rPr>
          <w:lang w:val="ru-RU"/>
        </w:rPr>
        <w:t xml:space="preserve"> </w:t>
      </w:r>
      <w:r>
        <w:t>Server</w:t>
      </w:r>
      <w:r w:rsidRPr="00A4346D">
        <w:rPr>
          <w:lang w:val="ru-RU"/>
        </w:rPr>
        <w:t xml:space="preserve"> являются: </w:t>
      </w:r>
    </w:p>
    <w:p w14:paraId="4C3B343D" w14:textId="77777777" w:rsidR="00A4346D" w:rsidRDefault="00A4346D" w:rsidP="000168AE">
      <w:pPr>
        <w:rPr>
          <w:lang w:val="ru-RU"/>
        </w:rPr>
      </w:pPr>
      <w:r w:rsidRPr="00A4346D">
        <w:rPr>
          <w:lang w:val="ru-RU"/>
        </w:rPr>
        <w:t>1) шифрование, 2) контекстное переключение, 3) олицетворение, 4) встроенные средства управления ключами.</w:t>
      </w:r>
    </w:p>
    <w:p w14:paraId="5E6DF97A" w14:textId="070B95DA" w:rsidR="00A4346D" w:rsidRDefault="00A4346D" w:rsidP="000168AE">
      <w:pPr>
        <w:rPr>
          <w:lang w:val="ru-RU"/>
        </w:rPr>
      </w:pPr>
      <w:r w:rsidRPr="00A4346D">
        <w:rPr>
          <w:lang w:val="ru-RU"/>
        </w:rPr>
        <w:t xml:space="preserve">В основе системы безопасности </w:t>
      </w:r>
      <w:r>
        <w:t>SQL</w:t>
      </w:r>
      <w:r w:rsidRPr="00A4346D">
        <w:rPr>
          <w:lang w:val="ru-RU"/>
        </w:rPr>
        <w:t xml:space="preserve"> </w:t>
      </w:r>
      <w:r>
        <w:t>Server</w:t>
      </w:r>
      <w:r w:rsidRPr="00A4346D">
        <w:rPr>
          <w:lang w:val="ru-RU"/>
        </w:rPr>
        <w:t xml:space="preserve"> лежат три понятия: 1) участники системы безопасности (</w:t>
      </w:r>
      <w:r>
        <w:t>Principals</w:t>
      </w:r>
      <w:r w:rsidRPr="00A4346D">
        <w:rPr>
          <w:lang w:val="ru-RU"/>
        </w:rPr>
        <w:t>); 2) защищаемые объекты (</w:t>
      </w:r>
      <w:r>
        <w:t>Securables</w:t>
      </w:r>
      <w:r w:rsidRPr="00A4346D">
        <w:rPr>
          <w:lang w:val="ru-RU"/>
        </w:rPr>
        <w:t>), 3) система разрешений (</w:t>
      </w:r>
      <w:r>
        <w:t>Permissions</w:t>
      </w:r>
      <w:r w:rsidRPr="00A4346D">
        <w:rPr>
          <w:lang w:val="ru-RU"/>
        </w:rPr>
        <w:t>).</w:t>
      </w:r>
    </w:p>
    <w:p w14:paraId="6FFB0EA6" w14:textId="0D6DF3D0" w:rsidR="00A4346D" w:rsidRPr="00A4346D" w:rsidRDefault="00A4346D" w:rsidP="000168AE">
      <w:pPr>
        <w:rPr>
          <w:b/>
          <w:bCs/>
          <w:sz w:val="28"/>
          <w:szCs w:val="28"/>
          <w:lang w:val="ru-RU"/>
        </w:rPr>
      </w:pPr>
      <w:r w:rsidRPr="00A4346D">
        <w:rPr>
          <w:b/>
          <w:bCs/>
          <w:sz w:val="28"/>
          <w:szCs w:val="28"/>
          <w:lang w:val="ru-RU"/>
        </w:rPr>
        <w:t>Участники системы безопасности</w:t>
      </w:r>
    </w:p>
    <w:p w14:paraId="56B73D27" w14:textId="77777777" w:rsidR="00C74254" w:rsidRPr="00C74254" w:rsidRDefault="00C74254" w:rsidP="00C742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4254">
        <w:rPr>
          <w:rFonts w:ascii="Times New Roman" w:eastAsia="Times New Roman" w:hAnsi="Times New Roman" w:cs="Times New Roman"/>
          <w:kern w:val="0"/>
          <w:sz w:val="24"/>
          <w:szCs w:val="24"/>
          <w14:ligatures w14:val="none"/>
        </w:rPr>
        <w:t>Область влияния участника зависит:</w:t>
      </w:r>
    </w:p>
    <w:p w14:paraId="4EB1F3BC" w14:textId="77777777" w:rsidR="00C74254" w:rsidRPr="00C74254" w:rsidRDefault="00C74254" w:rsidP="00C74254">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4254">
        <w:rPr>
          <w:rFonts w:ascii="Times New Roman" w:eastAsia="Times New Roman" w:hAnsi="Times New Roman" w:cs="Times New Roman"/>
          <w:kern w:val="0"/>
          <w:sz w:val="24"/>
          <w:szCs w:val="24"/>
          <w14:ligatures w14:val="none"/>
        </w:rPr>
        <w:t xml:space="preserve">от области его определения: </w:t>
      </w:r>
    </w:p>
    <w:p w14:paraId="1BE042B9" w14:textId="77777777" w:rsidR="00C74254" w:rsidRPr="00C74254" w:rsidRDefault="00C74254" w:rsidP="00C74254">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4254">
        <w:rPr>
          <w:rFonts w:ascii="Times New Roman" w:eastAsia="Times New Roman" w:hAnsi="Times New Roman" w:cs="Times New Roman"/>
          <w:kern w:val="0"/>
          <w:sz w:val="24"/>
          <w:szCs w:val="24"/>
          <w14:ligatures w14:val="none"/>
        </w:rPr>
        <w:t>Операционная система</w:t>
      </w:r>
    </w:p>
    <w:p w14:paraId="056C7B5E" w14:textId="77777777" w:rsidR="00C74254" w:rsidRPr="00C74254" w:rsidRDefault="00C74254" w:rsidP="00C74254">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4254">
        <w:rPr>
          <w:rFonts w:ascii="Times New Roman" w:eastAsia="Times New Roman" w:hAnsi="Times New Roman" w:cs="Times New Roman"/>
          <w:kern w:val="0"/>
          <w:sz w:val="24"/>
          <w:szCs w:val="24"/>
          <w14:ligatures w14:val="none"/>
        </w:rPr>
        <w:t>СУБД</w:t>
      </w:r>
    </w:p>
    <w:p w14:paraId="2DC5758E" w14:textId="77777777" w:rsidR="00C74254" w:rsidRPr="00C74254" w:rsidRDefault="00C74254" w:rsidP="00C74254">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4254">
        <w:rPr>
          <w:rFonts w:ascii="Times New Roman" w:eastAsia="Times New Roman" w:hAnsi="Times New Roman" w:cs="Times New Roman"/>
          <w:kern w:val="0"/>
          <w:sz w:val="24"/>
          <w:szCs w:val="24"/>
          <w14:ligatures w14:val="none"/>
        </w:rPr>
        <w:t>База данных</w:t>
      </w:r>
    </w:p>
    <w:p w14:paraId="0B3B891A" w14:textId="77777777" w:rsidR="00C74254" w:rsidRPr="00C74254" w:rsidRDefault="00C74254" w:rsidP="00C74254">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4254">
        <w:rPr>
          <w:rFonts w:ascii="Times New Roman" w:eastAsia="Times New Roman" w:hAnsi="Times New Roman" w:cs="Times New Roman"/>
          <w:kern w:val="0"/>
          <w:sz w:val="24"/>
          <w:szCs w:val="24"/>
          <w14:ligatures w14:val="none"/>
        </w:rPr>
        <w:t xml:space="preserve">от количества пользователей области: </w:t>
      </w:r>
    </w:p>
    <w:p w14:paraId="06076CFC" w14:textId="77777777" w:rsidR="00C74254" w:rsidRPr="00C74254" w:rsidRDefault="00C74254" w:rsidP="00C74254">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74254">
        <w:rPr>
          <w:rFonts w:ascii="Times New Roman" w:eastAsia="Times New Roman" w:hAnsi="Times New Roman" w:cs="Times New Roman"/>
          <w:kern w:val="0"/>
          <w:sz w:val="24"/>
          <w:szCs w:val="24"/>
          <w:lang w:val="ru-RU"/>
          <w14:ligatures w14:val="none"/>
        </w:rPr>
        <w:t>Индивидуальный</w:t>
      </w:r>
      <w:r w:rsidRPr="00C74254">
        <w:rPr>
          <w:rFonts w:ascii="Times New Roman" w:eastAsia="Times New Roman" w:hAnsi="Times New Roman" w:cs="Times New Roman"/>
          <w:kern w:val="0"/>
          <w:sz w:val="24"/>
          <w:szCs w:val="24"/>
          <w14:ligatures w14:val="none"/>
        </w:rPr>
        <w:t> </w:t>
      </w:r>
      <w:r w:rsidRPr="00C74254">
        <w:rPr>
          <w:rFonts w:ascii="Times New Roman" w:eastAsia="Times New Roman" w:hAnsi="Times New Roman" w:cs="Times New Roman"/>
          <w:kern w:val="0"/>
          <w:sz w:val="24"/>
          <w:szCs w:val="24"/>
          <w:lang w:val="ru-RU"/>
          <w14:ligatures w14:val="none"/>
        </w:rPr>
        <w:t>(неделимый)</w:t>
      </w:r>
      <w:r w:rsidRPr="00C74254">
        <w:rPr>
          <w:rFonts w:ascii="Times New Roman" w:eastAsia="Times New Roman" w:hAnsi="Times New Roman" w:cs="Times New Roman"/>
          <w:kern w:val="0"/>
          <w:sz w:val="24"/>
          <w:szCs w:val="24"/>
          <w14:ligatures w14:val="none"/>
        </w:rPr>
        <w:t> </w:t>
      </w:r>
      <w:r w:rsidRPr="00C74254">
        <w:rPr>
          <w:rFonts w:ascii="Times New Roman" w:eastAsia="Times New Roman" w:hAnsi="Times New Roman" w:cs="Times New Roman"/>
          <w:kern w:val="0"/>
          <w:sz w:val="24"/>
          <w:szCs w:val="24"/>
          <w:lang w:val="ru-RU"/>
          <w14:ligatures w14:val="none"/>
        </w:rPr>
        <w:t>участник,</w:t>
      </w:r>
      <w:r w:rsidRPr="00C74254">
        <w:rPr>
          <w:rFonts w:ascii="Times New Roman" w:eastAsia="Times New Roman" w:hAnsi="Times New Roman" w:cs="Times New Roman"/>
          <w:kern w:val="0"/>
          <w:sz w:val="24"/>
          <w:szCs w:val="24"/>
          <w14:ligatures w14:val="none"/>
        </w:rPr>
        <w:t> </w:t>
      </w:r>
      <w:r w:rsidRPr="00C74254">
        <w:rPr>
          <w:rFonts w:ascii="Times New Roman" w:eastAsia="Times New Roman" w:hAnsi="Times New Roman" w:cs="Times New Roman"/>
          <w:kern w:val="0"/>
          <w:sz w:val="24"/>
          <w:szCs w:val="24"/>
          <w:lang w:val="ru-RU"/>
          <w14:ligatures w14:val="none"/>
        </w:rPr>
        <w:t>например, логин в ОС</w:t>
      </w:r>
    </w:p>
    <w:p w14:paraId="65ECBE69" w14:textId="77777777" w:rsidR="00C74254" w:rsidRPr="00C74254" w:rsidRDefault="00C74254" w:rsidP="00C74254">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4254">
        <w:rPr>
          <w:rFonts w:ascii="Times New Roman" w:eastAsia="Times New Roman" w:hAnsi="Times New Roman" w:cs="Times New Roman"/>
          <w:kern w:val="0"/>
          <w:sz w:val="24"/>
          <w:szCs w:val="24"/>
          <w14:ligatures w14:val="none"/>
        </w:rPr>
        <w:t>Коллективный участник - группа пользователей ОС</w:t>
      </w:r>
    </w:p>
    <w:p w14:paraId="2B0C1393" w14:textId="77777777" w:rsidR="00C74254" w:rsidRPr="00C74254" w:rsidRDefault="00C74254" w:rsidP="00C742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4254">
        <w:rPr>
          <w:rFonts w:ascii="Times New Roman" w:eastAsia="Times New Roman" w:hAnsi="Times New Roman" w:cs="Times New Roman"/>
          <w:b/>
          <w:bCs/>
          <w:kern w:val="0"/>
          <w:sz w:val="24"/>
          <w:szCs w:val="24"/>
          <w14:ligatures w14:val="none"/>
        </w:rPr>
        <w:t>Защищаемые объекты:</w:t>
      </w:r>
    </w:p>
    <w:p w14:paraId="0957C1E0" w14:textId="77777777" w:rsidR="00C74254" w:rsidRPr="00C74254" w:rsidRDefault="00C74254" w:rsidP="00C7425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74254">
        <w:rPr>
          <w:rFonts w:ascii="Times New Roman" w:eastAsia="Times New Roman" w:hAnsi="Times New Roman" w:cs="Times New Roman"/>
          <w:kern w:val="0"/>
          <w:sz w:val="24"/>
          <w:szCs w:val="24"/>
          <w:lang w:val="ru-RU"/>
          <w14:ligatures w14:val="none"/>
        </w:rPr>
        <w:t>Защищаемые объекты – это ресурсы, доступ к которым регулируется системой авторизации.</w:t>
      </w:r>
    </w:p>
    <w:p w14:paraId="06B56F31" w14:textId="77777777" w:rsidR="00C74254" w:rsidRPr="00C74254" w:rsidRDefault="00C74254" w:rsidP="00C7425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74254">
        <w:rPr>
          <w:rFonts w:ascii="Times New Roman" w:eastAsia="Times New Roman" w:hAnsi="Times New Roman" w:cs="Times New Roman"/>
          <w:kern w:val="0"/>
          <w:sz w:val="24"/>
          <w:szCs w:val="24"/>
          <w:lang w:val="ru-RU"/>
          <w14:ligatures w14:val="none"/>
        </w:rPr>
        <w:t>К областям защищаемых объектов относятся:</w:t>
      </w:r>
    </w:p>
    <w:p w14:paraId="797762D8" w14:textId="77777777" w:rsidR="00C74254" w:rsidRPr="00C74254" w:rsidRDefault="00C74254" w:rsidP="00C7425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74254">
        <w:rPr>
          <w:rFonts w:ascii="Times New Roman" w:eastAsia="Times New Roman" w:hAnsi="Times New Roman" w:cs="Times New Roman"/>
          <w:kern w:val="0"/>
          <w:sz w:val="24"/>
          <w:szCs w:val="24"/>
          <w:lang w:val="ru-RU"/>
          <w14:ligatures w14:val="none"/>
        </w:rPr>
        <w:t>Сервер</w:t>
      </w:r>
      <w:r w:rsidRPr="00C74254">
        <w:rPr>
          <w:rFonts w:ascii="Times New Roman" w:eastAsia="Times New Roman" w:hAnsi="Times New Roman" w:cs="Times New Roman"/>
          <w:kern w:val="0"/>
          <w:sz w:val="24"/>
          <w:szCs w:val="24"/>
          <w14:ligatures w14:val="none"/>
        </w:rPr>
        <w:t> </w:t>
      </w:r>
      <w:r w:rsidRPr="00C74254">
        <w:rPr>
          <w:rFonts w:ascii="Times New Roman" w:eastAsia="Times New Roman" w:hAnsi="Times New Roman" w:cs="Times New Roman"/>
          <w:kern w:val="0"/>
          <w:sz w:val="24"/>
          <w:szCs w:val="24"/>
          <w:lang w:val="ru-RU"/>
          <w14:ligatures w14:val="none"/>
        </w:rPr>
        <w:t>-</w:t>
      </w:r>
      <w:r w:rsidRPr="00C74254">
        <w:rPr>
          <w:rFonts w:ascii="Times New Roman" w:eastAsia="Times New Roman" w:hAnsi="Times New Roman" w:cs="Times New Roman"/>
          <w:kern w:val="0"/>
          <w:sz w:val="24"/>
          <w:szCs w:val="24"/>
          <w14:ligatures w14:val="none"/>
        </w:rPr>
        <w:t> </w:t>
      </w:r>
      <w:r w:rsidRPr="00C74254">
        <w:rPr>
          <w:rFonts w:ascii="Times New Roman" w:eastAsia="Times New Roman" w:hAnsi="Times New Roman" w:cs="Times New Roman"/>
          <w:kern w:val="0"/>
          <w:sz w:val="24"/>
          <w:szCs w:val="24"/>
          <w:lang w:val="ru-RU"/>
          <w14:ligatures w14:val="none"/>
        </w:rPr>
        <w:t>управление учетными записями подключения</w:t>
      </w:r>
      <w:r w:rsidRPr="00C74254">
        <w:rPr>
          <w:rFonts w:ascii="Times New Roman" w:eastAsia="Times New Roman" w:hAnsi="Times New Roman" w:cs="Times New Roman"/>
          <w:kern w:val="0"/>
          <w:sz w:val="24"/>
          <w:szCs w:val="24"/>
          <w14:ligatures w14:val="none"/>
        </w:rPr>
        <w:t> </w:t>
      </w:r>
      <w:r w:rsidRPr="00C74254">
        <w:rPr>
          <w:rFonts w:ascii="Times New Roman" w:eastAsia="Times New Roman" w:hAnsi="Times New Roman" w:cs="Times New Roman"/>
          <w:kern w:val="0"/>
          <w:sz w:val="24"/>
          <w:szCs w:val="24"/>
          <w:lang w:val="ru-RU"/>
          <w14:ligatures w14:val="none"/>
        </w:rPr>
        <w:t>(</w:t>
      </w:r>
      <w:r w:rsidRPr="00C74254">
        <w:rPr>
          <w:rFonts w:ascii="Times New Roman" w:eastAsia="Times New Roman" w:hAnsi="Times New Roman" w:cs="Times New Roman"/>
          <w:kern w:val="0"/>
          <w:sz w:val="24"/>
          <w:szCs w:val="24"/>
          <w14:ligatures w14:val="none"/>
        </w:rPr>
        <w:t>login</w:t>
      </w:r>
      <w:r w:rsidRPr="00C74254">
        <w:rPr>
          <w:rFonts w:ascii="Times New Roman" w:eastAsia="Times New Roman" w:hAnsi="Times New Roman" w:cs="Times New Roman"/>
          <w:kern w:val="0"/>
          <w:sz w:val="24"/>
          <w:szCs w:val="24"/>
          <w:lang w:val="ru-RU"/>
          <w14:ligatures w14:val="none"/>
        </w:rPr>
        <w:t>)</w:t>
      </w:r>
    </w:p>
    <w:p w14:paraId="7417F393" w14:textId="77777777" w:rsidR="00C74254" w:rsidRPr="00C74254" w:rsidRDefault="00C74254" w:rsidP="00C74254">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4254">
        <w:rPr>
          <w:rFonts w:ascii="Times New Roman" w:eastAsia="Times New Roman" w:hAnsi="Times New Roman" w:cs="Times New Roman"/>
          <w:kern w:val="0"/>
          <w:sz w:val="24"/>
          <w:szCs w:val="24"/>
          <w14:ligatures w14:val="none"/>
        </w:rPr>
        <w:t xml:space="preserve">База данных - управление: </w:t>
      </w:r>
    </w:p>
    <w:p w14:paraId="48E0874D" w14:textId="254B0ABD" w:rsidR="00C74254" w:rsidRPr="00C74254" w:rsidRDefault="00C74254" w:rsidP="00C74254">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74254">
        <w:rPr>
          <w:rFonts w:ascii="Times New Roman" w:eastAsia="Times New Roman" w:hAnsi="Times New Roman" w:cs="Times New Roman"/>
          <w:kern w:val="0"/>
          <w:sz w:val="24"/>
          <w:szCs w:val="24"/>
          <w:lang w:val="ru-RU"/>
          <w14:ligatures w14:val="none"/>
        </w:rPr>
        <w:t>учетными записями пользователей</w:t>
      </w:r>
      <w:r w:rsidRPr="00C74254">
        <w:rPr>
          <w:rFonts w:ascii="Times New Roman" w:eastAsia="Times New Roman" w:hAnsi="Times New Roman" w:cs="Times New Roman"/>
          <w:kern w:val="0"/>
          <w:sz w:val="24"/>
          <w:szCs w:val="24"/>
          <w14:ligatures w14:val="none"/>
        </w:rPr>
        <w:t> </w:t>
      </w:r>
      <w:r w:rsidRPr="00C74254">
        <w:rPr>
          <w:rFonts w:ascii="Times New Roman" w:eastAsia="Times New Roman" w:hAnsi="Times New Roman" w:cs="Times New Roman"/>
          <w:kern w:val="0"/>
          <w:sz w:val="24"/>
          <w:szCs w:val="24"/>
          <w:lang w:val="ru-RU"/>
          <w14:ligatures w14:val="none"/>
        </w:rPr>
        <w:t>(</w:t>
      </w:r>
      <w:r w:rsidRPr="00C74254">
        <w:rPr>
          <w:rFonts w:ascii="Times New Roman" w:eastAsia="Times New Roman" w:hAnsi="Times New Roman" w:cs="Times New Roman"/>
          <w:kern w:val="0"/>
          <w:sz w:val="24"/>
          <w:szCs w:val="24"/>
          <w14:ligatures w14:val="none"/>
        </w:rPr>
        <w:t>user</w:t>
      </w:r>
      <w:r w:rsidRPr="00C74254">
        <w:rPr>
          <w:rFonts w:ascii="Times New Roman" w:eastAsia="Times New Roman" w:hAnsi="Times New Roman" w:cs="Times New Roman"/>
          <w:kern w:val="0"/>
          <w:sz w:val="24"/>
          <w:szCs w:val="24"/>
          <w:lang w:val="ru-RU"/>
          <w14:ligatures w14:val="none"/>
        </w:rPr>
        <w:t>)</w:t>
      </w:r>
      <w:r>
        <w:rPr>
          <w:rFonts w:ascii="Times New Roman" w:eastAsia="Times New Roman" w:hAnsi="Times New Roman" w:cs="Times New Roman"/>
          <w:kern w:val="0"/>
          <w:sz w:val="24"/>
          <w:szCs w:val="24"/>
          <w:lang w:val="vi-VN"/>
          <w14:ligatures w14:val="none"/>
        </w:rPr>
        <w:t xml:space="preserve">, </w:t>
      </w:r>
      <w:r w:rsidRPr="00C74254">
        <w:rPr>
          <w:rFonts w:ascii="Times New Roman" w:eastAsia="Times New Roman" w:hAnsi="Times New Roman" w:cs="Times New Roman"/>
          <w:kern w:val="0"/>
          <w:sz w:val="24"/>
          <w:szCs w:val="24"/>
          <w:lang w:val="ru-RU"/>
          <w14:ligatures w14:val="none"/>
        </w:rPr>
        <w:t>ролями</w:t>
      </w:r>
      <w:r w:rsidRPr="00C74254">
        <w:rPr>
          <w:rFonts w:ascii="Times New Roman" w:eastAsia="Times New Roman" w:hAnsi="Times New Roman" w:cs="Times New Roman"/>
          <w:kern w:val="0"/>
          <w:sz w:val="24"/>
          <w:szCs w:val="24"/>
          <w14:ligatures w14:val="none"/>
        </w:rPr>
        <w:t> </w:t>
      </w:r>
      <w:r w:rsidRPr="00C74254">
        <w:rPr>
          <w:rFonts w:ascii="Times New Roman" w:eastAsia="Times New Roman" w:hAnsi="Times New Roman" w:cs="Times New Roman"/>
          <w:kern w:val="0"/>
          <w:sz w:val="24"/>
          <w:szCs w:val="24"/>
          <w:lang w:val="ru-RU"/>
          <w14:ligatures w14:val="none"/>
        </w:rPr>
        <w:t>(</w:t>
      </w:r>
      <w:r w:rsidRPr="00C74254">
        <w:rPr>
          <w:rFonts w:ascii="Times New Roman" w:eastAsia="Times New Roman" w:hAnsi="Times New Roman" w:cs="Times New Roman"/>
          <w:kern w:val="0"/>
          <w:sz w:val="24"/>
          <w:szCs w:val="24"/>
          <w14:ligatures w14:val="none"/>
        </w:rPr>
        <w:t>role</w:t>
      </w:r>
      <w:r w:rsidRPr="00C74254">
        <w:rPr>
          <w:rFonts w:ascii="Times New Roman" w:eastAsia="Times New Roman" w:hAnsi="Times New Roman" w:cs="Times New Roman"/>
          <w:kern w:val="0"/>
          <w:sz w:val="24"/>
          <w:szCs w:val="24"/>
          <w:lang w:val="ru-RU"/>
          <w14:ligatures w14:val="none"/>
        </w:rPr>
        <w:t>)</w:t>
      </w:r>
    </w:p>
    <w:p w14:paraId="7AF5BBE0" w14:textId="67C04972" w:rsidR="00C74254" w:rsidRDefault="00C74254" w:rsidP="00C7425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74254">
        <w:rPr>
          <w:rFonts w:ascii="Times New Roman" w:eastAsia="Times New Roman" w:hAnsi="Times New Roman" w:cs="Times New Roman"/>
          <w:kern w:val="0"/>
          <w:sz w:val="24"/>
          <w:szCs w:val="24"/>
          <w:lang w:val="ru-RU"/>
          <w14:ligatures w14:val="none"/>
        </w:rPr>
        <w:lastRenderedPageBreak/>
        <w:t>Схема</w:t>
      </w:r>
      <w:r w:rsidRPr="00C74254">
        <w:rPr>
          <w:rFonts w:ascii="Times New Roman" w:eastAsia="Times New Roman" w:hAnsi="Times New Roman" w:cs="Times New Roman"/>
          <w:kern w:val="0"/>
          <w:sz w:val="24"/>
          <w:szCs w:val="24"/>
          <w14:ligatures w14:val="none"/>
        </w:rPr>
        <w:t> </w:t>
      </w:r>
      <w:r w:rsidRPr="00C74254">
        <w:rPr>
          <w:rFonts w:ascii="Times New Roman" w:eastAsia="Times New Roman" w:hAnsi="Times New Roman" w:cs="Times New Roman"/>
          <w:kern w:val="0"/>
          <w:sz w:val="24"/>
          <w:szCs w:val="24"/>
          <w:lang w:val="ru-RU"/>
          <w14:ligatures w14:val="none"/>
        </w:rPr>
        <w:t>-</w:t>
      </w:r>
      <w:r w:rsidRPr="00C74254">
        <w:rPr>
          <w:rFonts w:ascii="Times New Roman" w:eastAsia="Times New Roman" w:hAnsi="Times New Roman" w:cs="Times New Roman"/>
          <w:kern w:val="0"/>
          <w:sz w:val="24"/>
          <w:szCs w:val="24"/>
          <w14:ligatures w14:val="none"/>
        </w:rPr>
        <w:t> </w:t>
      </w:r>
      <w:r w:rsidRPr="00C74254">
        <w:rPr>
          <w:rFonts w:ascii="Times New Roman" w:eastAsia="Times New Roman" w:hAnsi="Times New Roman" w:cs="Times New Roman"/>
          <w:kern w:val="0"/>
          <w:sz w:val="24"/>
          <w:szCs w:val="24"/>
          <w:lang w:val="ru-RU"/>
          <w14:ligatures w14:val="none"/>
        </w:rPr>
        <w:t xml:space="preserve">управление разрешениями на объекты БД: </w:t>
      </w:r>
      <w:r>
        <w:rPr>
          <w:rFonts w:ascii="Times New Roman" w:eastAsia="Times New Roman" w:hAnsi="Times New Roman" w:cs="Times New Roman"/>
          <w:kern w:val="0"/>
          <w:sz w:val="24"/>
          <w:szCs w:val="24"/>
          <w:lang w:val="vi-VN"/>
          <w14:ligatures w14:val="none"/>
        </w:rPr>
        <w:t xml:space="preserve"> </w:t>
      </w:r>
      <w:r w:rsidRPr="00C74254">
        <w:rPr>
          <w:rFonts w:ascii="Times New Roman" w:eastAsia="Times New Roman" w:hAnsi="Times New Roman" w:cs="Times New Roman"/>
          <w:kern w:val="0"/>
          <w:sz w:val="24"/>
          <w:szCs w:val="24"/>
          <w:lang w:val="ru-RU"/>
          <w14:ligatures w14:val="none"/>
        </w:rPr>
        <w:t>функции</w:t>
      </w:r>
      <w:r w:rsidRPr="00C74254">
        <w:rPr>
          <w:rFonts w:ascii="Times New Roman" w:eastAsia="Times New Roman" w:hAnsi="Times New Roman" w:cs="Times New Roman"/>
          <w:kern w:val="0"/>
          <w:sz w:val="24"/>
          <w:szCs w:val="24"/>
          <w14:ligatures w14:val="none"/>
        </w:rPr>
        <w:t> </w:t>
      </w:r>
      <w:r w:rsidRPr="00C74254">
        <w:rPr>
          <w:rFonts w:ascii="Times New Roman" w:eastAsia="Times New Roman" w:hAnsi="Times New Roman" w:cs="Times New Roman"/>
          <w:kern w:val="0"/>
          <w:sz w:val="24"/>
          <w:szCs w:val="24"/>
          <w:lang w:val="ru-RU"/>
          <w14:ligatures w14:val="none"/>
        </w:rPr>
        <w:t>(</w:t>
      </w:r>
      <w:r w:rsidRPr="00C74254">
        <w:rPr>
          <w:rFonts w:ascii="Times New Roman" w:eastAsia="Times New Roman" w:hAnsi="Times New Roman" w:cs="Times New Roman"/>
          <w:kern w:val="0"/>
          <w:sz w:val="24"/>
          <w:szCs w:val="24"/>
          <w14:ligatures w14:val="none"/>
        </w:rPr>
        <w:t>function</w:t>
      </w:r>
      <w:r w:rsidRPr="00C74254">
        <w:rPr>
          <w:rFonts w:ascii="Times New Roman" w:eastAsia="Times New Roman" w:hAnsi="Times New Roman" w:cs="Times New Roman"/>
          <w:kern w:val="0"/>
          <w:sz w:val="24"/>
          <w:szCs w:val="24"/>
          <w:lang w:val="ru-RU"/>
          <w14:ligatures w14:val="none"/>
        </w:rPr>
        <w:t>)</w:t>
      </w:r>
      <w:r w:rsidRPr="00C74254">
        <w:rPr>
          <w:rFonts w:ascii="Times New Roman" w:eastAsia="Times New Roman" w:hAnsi="Times New Roman" w:cs="Times New Roman"/>
          <w:kern w:val="0"/>
          <w:sz w:val="24"/>
          <w:szCs w:val="24"/>
          <w:lang w:val="vi-VN"/>
          <w14:ligatures w14:val="none"/>
        </w:rPr>
        <w:t xml:space="preserve">, </w:t>
      </w:r>
      <w:r w:rsidRPr="00C74254">
        <w:rPr>
          <w:rFonts w:ascii="Times New Roman" w:eastAsia="Times New Roman" w:hAnsi="Times New Roman" w:cs="Times New Roman"/>
          <w:kern w:val="0"/>
          <w:sz w:val="24"/>
          <w:szCs w:val="24"/>
          <w:lang w:val="ru-RU"/>
          <w14:ligatures w14:val="none"/>
        </w:rPr>
        <w:t>процедуры</w:t>
      </w:r>
      <w:r w:rsidRPr="00C74254">
        <w:rPr>
          <w:rFonts w:ascii="Times New Roman" w:eastAsia="Times New Roman" w:hAnsi="Times New Roman" w:cs="Times New Roman"/>
          <w:kern w:val="0"/>
          <w:sz w:val="24"/>
          <w:szCs w:val="24"/>
          <w14:ligatures w14:val="none"/>
        </w:rPr>
        <w:t> </w:t>
      </w:r>
      <w:r w:rsidRPr="00C74254">
        <w:rPr>
          <w:rFonts w:ascii="Times New Roman" w:eastAsia="Times New Roman" w:hAnsi="Times New Roman" w:cs="Times New Roman"/>
          <w:kern w:val="0"/>
          <w:sz w:val="24"/>
          <w:szCs w:val="24"/>
          <w:lang w:val="ru-RU"/>
          <w14:ligatures w14:val="none"/>
        </w:rPr>
        <w:t>(</w:t>
      </w:r>
      <w:r w:rsidRPr="00C74254">
        <w:rPr>
          <w:rFonts w:ascii="Times New Roman" w:eastAsia="Times New Roman" w:hAnsi="Times New Roman" w:cs="Times New Roman"/>
          <w:kern w:val="0"/>
          <w:sz w:val="24"/>
          <w:szCs w:val="24"/>
          <w14:ligatures w14:val="none"/>
        </w:rPr>
        <w:t>stored</w:t>
      </w:r>
      <w:r w:rsidRPr="00C74254">
        <w:rPr>
          <w:rFonts w:ascii="Times New Roman" w:eastAsia="Times New Roman" w:hAnsi="Times New Roman" w:cs="Times New Roman"/>
          <w:kern w:val="0"/>
          <w:sz w:val="24"/>
          <w:szCs w:val="24"/>
          <w:lang w:val="ru-RU"/>
          <w14:ligatures w14:val="none"/>
        </w:rPr>
        <w:t xml:space="preserve"> </w:t>
      </w:r>
      <w:r w:rsidRPr="00C74254">
        <w:rPr>
          <w:rFonts w:ascii="Times New Roman" w:eastAsia="Times New Roman" w:hAnsi="Times New Roman" w:cs="Times New Roman"/>
          <w:kern w:val="0"/>
          <w:sz w:val="24"/>
          <w:szCs w:val="24"/>
          <w14:ligatures w14:val="none"/>
        </w:rPr>
        <w:t>procedure</w:t>
      </w:r>
      <w:r w:rsidRPr="00C74254">
        <w:rPr>
          <w:rFonts w:ascii="Times New Roman" w:eastAsia="Times New Roman" w:hAnsi="Times New Roman" w:cs="Times New Roman"/>
          <w:kern w:val="0"/>
          <w:sz w:val="24"/>
          <w:szCs w:val="24"/>
          <w:lang w:val="ru-RU"/>
          <w14:ligatures w14:val="none"/>
        </w:rPr>
        <w:t>)</w:t>
      </w:r>
      <w:r w:rsidRPr="00C74254">
        <w:rPr>
          <w:rFonts w:ascii="Times New Roman" w:eastAsia="Times New Roman" w:hAnsi="Times New Roman" w:cs="Times New Roman"/>
          <w:kern w:val="0"/>
          <w:sz w:val="24"/>
          <w:szCs w:val="24"/>
          <w:lang w:val="vi-VN"/>
          <w14:ligatures w14:val="none"/>
        </w:rPr>
        <w:t>,</w:t>
      </w:r>
      <w:r w:rsidRPr="00C74254">
        <w:rPr>
          <w:rFonts w:ascii="Times New Roman" w:eastAsia="Times New Roman" w:hAnsi="Times New Roman" w:cs="Times New Roman"/>
          <w:kern w:val="0"/>
          <w:sz w:val="24"/>
          <w:szCs w:val="24"/>
          <w:lang w:val="ru-RU"/>
          <w14:ligatures w14:val="none"/>
        </w:rPr>
        <w:t>таблицы</w:t>
      </w:r>
      <w:r w:rsidRPr="00C74254">
        <w:rPr>
          <w:rFonts w:ascii="Times New Roman" w:eastAsia="Times New Roman" w:hAnsi="Times New Roman" w:cs="Times New Roman"/>
          <w:kern w:val="0"/>
          <w:sz w:val="24"/>
          <w:szCs w:val="24"/>
          <w14:ligatures w14:val="none"/>
        </w:rPr>
        <w:t> </w:t>
      </w:r>
      <w:r w:rsidRPr="00C74254">
        <w:rPr>
          <w:rFonts w:ascii="Times New Roman" w:eastAsia="Times New Roman" w:hAnsi="Times New Roman" w:cs="Times New Roman"/>
          <w:kern w:val="0"/>
          <w:sz w:val="24"/>
          <w:szCs w:val="24"/>
          <w:lang w:val="ru-RU"/>
          <w14:ligatures w14:val="none"/>
        </w:rPr>
        <w:t>(</w:t>
      </w:r>
      <w:r w:rsidRPr="00C74254">
        <w:rPr>
          <w:rFonts w:ascii="Times New Roman" w:eastAsia="Times New Roman" w:hAnsi="Times New Roman" w:cs="Times New Roman"/>
          <w:kern w:val="0"/>
          <w:sz w:val="24"/>
          <w:szCs w:val="24"/>
          <w14:ligatures w14:val="none"/>
        </w:rPr>
        <w:t>table</w:t>
      </w:r>
      <w:r w:rsidRPr="00C74254">
        <w:rPr>
          <w:rFonts w:ascii="Times New Roman" w:eastAsia="Times New Roman" w:hAnsi="Times New Roman" w:cs="Times New Roman"/>
          <w:kern w:val="0"/>
          <w:sz w:val="24"/>
          <w:szCs w:val="24"/>
          <w:lang w:val="ru-RU"/>
          <w14:ligatures w14:val="none"/>
        </w:rPr>
        <w:t>)</w:t>
      </w:r>
      <w:r w:rsidRPr="00C74254">
        <w:rPr>
          <w:rFonts w:ascii="Times New Roman" w:eastAsia="Times New Roman" w:hAnsi="Times New Roman" w:cs="Times New Roman"/>
          <w:kern w:val="0"/>
          <w:sz w:val="24"/>
          <w:szCs w:val="24"/>
          <w:lang w:val="vi-VN"/>
          <w14:ligatures w14:val="none"/>
        </w:rPr>
        <w:t>,</w:t>
      </w:r>
      <w:r w:rsidRPr="00C74254">
        <w:rPr>
          <w:rFonts w:ascii="Times New Roman" w:eastAsia="Times New Roman" w:hAnsi="Times New Roman" w:cs="Times New Roman"/>
          <w:kern w:val="0"/>
          <w:sz w:val="24"/>
          <w:szCs w:val="24"/>
          <w:lang w:val="ru-RU"/>
          <w14:ligatures w14:val="none"/>
        </w:rPr>
        <w:t>представления</w:t>
      </w:r>
      <w:r w:rsidRPr="00C74254">
        <w:rPr>
          <w:rFonts w:ascii="Times New Roman" w:eastAsia="Times New Roman" w:hAnsi="Times New Roman" w:cs="Times New Roman"/>
          <w:kern w:val="0"/>
          <w:sz w:val="24"/>
          <w:szCs w:val="24"/>
          <w14:ligatures w14:val="none"/>
        </w:rPr>
        <w:t> </w:t>
      </w:r>
      <w:r w:rsidRPr="00C74254">
        <w:rPr>
          <w:rFonts w:ascii="Times New Roman" w:eastAsia="Times New Roman" w:hAnsi="Times New Roman" w:cs="Times New Roman"/>
          <w:kern w:val="0"/>
          <w:sz w:val="24"/>
          <w:szCs w:val="24"/>
          <w:lang w:val="ru-RU"/>
          <w14:ligatures w14:val="none"/>
        </w:rPr>
        <w:t>(</w:t>
      </w:r>
      <w:r w:rsidRPr="00C74254">
        <w:rPr>
          <w:rFonts w:ascii="Times New Roman" w:eastAsia="Times New Roman" w:hAnsi="Times New Roman" w:cs="Times New Roman"/>
          <w:kern w:val="0"/>
          <w:sz w:val="24"/>
          <w:szCs w:val="24"/>
          <w14:ligatures w14:val="none"/>
        </w:rPr>
        <w:t>view</w:t>
      </w:r>
      <w:r w:rsidRPr="00C74254">
        <w:rPr>
          <w:rFonts w:ascii="Times New Roman" w:eastAsia="Times New Roman" w:hAnsi="Times New Roman" w:cs="Times New Roman"/>
          <w:kern w:val="0"/>
          <w:sz w:val="24"/>
          <w:szCs w:val="24"/>
          <w:lang w:val="ru-RU"/>
          <w14:ligatures w14:val="none"/>
        </w:rPr>
        <w:t>)</w:t>
      </w:r>
    </w:p>
    <w:p w14:paraId="30AAE750" w14:textId="77777777" w:rsidR="00C74254" w:rsidRPr="00C74254" w:rsidRDefault="00C74254" w:rsidP="00C7425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74254">
        <w:rPr>
          <w:rFonts w:ascii="Times New Roman" w:eastAsia="Times New Roman" w:hAnsi="Times New Roman" w:cs="Times New Roman"/>
          <w:b/>
          <w:bCs/>
          <w:kern w:val="0"/>
          <w:sz w:val="24"/>
          <w:szCs w:val="24"/>
          <w:lang w:val="ru-RU"/>
          <w14:ligatures w14:val="none"/>
        </w:rPr>
        <w:t>Система разрешений:</w:t>
      </w:r>
    </w:p>
    <w:p w14:paraId="2778B41E" w14:textId="77777777" w:rsidR="00C74254" w:rsidRPr="00C74254" w:rsidRDefault="00C74254" w:rsidP="00C7425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74254">
        <w:rPr>
          <w:rFonts w:ascii="Times New Roman" w:eastAsia="Times New Roman" w:hAnsi="Times New Roman" w:cs="Times New Roman"/>
          <w:kern w:val="0"/>
          <w:sz w:val="24"/>
          <w:szCs w:val="24"/>
          <w:lang w:val="ru-RU"/>
          <w14:ligatures w14:val="none"/>
        </w:rPr>
        <w:t>У субъекта системы есть только один путь получения доступа к объектам</w:t>
      </w:r>
      <w:r w:rsidRPr="00C74254">
        <w:rPr>
          <w:rFonts w:ascii="Times New Roman" w:eastAsia="Times New Roman" w:hAnsi="Times New Roman" w:cs="Times New Roman"/>
          <w:kern w:val="0"/>
          <w:sz w:val="24"/>
          <w:szCs w:val="24"/>
          <w14:ligatures w14:val="none"/>
        </w:rPr>
        <w:t> </w:t>
      </w:r>
      <w:r w:rsidRPr="00C74254">
        <w:rPr>
          <w:rFonts w:ascii="Times New Roman" w:eastAsia="Times New Roman" w:hAnsi="Times New Roman" w:cs="Times New Roman"/>
          <w:kern w:val="0"/>
          <w:sz w:val="24"/>
          <w:szCs w:val="24"/>
          <w:lang w:val="ru-RU"/>
          <w14:ligatures w14:val="none"/>
        </w:rPr>
        <w:t>-</w:t>
      </w:r>
      <w:r w:rsidRPr="00C74254">
        <w:rPr>
          <w:rFonts w:ascii="Times New Roman" w:eastAsia="Times New Roman" w:hAnsi="Times New Roman" w:cs="Times New Roman"/>
          <w:kern w:val="0"/>
          <w:sz w:val="24"/>
          <w:szCs w:val="24"/>
          <w14:ligatures w14:val="none"/>
        </w:rPr>
        <w:t> </w:t>
      </w:r>
      <w:r w:rsidRPr="00C74254">
        <w:rPr>
          <w:rFonts w:ascii="Times New Roman" w:eastAsia="Times New Roman" w:hAnsi="Times New Roman" w:cs="Times New Roman"/>
          <w:kern w:val="0"/>
          <w:sz w:val="24"/>
          <w:szCs w:val="24"/>
          <w:lang w:val="ru-RU"/>
          <w14:ligatures w14:val="none"/>
        </w:rPr>
        <w:t>иметь назначенные непосредственно или опосредовано разрешения.</w:t>
      </w:r>
    </w:p>
    <w:p w14:paraId="5CA2A462" w14:textId="77777777" w:rsidR="00C74254" w:rsidRPr="00C74254" w:rsidRDefault="00C74254" w:rsidP="00C7425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74254">
        <w:rPr>
          <w:rFonts w:ascii="Times New Roman" w:eastAsia="Times New Roman" w:hAnsi="Times New Roman" w:cs="Times New Roman"/>
          <w:kern w:val="0"/>
          <w:sz w:val="24"/>
          <w:szCs w:val="24"/>
          <w:lang w:val="ru-RU"/>
          <w14:ligatures w14:val="none"/>
        </w:rPr>
        <w:t>При непосредственном управлении разрешениями они назначаются субъекту явно</w:t>
      </w:r>
    </w:p>
    <w:p w14:paraId="66893A5C" w14:textId="77777777" w:rsidR="00C74254" w:rsidRPr="00C74254" w:rsidRDefault="00C74254" w:rsidP="00C7425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74254">
        <w:rPr>
          <w:rFonts w:ascii="Times New Roman" w:eastAsia="Times New Roman" w:hAnsi="Times New Roman" w:cs="Times New Roman"/>
          <w:kern w:val="0"/>
          <w:sz w:val="24"/>
          <w:szCs w:val="24"/>
          <w:lang w:val="ru-RU"/>
          <w14:ligatures w14:val="none"/>
        </w:rPr>
        <w:t>При опосредованном разрешения назначаются через членство в группах,</w:t>
      </w:r>
      <w:r w:rsidRPr="00C74254">
        <w:rPr>
          <w:rFonts w:ascii="Times New Roman" w:eastAsia="Times New Roman" w:hAnsi="Times New Roman" w:cs="Times New Roman"/>
          <w:kern w:val="0"/>
          <w:sz w:val="24"/>
          <w:szCs w:val="24"/>
          <w14:ligatures w14:val="none"/>
        </w:rPr>
        <w:t> </w:t>
      </w:r>
      <w:r w:rsidRPr="00C74254">
        <w:rPr>
          <w:rFonts w:ascii="Times New Roman" w:eastAsia="Times New Roman" w:hAnsi="Times New Roman" w:cs="Times New Roman"/>
          <w:kern w:val="0"/>
          <w:sz w:val="24"/>
          <w:szCs w:val="24"/>
          <w:lang w:val="ru-RU"/>
          <w14:ligatures w14:val="none"/>
        </w:rPr>
        <w:t>ролях или наследуются от объектов,</w:t>
      </w:r>
      <w:r w:rsidRPr="00C74254">
        <w:rPr>
          <w:rFonts w:ascii="Times New Roman" w:eastAsia="Times New Roman" w:hAnsi="Times New Roman" w:cs="Times New Roman"/>
          <w:kern w:val="0"/>
          <w:sz w:val="24"/>
          <w:szCs w:val="24"/>
          <w14:ligatures w14:val="none"/>
        </w:rPr>
        <w:t> </w:t>
      </w:r>
      <w:r w:rsidRPr="00C74254">
        <w:rPr>
          <w:rFonts w:ascii="Times New Roman" w:eastAsia="Times New Roman" w:hAnsi="Times New Roman" w:cs="Times New Roman"/>
          <w:kern w:val="0"/>
          <w:sz w:val="24"/>
          <w:szCs w:val="24"/>
          <w:lang w:val="ru-RU"/>
          <w14:ligatures w14:val="none"/>
        </w:rPr>
        <w:t>лежащих выше по цепочке иерархии.</w:t>
      </w:r>
    </w:p>
    <w:p w14:paraId="3990D7CE" w14:textId="77777777" w:rsidR="00C74254" w:rsidRPr="00C74254" w:rsidRDefault="00C74254" w:rsidP="00C7425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74254">
        <w:rPr>
          <w:rFonts w:ascii="Times New Roman" w:eastAsia="Times New Roman" w:hAnsi="Times New Roman" w:cs="Times New Roman"/>
          <w:kern w:val="0"/>
          <w:sz w:val="24"/>
          <w:szCs w:val="24"/>
          <w:lang w:val="ru-RU"/>
          <w14:ligatures w14:val="none"/>
        </w:rPr>
        <w:t>Управление разрешениями производится путем выполнения инструкций языка</w:t>
      </w:r>
      <w:r w:rsidRPr="00C74254">
        <w:rPr>
          <w:rFonts w:ascii="Times New Roman" w:eastAsia="Times New Roman" w:hAnsi="Times New Roman" w:cs="Times New Roman"/>
          <w:kern w:val="0"/>
          <w:sz w:val="24"/>
          <w:szCs w:val="24"/>
          <w14:ligatures w14:val="none"/>
        </w:rPr>
        <w:t> DCL</w:t>
      </w:r>
      <w:r w:rsidRPr="00C74254">
        <w:rPr>
          <w:rFonts w:ascii="Times New Roman" w:eastAsia="Times New Roman" w:hAnsi="Times New Roman" w:cs="Times New Roman"/>
          <w:kern w:val="0"/>
          <w:sz w:val="24"/>
          <w:szCs w:val="24"/>
          <w:lang w:val="ru-RU"/>
          <w14:ligatures w14:val="none"/>
        </w:rPr>
        <w:t>:</w:t>
      </w:r>
    </w:p>
    <w:p w14:paraId="04B3C165" w14:textId="77777777" w:rsidR="00C74254" w:rsidRPr="00C74254" w:rsidRDefault="00C74254" w:rsidP="00C74254">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4254">
        <w:rPr>
          <w:rFonts w:ascii="Times New Roman" w:eastAsia="Times New Roman" w:hAnsi="Times New Roman" w:cs="Times New Roman"/>
          <w:kern w:val="0"/>
          <w:sz w:val="24"/>
          <w:szCs w:val="24"/>
          <w14:ligatures w14:val="none"/>
        </w:rPr>
        <w:t>GRANT (разрешить)</w:t>
      </w:r>
    </w:p>
    <w:p w14:paraId="7F0F0512" w14:textId="77777777" w:rsidR="00C74254" w:rsidRPr="00C74254" w:rsidRDefault="00C74254" w:rsidP="00C74254">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4254">
        <w:rPr>
          <w:rFonts w:ascii="Times New Roman" w:eastAsia="Times New Roman" w:hAnsi="Times New Roman" w:cs="Times New Roman"/>
          <w:kern w:val="0"/>
          <w:sz w:val="24"/>
          <w:szCs w:val="24"/>
          <w14:ligatures w14:val="none"/>
        </w:rPr>
        <w:t>DENY (запретить)</w:t>
      </w:r>
    </w:p>
    <w:p w14:paraId="4517E5A1" w14:textId="5D78D014" w:rsidR="00C74254" w:rsidRPr="00C74254" w:rsidRDefault="00C74254" w:rsidP="00C74254">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4254">
        <w:rPr>
          <w:rFonts w:ascii="Times New Roman" w:eastAsia="Times New Roman" w:hAnsi="Times New Roman" w:cs="Times New Roman"/>
          <w:kern w:val="0"/>
          <w:sz w:val="24"/>
          <w:szCs w:val="24"/>
          <w14:ligatures w14:val="none"/>
        </w:rPr>
        <w:t>REVOKE (отменить)</w:t>
      </w:r>
    </w:p>
    <w:p w14:paraId="460CA04B" w14:textId="77777777" w:rsidR="00C74254" w:rsidRPr="00C74254" w:rsidRDefault="00C74254" w:rsidP="00C74254">
      <w:pPr>
        <w:pStyle w:val="NormalWeb"/>
        <w:rPr>
          <w:lang w:val="ru-RU"/>
        </w:rPr>
      </w:pPr>
      <w:r w:rsidRPr="00C74254">
        <w:rPr>
          <w:rStyle w:val="Strong"/>
          <w:lang w:val="ru-RU"/>
        </w:rPr>
        <w:t>Пользователи и группы пользователей:</w:t>
      </w:r>
    </w:p>
    <w:p w14:paraId="6D6E3B5B" w14:textId="5D2D6A27" w:rsidR="00C74254" w:rsidRDefault="00C74254" w:rsidP="00C74254">
      <w:pPr>
        <w:pStyle w:val="NormalWeb"/>
        <w:rPr>
          <w:lang w:val="ru-RU"/>
        </w:rPr>
      </w:pPr>
      <w:r w:rsidRPr="00C74254">
        <w:rPr>
          <w:lang w:val="ru-RU"/>
        </w:rPr>
        <w:t>Работа с пользователем:</w:t>
      </w:r>
      <w:r>
        <w:rPr>
          <w:lang w:val="vi-VN"/>
        </w:rPr>
        <w:t xml:space="preserve"> </w:t>
      </w:r>
      <w:r w:rsidRPr="00C74254">
        <w:rPr>
          <w:lang w:val="ru-RU"/>
        </w:rPr>
        <w:t>Создать пользователя</w:t>
      </w:r>
      <w:r>
        <w:rPr>
          <w:lang w:val="vi-VN"/>
        </w:rPr>
        <w:t xml:space="preserve">, </w:t>
      </w:r>
      <w:r w:rsidRPr="00C74254">
        <w:rPr>
          <w:lang w:val="ru-RU"/>
        </w:rPr>
        <w:t>Удалить пользователя</w:t>
      </w:r>
      <w:r>
        <w:rPr>
          <w:lang w:val="vi-VN"/>
        </w:rPr>
        <w:t xml:space="preserve">, </w:t>
      </w:r>
      <w:r w:rsidRPr="00C74254">
        <w:rPr>
          <w:lang w:val="ru-RU"/>
        </w:rPr>
        <w:t>Добавить пользователя в группу</w:t>
      </w:r>
    </w:p>
    <w:p w14:paraId="7E2095B3" w14:textId="77777777" w:rsidR="00C74254" w:rsidRPr="00C74254" w:rsidRDefault="00C74254" w:rsidP="00C74254">
      <w:pPr>
        <w:pStyle w:val="NormalWeb"/>
        <w:rPr>
          <w:lang w:val="ru-RU"/>
        </w:rPr>
      </w:pPr>
      <w:r w:rsidRPr="00C74254">
        <w:rPr>
          <w:rStyle w:val="Strong"/>
          <w:lang w:val="ru-RU"/>
        </w:rPr>
        <w:t>Роли:</w:t>
      </w:r>
    </w:p>
    <w:p w14:paraId="431BEF0F" w14:textId="77777777" w:rsidR="00C74254" w:rsidRPr="00C74254" w:rsidRDefault="00C74254" w:rsidP="00C74254">
      <w:pPr>
        <w:pStyle w:val="NormalWeb"/>
        <w:rPr>
          <w:lang w:val="ru-RU"/>
        </w:rPr>
      </w:pPr>
      <w:r w:rsidRPr="00C74254">
        <w:rPr>
          <w:lang w:val="ru-RU"/>
        </w:rPr>
        <w:t>Роль - группа привилегий. Роль можно назначить другой роли (многоуровневость). Замыкающую роль создать нельзя.</w:t>
      </w:r>
    </w:p>
    <w:p w14:paraId="21AEF62E" w14:textId="77777777" w:rsidR="00C74254" w:rsidRPr="00C74254" w:rsidRDefault="00C74254" w:rsidP="00C74254">
      <w:pPr>
        <w:pStyle w:val="NormalWeb"/>
        <w:rPr>
          <w:lang w:val="ru-RU"/>
        </w:rPr>
      </w:pPr>
      <w:r w:rsidRPr="00C74254">
        <w:rPr>
          <w:lang w:val="ru-RU"/>
        </w:rPr>
        <w:t xml:space="preserve">В </w:t>
      </w:r>
      <w:r>
        <w:t>Oracle</w:t>
      </w:r>
      <w:r w:rsidRPr="00C74254">
        <w:rPr>
          <w:lang w:val="ru-RU"/>
        </w:rPr>
        <w:t xml:space="preserve">, в отличие от </w:t>
      </w:r>
      <w:r>
        <w:t>Postgres</w:t>
      </w:r>
      <w:r w:rsidRPr="00C74254">
        <w:rPr>
          <w:lang w:val="ru-RU"/>
        </w:rPr>
        <w:t>, под каждого пользователя создаётся своя схема, в которую он может писать, то есть в БД нельзя просто сходить-почитать.</w:t>
      </w:r>
    </w:p>
    <w:p w14:paraId="5027137C" w14:textId="77777777" w:rsidR="00C74254" w:rsidRPr="00C74254" w:rsidRDefault="00C74254" w:rsidP="00C74254">
      <w:pPr>
        <w:pStyle w:val="NormalWeb"/>
        <w:rPr>
          <w:lang w:val="ru-RU"/>
        </w:rPr>
      </w:pPr>
      <w:r w:rsidRPr="00C74254">
        <w:rPr>
          <w:lang w:val="ru-RU"/>
        </w:rPr>
        <w:t>Права можно выдавать для всей группы и у всей группы забирать.</w:t>
      </w:r>
      <w:r>
        <w:t> </w:t>
      </w:r>
      <w:r w:rsidRPr="00C74254">
        <w:rPr>
          <w:lang w:val="ru-RU"/>
        </w:rPr>
        <w:t>Для этого создаётся роль,</w:t>
      </w:r>
      <w:r>
        <w:t> </w:t>
      </w:r>
      <w:r w:rsidRPr="00C74254">
        <w:rPr>
          <w:lang w:val="ru-RU"/>
        </w:rPr>
        <w:t>представляющая группу,</w:t>
      </w:r>
      <w:r>
        <w:t> </w:t>
      </w:r>
      <w:r w:rsidRPr="00C74254">
        <w:rPr>
          <w:lang w:val="ru-RU"/>
        </w:rPr>
        <w:t>а затем членство в этой группе выдаётся ролям индивидуальных пользователей. Для настройки групповой роли сначала нужно создать саму роль:</w:t>
      </w:r>
    </w:p>
    <w:p w14:paraId="088C5C3E" w14:textId="77777777" w:rsidR="00C74254" w:rsidRPr="00C74254" w:rsidRDefault="00C74254" w:rsidP="00C7425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74254">
        <w:rPr>
          <w:rFonts w:ascii="Times New Roman" w:eastAsia="Times New Roman" w:hAnsi="Times New Roman" w:cs="Times New Roman"/>
          <w:b/>
          <w:bCs/>
          <w:kern w:val="0"/>
          <w:sz w:val="24"/>
          <w:szCs w:val="24"/>
          <w:lang w:val="ru-RU"/>
          <w14:ligatures w14:val="none"/>
        </w:rPr>
        <w:t>Модели управления доступом:</w:t>
      </w:r>
    </w:p>
    <w:p w14:paraId="0BBB66EE" w14:textId="77777777" w:rsidR="00C74254" w:rsidRPr="00C74254" w:rsidRDefault="00C74254" w:rsidP="00C74254">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4254">
        <w:rPr>
          <w:rFonts w:ascii="Times New Roman" w:eastAsia="Times New Roman" w:hAnsi="Times New Roman" w:cs="Times New Roman"/>
          <w:kern w:val="0"/>
          <w:sz w:val="24"/>
          <w:szCs w:val="24"/>
          <w14:ligatures w14:val="none"/>
        </w:rPr>
        <w:t xml:space="preserve">MAC — мандатная модель управления доступом </w:t>
      </w:r>
    </w:p>
    <w:p w14:paraId="2F6878FA" w14:textId="77777777" w:rsidR="00C74254" w:rsidRPr="00C74254" w:rsidRDefault="00C74254" w:rsidP="00C74254">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74254">
        <w:rPr>
          <w:rFonts w:ascii="Times New Roman" w:eastAsia="Times New Roman" w:hAnsi="Times New Roman" w:cs="Times New Roman"/>
          <w:kern w:val="0"/>
          <w:sz w:val="24"/>
          <w:szCs w:val="24"/>
          <w:lang w:val="ru-RU"/>
          <w14:ligatures w14:val="none"/>
        </w:rPr>
        <w:t>Доступ субъекта к объекту определяется его уровнем доступа:</w:t>
      </w:r>
      <w:r w:rsidRPr="00C74254">
        <w:rPr>
          <w:rFonts w:ascii="Times New Roman" w:eastAsia="Times New Roman" w:hAnsi="Times New Roman" w:cs="Times New Roman"/>
          <w:kern w:val="0"/>
          <w:sz w:val="24"/>
          <w:szCs w:val="24"/>
          <w14:ligatures w14:val="none"/>
        </w:rPr>
        <w:t> </w:t>
      </w:r>
      <w:r w:rsidRPr="00C74254">
        <w:rPr>
          <w:rFonts w:ascii="Times New Roman" w:eastAsia="Times New Roman" w:hAnsi="Times New Roman" w:cs="Times New Roman"/>
          <w:kern w:val="0"/>
          <w:sz w:val="24"/>
          <w:szCs w:val="24"/>
          <w:lang w:val="ru-RU"/>
          <w14:ligatures w14:val="none"/>
        </w:rPr>
        <w:t>уровень доступа субъекта должен быть не ниже уровня секретности объекта. Объекты наследуют метки пользователей, создавших их. Используется в ОС, файловых системах.</w:t>
      </w:r>
    </w:p>
    <w:p w14:paraId="55F5D15B" w14:textId="77777777" w:rsidR="00C74254" w:rsidRPr="00C74254" w:rsidRDefault="00C74254" w:rsidP="00C74254">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74254">
        <w:rPr>
          <w:rFonts w:ascii="Times New Roman" w:eastAsia="Times New Roman" w:hAnsi="Times New Roman" w:cs="Times New Roman"/>
          <w:kern w:val="0"/>
          <w:sz w:val="24"/>
          <w:szCs w:val="24"/>
          <w:lang w:val="ru-RU"/>
          <w14:ligatures w14:val="none"/>
        </w:rPr>
        <w:t>Достоинства: простата построения общей схемы доступа, простата администрирования Недостатки: проблема разграничения пользователей одного уровня, пользователь не может назначать доступ к объекту</w:t>
      </w:r>
    </w:p>
    <w:p w14:paraId="15893A91" w14:textId="77777777" w:rsidR="00C74254" w:rsidRPr="00C74254" w:rsidRDefault="00C74254" w:rsidP="00C74254">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4254">
        <w:rPr>
          <w:rFonts w:ascii="Times New Roman" w:eastAsia="Times New Roman" w:hAnsi="Times New Roman" w:cs="Times New Roman"/>
          <w:kern w:val="0"/>
          <w:sz w:val="24"/>
          <w:szCs w:val="24"/>
          <w14:ligatures w14:val="none"/>
        </w:rPr>
        <w:lastRenderedPageBreak/>
        <w:t xml:space="preserve">DAC — прямое управление доступом </w:t>
      </w:r>
    </w:p>
    <w:p w14:paraId="4C989B6D" w14:textId="77777777" w:rsidR="00C74254" w:rsidRPr="00C74254" w:rsidRDefault="00C74254" w:rsidP="00C74254">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74254">
        <w:rPr>
          <w:rFonts w:ascii="Times New Roman" w:eastAsia="Times New Roman" w:hAnsi="Times New Roman" w:cs="Times New Roman"/>
          <w:kern w:val="0"/>
          <w:sz w:val="24"/>
          <w:szCs w:val="24"/>
          <w:lang w:val="ru-RU"/>
          <w14:ligatures w14:val="none"/>
        </w:rPr>
        <w:t>Доступ субъекта к объекту определяется наличием субъекта в списке доступа</w:t>
      </w:r>
      <w:r w:rsidRPr="00C74254">
        <w:rPr>
          <w:rFonts w:ascii="Times New Roman" w:eastAsia="Times New Roman" w:hAnsi="Times New Roman" w:cs="Times New Roman"/>
          <w:kern w:val="0"/>
          <w:sz w:val="24"/>
          <w:szCs w:val="24"/>
          <w14:ligatures w14:val="none"/>
        </w:rPr>
        <w:t> </w:t>
      </w:r>
      <w:r w:rsidRPr="00C74254">
        <w:rPr>
          <w:rFonts w:ascii="Times New Roman" w:eastAsia="Times New Roman" w:hAnsi="Times New Roman" w:cs="Times New Roman"/>
          <w:kern w:val="0"/>
          <w:sz w:val="24"/>
          <w:szCs w:val="24"/>
          <w:lang w:val="ru-RU"/>
          <w14:ligatures w14:val="none"/>
        </w:rPr>
        <w:t>(</w:t>
      </w:r>
      <w:r w:rsidRPr="00C74254">
        <w:rPr>
          <w:rFonts w:ascii="Times New Roman" w:eastAsia="Times New Roman" w:hAnsi="Times New Roman" w:cs="Times New Roman"/>
          <w:kern w:val="0"/>
          <w:sz w:val="24"/>
          <w:szCs w:val="24"/>
          <w14:ligatures w14:val="none"/>
        </w:rPr>
        <w:t>ACL</w:t>
      </w:r>
      <w:r w:rsidRPr="00C74254">
        <w:rPr>
          <w:rFonts w:ascii="Times New Roman" w:eastAsia="Times New Roman" w:hAnsi="Times New Roman" w:cs="Times New Roman"/>
          <w:kern w:val="0"/>
          <w:sz w:val="24"/>
          <w:szCs w:val="24"/>
          <w:lang w:val="ru-RU"/>
          <w14:ligatures w14:val="none"/>
        </w:rPr>
        <w:t>) объекта.</w:t>
      </w:r>
    </w:p>
    <w:p w14:paraId="158F7AC5" w14:textId="77777777" w:rsidR="00C74254" w:rsidRDefault="00C74254" w:rsidP="00C74254">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74254">
        <w:rPr>
          <w:rFonts w:ascii="Times New Roman" w:eastAsia="Times New Roman" w:hAnsi="Times New Roman" w:cs="Times New Roman"/>
          <w:kern w:val="0"/>
          <w:sz w:val="24"/>
          <w:szCs w:val="24"/>
          <w:lang w:val="ru-RU"/>
          <w14:ligatures w14:val="none"/>
        </w:rPr>
        <w:t>Достоинства: простата реализации, гибкость</w:t>
      </w:r>
      <w:r w:rsidRPr="00C74254">
        <w:rPr>
          <w:rFonts w:ascii="Times New Roman" w:eastAsia="Times New Roman" w:hAnsi="Times New Roman" w:cs="Times New Roman"/>
          <w:kern w:val="0"/>
          <w:sz w:val="24"/>
          <w:szCs w:val="24"/>
          <w14:ligatures w14:val="none"/>
        </w:rPr>
        <w:t> </w:t>
      </w:r>
      <w:r w:rsidRPr="00C74254">
        <w:rPr>
          <w:rFonts w:ascii="Times New Roman" w:eastAsia="Times New Roman" w:hAnsi="Times New Roman" w:cs="Times New Roman"/>
          <w:kern w:val="0"/>
          <w:sz w:val="24"/>
          <w:szCs w:val="24"/>
          <w:lang w:val="ru-RU"/>
          <w14:ligatures w14:val="none"/>
        </w:rPr>
        <w:t>(пользователь может описать доступ к своим ресурсам) Недостатки: излишняя детализированность</w:t>
      </w:r>
      <w:r w:rsidRPr="00C74254">
        <w:rPr>
          <w:rFonts w:ascii="Times New Roman" w:eastAsia="Times New Roman" w:hAnsi="Times New Roman" w:cs="Times New Roman"/>
          <w:kern w:val="0"/>
          <w:sz w:val="24"/>
          <w:szCs w:val="24"/>
          <w14:ligatures w14:val="none"/>
        </w:rPr>
        <w:t> </w:t>
      </w:r>
      <w:r w:rsidRPr="00C74254">
        <w:rPr>
          <w:rFonts w:ascii="Times New Roman" w:eastAsia="Times New Roman" w:hAnsi="Times New Roman" w:cs="Times New Roman"/>
          <w:kern w:val="0"/>
          <w:sz w:val="24"/>
          <w:szCs w:val="24"/>
          <w:lang w:val="ru-RU"/>
          <w14:ligatures w14:val="none"/>
        </w:rPr>
        <w:t>(приводит к запутанности), сложность администрирования, пользователь может допустить ошибку при назначении прав</w:t>
      </w:r>
    </w:p>
    <w:p w14:paraId="389C9893" w14:textId="77777777" w:rsidR="00C74254" w:rsidRPr="00C74254" w:rsidRDefault="00C74254" w:rsidP="00C74254">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4254">
        <w:rPr>
          <w:rFonts w:ascii="Times New Roman" w:eastAsia="Times New Roman" w:hAnsi="Times New Roman" w:cs="Times New Roman"/>
          <w:kern w:val="0"/>
          <w:sz w:val="24"/>
          <w:szCs w:val="24"/>
          <w14:ligatures w14:val="none"/>
        </w:rPr>
        <w:t xml:space="preserve">RBAC — ролевая модель управления доступом </w:t>
      </w:r>
    </w:p>
    <w:p w14:paraId="6A9601B6" w14:textId="77777777" w:rsidR="00C74254" w:rsidRPr="00C74254" w:rsidRDefault="00C74254" w:rsidP="00C74254">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74254">
        <w:rPr>
          <w:rFonts w:ascii="Times New Roman" w:eastAsia="Times New Roman" w:hAnsi="Times New Roman" w:cs="Times New Roman"/>
          <w:kern w:val="0"/>
          <w:sz w:val="24"/>
          <w:szCs w:val="24"/>
          <w:lang w:val="ru-RU"/>
          <w14:ligatures w14:val="none"/>
        </w:rPr>
        <w:t>Доступ субъекта к объекту определяется наличием у субъекта роли,</w:t>
      </w:r>
      <w:r w:rsidRPr="00C74254">
        <w:rPr>
          <w:rFonts w:ascii="Times New Roman" w:eastAsia="Times New Roman" w:hAnsi="Times New Roman" w:cs="Times New Roman"/>
          <w:kern w:val="0"/>
          <w:sz w:val="24"/>
          <w:szCs w:val="24"/>
          <w14:ligatures w14:val="none"/>
        </w:rPr>
        <w:t> </w:t>
      </w:r>
      <w:r w:rsidRPr="00C74254">
        <w:rPr>
          <w:rFonts w:ascii="Times New Roman" w:eastAsia="Times New Roman" w:hAnsi="Times New Roman" w:cs="Times New Roman"/>
          <w:kern w:val="0"/>
          <w:sz w:val="24"/>
          <w:szCs w:val="24"/>
          <w:lang w:val="ru-RU"/>
          <w14:ligatures w14:val="none"/>
        </w:rPr>
        <w:t>содержащей полномочия,</w:t>
      </w:r>
      <w:r w:rsidRPr="00C74254">
        <w:rPr>
          <w:rFonts w:ascii="Times New Roman" w:eastAsia="Times New Roman" w:hAnsi="Times New Roman" w:cs="Times New Roman"/>
          <w:kern w:val="0"/>
          <w:sz w:val="24"/>
          <w:szCs w:val="24"/>
          <w14:ligatures w14:val="none"/>
        </w:rPr>
        <w:t> </w:t>
      </w:r>
      <w:r w:rsidRPr="00C74254">
        <w:rPr>
          <w:rFonts w:ascii="Times New Roman" w:eastAsia="Times New Roman" w:hAnsi="Times New Roman" w:cs="Times New Roman"/>
          <w:kern w:val="0"/>
          <w:sz w:val="24"/>
          <w:szCs w:val="24"/>
          <w:lang w:val="ru-RU"/>
          <w14:ligatures w14:val="none"/>
        </w:rPr>
        <w:t>соответствующие запрашиваемому доступу.</w:t>
      </w:r>
    </w:p>
    <w:p w14:paraId="17CC99CE" w14:textId="77777777" w:rsidR="00C74254" w:rsidRPr="00C74254" w:rsidRDefault="00C74254" w:rsidP="00C74254">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74254">
        <w:rPr>
          <w:rFonts w:ascii="Times New Roman" w:eastAsia="Times New Roman" w:hAnsi="Times New Roman" w:cs="Times New Roman"/>
          <w:kern w:val="0"/>
          <w:sz w:val="24"/>
          <w:szCs w:val="24"/>
          <w:lang w:val="ru-RU"/>
          <w14:ligatures w14:val="none"/>
        </w:rPr>
        <w:t>Формирование ролей: Ролевое разграничение доступа позволяет реализовать гибкие,</w:t>
      </w:r>
      <w:r w:rsidRPr="00C74254">
        <w:rPr>
          <w:rFonts w:ascii="Times New Roman" w:eastAsia="Times New Roman" w:hAnsi="Times New Roman" w:cs="Times New Roman"/>
          <w:kern w:val="0"/>
          <w:sz w:val="24"/>
          <w:szCs w:val="24"/>
          <w14:ligatures w14:val="none"/>
        </w:rPr>
        <w:t> </w:t>
      </w:r>
      <w:r w:rsidRPr="00C74254">
        <w:rPr>
          <w:rFonts w:ascii="Times New Roman" w:eastAsia="Times New Roman" w:hAnsi="Times New Roman" w:cs="Times New Roman"/>
          <w:kern w:val="0"/>
          <w:sz w:val="24"/>
          <w:szCs w:val="24"/>
          <w:lang w:val="ru-RU"/>
          <w14:ligatures w14:val="none"/>
        </w:rPr>
        <w:t>изменяющиеся динамически в процессе функционирования компьютерной системы правила; Как правило,</w:t>
      </w:r>
      <w:r w:rsidRPr="00C74254">
        <w:rPr>
          <w:rFonts w:ascii="Times New Roman" w:eastAsia="Times New Roman" w:hAnsi="Times New Roman" w:cs="Times New Roman"/>
          <w:kern w:val="0"/>
          <w:sz w:val="24"/>
          <w:szCs w:val="24"/>
          <w14:ligatures w14:val="none"/>
        </w:rPr>
        <w:t> </w:t>
      </w:r>
      <w:r w:rsidRPr="00C74254">
        <w:rPr>
          <w:rFonts w:ascii="Times New Roman" w:eastAsia="Times New Roman" w:hAnsi="Times New Roman" w:cs="Times New Roman"/>
          <w:kern w:val="0"/>
          <w:sz w:val="24"/>
          <w:szCs w:val="24"/>
          <w:lang w:val="ru-RU"/>
          <w14:ligatures w14:val="none"/>
        </w:rPr>
        <w:t>данный подход применяется в системах защиты</w:t>
      </w:r>
      <w:r w:rsidRPr="00C74254">
        <w:rPr>
          <w:rFonts w:ascii="Times New Roman" w:eastAsia="Times New Roman" w:hAnsi="Times New Roman" w:cs="Times New Roman"/>
          <w:kern w:val="0"/>
          <w:sz w:val="24"/>
          <w:szCs w:val="24"/>
          <w14:ligatures w14:val="none"/>
        </w:rPr>
        <w:t> </w:t>
      </w:r>
      <w:r w:rsidRPr="00C74254">
        <w:rPr>
          <w:rFonts w:ascii="Times New Roman" w:eastAsia="Times New Roman" w:hAnsi="Times New Roman" w:cs="Times New Roman"/>
          <w:kern w:val="0"/>
          <w:sz w:val="24"/>
          <w:szCs w:val="24"/>
          <w:lang w:val="ru-RU"/>
          <w14:ligatures w14:val="none"/>
        </w:rPr>
        <w:t>СУБД; Ролевой подход часто используется в системах,</w:t>
      </w:r>
      <w:r w:rsidRPr="00C74254">
        <w:rPr>
          <w:rFonts w:ascii="Times New Roman" w:eastAsia="Times New Roman" w:hAnsi="Times New Roman" w:cs="Times New Roman"/>
          <w:kern w:val="0"/>
          <w:sz w:val="24"/>
          <w:szCs w:val="24"/>
          <w14:ligatures w14:val="none"/>
        </w:rPr>
        <w:t> </w:t>
      </w:r>
      <w:r w:rsidRPr="00C74254">
        <w:rPr>
          <w:rFonts w:ascii="Times New Roman" w:eastAsia="Times New Roman" w:hAnsi="Times New Roman" w:cs="Times New Roman"/>
          <w:kern w:val="0"/>
          <w:sz w:val="24"/>
          <w:szCs w:val="24"/>
          <w:lang w:val="ru-RU"/>
          <w14:ligatures w14:val="none"/>
        </w:rPr>
        <w:t>для пользователей которых чётко определён круг их должностных полномочий и обязанностей;</w:t>
      </w:r>
    </w:p>
    <w:p w14:paraId="1F3542E3" w14:textId="77777777" w:rsidR="00C74254" w:rsidRPr="00C74254" w:rsidRDefault="00C74254" w:rsidP="00C74254">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74254">
        <w:rPr>
          <w:rFonts w:ascii="Times New Roman" w:eastAsia="Times New Roman" w:hAnsi="Times New Roman" w:cs="Times New Roman"/>
          <w:kern w:val="0"/>
          <w:sz w:val="24"/>
          <w:szCs w:val="24"/>
          <w:lang w:val="ru-RU"/>
          <w14:ligatures w14:val="none"/>
        </w:rPr>
        <w:t>Достоинства: повышение операционной эффективности (снизить потребность в смене документов и паролей, позволяет организациям быстро добавлять и изменять роли, сокращение вероятности ошибки при назначении прав), повышение соответствия (удовлетворение нормативным и законодательным требованиям конфиденциальности), прозрачность и контроль, снижение затрат, снижение риска нарушений и утечки данных Недостатки: одно бизнес-правило «размазывается» среди множества ролей и становится неочевидным, что усложняет понимание такого правила и его поддержку, начинается взрывной рост числа ролей, что значительно усложняет управление ими</w:t>
      </w:r>
    </w:p>
    <w:p w14:paraId="0AE53094" w14:textId="77777777" w:rsidR="00C74254" w:rsidRPr="00C74254" w:rsidRDefault="00C74254" w:rsidP="00C74254">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4254">
        <w:rPr>
          <w:rFonts w:ascii="Times New Roman" w:eastAsia="Times New Roman" w:hAnsi="Times New Roman" w:cs="Times New Roman"/>
          <w:kern w:val="0"/>
          <w:sz w:val="24"/>
          <w:szCs w:val="24"/>
          <w14:ligatures w14:val="none"/>
        </w:rPr>
        <w:t xml:space="preserve">АВАС — атрибутивная модель управления доступом </w:t>
      </w:r>
    </w:p>
    <w:p w14:paraId="15855ECE" w14:textId="77777777" w:rsidR="00C74254" w:rsidRPr="00C74254" w:rsidRDefault="00C74254" w:rsidP="00C7425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4254">
        <w:rPr>
          <w:rFonts w:ascii="Times New Roman" w:eastAsia="Times New Roman" w:hAnsi="Times New Roman" w:cs="Times New Roman"/>
          <w:kern w:val="0"/>
          <w:sz w:val="24"/>
          <w:szCs w:val="24"/>
          <w:lang w:val="ru-RU"/>
          <w14:ligatures w14:val="none"/>
        </w:rPr>
        <w:t>Доступ субъекта к объекту определяется динамически на основании анализа политик, учитывающих значения атрибутов субъекта,</w:t>
      </w:r>
      <w:r w:rsidRPr="00C74254">
        <w:rPr>
          <w:rFonts w:ascii="Times New Roman" w:eastAsia="Times New Roman" w:hAnsi="Times New Roman" w:cs="Times New Roman"/>
          <w:kern w:val="0"/>
          <w:sz w:val="24"/>
          <w:szCs w:val="24"/>
          <w14:ligatures w14:val="none"/>
        </w:rPr>
        <w:t> </w:t>
      </w:r>
      <w:r w:rsidRPr="00C74254">
        <w:rPr>
          <w:rFonts w:ascii="Times New Roman" w:eastAsia="Times New Roman" w:hAnsi="Times New Roman" w:cs="Times New Roman"/>
          <w:kern w:val="0"/>
          <w:sz w:val="24"/>
          <w:szCs w:val="24"/>
          <w:lang w:val="ru-RU"/>
          <w14:ligatures w14:val="none"/>
        </w:rPr>
        <w:t xml:space="preserve">объекта и окружения. </w:t>
      </w:r>
      <w:r w:rsidRPr="00C74254">
        <w:rPr>
          <w:rFonts w:ascii="Times New Roman" w:eastAsia="Times New Roman" w:hAnsi="Times New Roman" w:cs="Times New Roman"/>
          <w:kern w:val="0"/>
          <w:sz w:val="24"/>
          <w:szCs w:val="24"/>
          <w14:ligatures w14:val="none"/>
        </w:rPr>
        <w:t>Характерна для модели звёздочки.</w:t>
      </w:r>
    </w:p>
    <w:p w14:paraId="3892D1CA" w14:textId="77777777" w:rsidR="00C74254" w:rsidRPr="00C74254" w:rsidRDefault="00C74254" w:rsidP="00C74254">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74254">
        <w:rPr>
          <w:rFonts w:ascii="Times New Roman" w:eastAsia="Times New Roman" w:hAnsi="Times New Roman" w:cs="Times New Roman"/>
          <w:kern w:val="0"/>
          <w:sz w:val="24"/>
          <w:szCs w:val="24"/>
          <w:lang w:val="ru-RU"/>
          <w14:ligatures w14:val="none"/>
        </w:rPr>
        <w:t>Политика на основе атрибутов: Делает управление доступом более эффективным, уменьшая сложность нормативных требований; Одна и та же политика (набор корпоративных правил) может использоваться в разных системах.</w:t>
      </w:r>
      <w:r w:rsidRPr="00C74254">
        <w:rPr>
          <w:rFonts w:ascii="Times New Roman" w:eastAsia="Times New Roman" w:hAnsi="Times New Roman" w:cs="Times New Roman"/>
          <w:kern w:val="0"/>
          <w:sz w:val="24"/>
          <w:szCs w:val="24"/>
          <w14:ligatures w14:val="none"/>
        </w:rPr>
        <w:t> </w:t>
      </w:r>
      <w:r w:rsidRPr="00C74254">
        <w:rPr>
          <w:rFonts w:ascii="Times New Roman" w:eastAsia="Times New Roman" w:hAnsi="Times New Roman" w:cs="Times New Roman"/>
          <w:kern w:val="0"/>
          <w:sz w:val="24"/>
          <w:szCs w:val="24"/>
          <w:lang w:val="ru-RU"/>
          <w14:ligatures w14:val="none"/>
        </w:rPr>
        <w:t>Это помогает управлять согласованностью доступа к ресурсам в пределах одной компании; Централизованное управление доступом предполагает единственный авторитетный источник для правил доступа;</w:t>
      </w:r>
    </w:p>
    <w:p w14:paraId="7386FAC3" w14:textId="77777777" w:rsidR="00C74254" w:rsidRPr="00C74254" w:rsidRDefault="00C74254" w:rsidP="00C74254">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74254">
        <w:rPr>
          <w:rFonts w:ascii="Times New Roman" w:eastAsia="Times New Roman" w:hAnsi="Times New Roman" w:cs="Times New Roman"/>
          <w:kern w:val="0"/>
          <w:sz w:val="24"/>
          <w:szCs w:val="24"/>
          <w:lang w:val="ru-RU"/>
          <w14:ligatures w14:val="none"/>
        </w:rPr>
        <w:t>Достоинства: нет ограничений на сложность бизнес-правил, бизнес-правило не «размазывается» по системе, что делает его понимание и поддержку достаточно простыми, не происходит взрывного роста числа условий, что упрощает их сопровождение, легко автоматизируется (распределение ролей). Недостатки: отсутствие формальных определений моделей и сложность администрирования, практически неразрешимость задач вычисления значений разнородных атрибутов в процессе конструирования и выполнения политик</w:t>
      </w:r>
    </w:p>
    <w:p w14:paraId="27CD24FB" w14:textId="77BE6F73" w:rsidR="00C74254" w:rsidRDefault="000E75D3" w:rsidP="000E75D3">
      <w:pPr>
        <w:pStyle w:val="Heading2"/>
        <w:rPr>
          <w:lang w:val="ru-RU"/>
        </w:rPr>
      </w:pPr>
      <w:r>
        <w:rPr>
          <w:lang w:val="ru-RU"/>
        </w:rPr>
        <w:lastRenderedPageBreak/>
        <w:t>10</w:t>
      </w:r>
      <w:r w:rsidR="00191DAC">
        <w:t>MPP</w:t>
      </w:r>
      <w:r w:rsidR="00191DAC" w:rsidRPr="00191DAC">
        <w:rPr>
          <w:lang w:val="ru-RU"/>
        </w:rPr>
        <w:t xml:space="preserve"> системы. Распределенное и колоночное хранение. Распределенные вычисления, модель </w:t>
      </w:r>
      <w:r w:rsidR="00191DAC">
        <w:t>MapReduce</w:t>
      </w:r>
      <w:r w:rsidR="00191DAC" w:rsidRPr="00191DAC">
        <w:rPr>
          <w:lang w:val="ru-RU"/>
        </w:rPr>
        <w:t>. Обеспечение отказоустойчивости.</w:t>
      </w:r>
    </w:p>
    <w:p w14:paraId="1CB10F34" w14:textId="77777777" w:rsidR="00191DAC" w:rsidRPr="00191DAC" w:rsidRDefault="00191DAC" w:rsidP="00191DAC">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191DAC">
        <w:rPr>
          <w:rFonts w:ascii="Times New Roman" w:eastAsia="Times New Roman" w:hAnsi="Times New Roman" w:cs="Times New Roman"/>
          <w:kern w:val="0"/>
          <w:sz w:val="24"/>
          <w:szCs w:val="24"/>
          <w:lang w:val="ru-RU"/>
          <w14:ligatures w14:val="none"/>
        </w:rPr>
        <w:t>Существует два вида масштабирования серверов БД.</w:t>
      </w:r>
    </w:p>
    <w:p w14:paraId="4FA0F6B0" w14:textId="77777777" w:rsidR="00191DAC" w:rsidRPr="00191DAC" w:rsidRDefault="00191DAC" w:rsidP="00191DAC">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1DAC">
        <w:rPr>
          <w:rFonts w:ascii="Times New Roman" w:eastAsia="Times New Roman" w:hAnsi="Times New Roman" w:cs="Times New Roman"/>
          <w:kern w:val="0"/>
          <w:sz w:val="24"/>
          <w:szCs w:val="24"/>
          <w14:ligatures w14:val="none"/>
        </w:rPr>
        <w:t>Вертикальное масштабирование.</w:t>
      </w:r>
    </w:p>
    <w:p w14:paraId="6D248BA3" w14:textId="77777777" w:rsidR="00191DAC" w:rsidRPr="00191DAC" w:rsidRDefault="00191DAC" w:rsidP="00191DAC">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1DAC">
        <w:rPr>
          <w:rFonts w:ascii="Times New Roman" w:eastAsia="Times New Roman" w:hAnsi="Times New Roman" w:cs="Times New Roman"/>
          <w:kern w:val="0"/>
          <w:sz w:val="24"/>
          <w:szCs w:val="24"/>
          <w14:ligatures w14:val="none"/>
        </w:rPr>
        <w:t>Горизонтальное масштабирование.</w:t>
      </w:r>
    </w:p>
    <w:p w14:paraId="2E0DD3EB" w14:textId="77777777" w:rsidR="00191DAC" w:rsidRPr="00191DAC" w:rsidRDefault="00191DAC" w:rsidP="00191DAC">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191DAC">
        <w:rPr>
          <w:rFonts w:ascii="Times New Roman" w:eastAsia="Times New Roman" w:hAnsi="Times New Roman" w:cs="Times New Roman"/>
          <w:kern w:val="0"/>
          <w:sz w:val="24"/>
          <w:szCs w:val="24"/>
          <w:lang w:val="ru-RU"/>
          <w14:ligatures w14:val="none"/>
        </w:rPr>
        <w:t>При вертикальном масштабировании увеличиваются ресурсы (улучшается железо) одного сервера (например, добавляются плашки оперативной памяти). Отсюда возникает проблема вертикального масштабирования — есть пределы этого улучшения (например, количество слотов оперативной памяти).</w:t>
      </w:r>
    </w:p>
    <w:p w14:paraId="6387A0D5" w14:textId="77777777" w:rsidR="00191DAC" w:rsidRPr="00191DAC" w:rsidRDefault="00191DAC" w:rsidP="00191DAC">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191DAC">
        <w:rPr>
          <w:rFonts w:ascii="Times New Roman" w:eastAsia="Times New Roman" w:hAnsi="Times New Roman" w:cs="Times New Roman"/>
          <w:kern w:val="0"/>
          <w:sz w:val="24"/>
          <w:szCs w:val="24"/>
          <w:lang w:val="ru-RU"/>
          <w14:ligatures w14:val="none"/>
        </w:rPr>
        <w:t>При горизонтальном масштабировании увеличивается количество серверов (создается кластер). Пределы этого увеличения тоже существуют: при достижении определенного числа серверов в кластере время диспетчеризации будет превышать время работы сервера (аналогия с 4 лабораторной работой по АА).</w:t>
      </w:r>
    </w:p>
    <w:p w14:paraId="6531E9A3" w14:textId="77777777" w:rsidR="00191DAC" w:rsidRPr="00191DAC" w:rsidRDefault="00191DAC" w:rsidP="00191DAC">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191DAC">
        <w:rPr>
          <w:rFonts w:ascii="Times New Roman" w:eastAsia="Times New Roman" w:hAnsi="Times New Roman" w:cs="Times New Roman"/>
          <w:kern w:val="0"/>
          <w:sz w:val="24"/>
          <w:szCs w:val="24"/>
          <w:lang w:val="ru-RU"/>
          <w14:ligatures w14:val="none"/>
        </w:rPr>
        <w:t xml:space="preserve">Одним из примеров горизонтального масштабирования является </w:t>
      </w:r>
      <w:r w:rsidRPr="00191DAC">
        <w:rPr>
          <w:rFonts w:ascii="Times New Roman" w:eastAsia="Times New Roman" w:hAnsi="Times New Roman" w:cs="Times New Roman"/>
          <w:i/>
          <w:iCs/>
          <w:kern w:val="0"/>
          <w:sz w:val="24"/>
          <w:szCs w:val="24"/>
          <w14:ligatures w14:val="none"/>
        </w:rPr>
        <w:t>MPP</w:t>
      </w:r>
      <w:r w:rsidRPr="00191DAC">
        <w:rPr>
          <w:rFonts w:ascii="Times New Roman" w:eastAsia="Times New Roman" w:hAnsi="Times New Roman" w:cs="Times New Roman"/>
          <w:kern w:val="0"/>
          <w:sz w:val="24"/>
          <w:szCs w:val="24"/>
          <w:lang w:val="ru-RU"/>
          <w14:ligatures w14:val="none"/>
        </w:rPr>
        <w:t xml:space="preserve"> (</w:t>
      </w:r>
      <w:r w:rsidRPr="00191DAC">
        <w:rPr>
          <w:rFonts w:ascii="Times New Roman" w:eastAsia="Times New Roman" w:hAnsi="Times New Roman" w:cs="Times New Roman"/>
          <w:kern w:val="0"/>
          <w:sz w:val="24"/>
          <w:szCs w:val="24"/>
          <w14:ligatures w14:val="none"/>
        </w:rPr>
        <w:t>in</w:t>
      </w:r>
      <w:r w:rsidRPr="00191DAC">
        <w:rPr>
          <w:rFonts w:ascii="Times New Roman" w:eastAsia="Times New Roman" w:hAnsi="Times New Roman" w:cs="Times New Roman"/>
          <w:kern w:val="0"/>
          <w:sz w:val="24"/>
          <w:szCs w:val="24"/>
          <w:lang w:val="ru-RU"/>
          <w14:ligatures w14:val="none"/>
        </w:rPr>
        <w:t xml:space="preserve"> </w:t>
      </w:r>
      <w:r w:rsidRPr="00191DAC">
        <w:rPr>
          <w:rFonts w:ascii="Times New Roman" w:eastAsia="Times New Roman" w:hAnsi="Times New Roman" w:cs="Times New Roman"/>
          <w:kern w:val="0"/>
          <w:sz w:val="24"/>
          <w:szCs w:val="24"/>
          <w14:ligatures w14:val="none"/>
        </w:rPr>
        <w:t>English</w:t>
      </w:r>
      <w:r w:rsidRPr="00191DAC">
        <w:rPr>
          <w:rFonts w:ascii="Times New Roman" w:eastAsia="Times New Roman" w:hAnsi="Times New Roman" w:cs="Times New Roman"/>
          <w:kern w:val="0"/>
          <w:sz w:val="24"/>
          <w:szCs w:val="24"/>
          <w:lang w:val="ru-RU"/>
          <w14:ligatures w14:val="none"/>
        </w:rPr>
        <w:t xml:space="preserve"> — </w:t>
      </w:r>
      <w:r w:rsidRPr="00191DAC">
        <w:rPr>
          <w:rFonts w:ascii="Times New Roman" w:eastAsia="Times New Roman" w:hAnsi="Times New Roman" w:cs="Times New Roman"/>
          <w:kern w:val="0"/>
          <w:sz w:val="24"/>
          <w:szCs w:val="24"/>
          <w14:ligatures w14:val="none"/>
        </w:rPr>
        <w:t>Massive</w:t>
      </w:r>
      <w:r w:rsidRPr="00191DAC">
        <w:rPr>
          <w:rFonts w:ascii="Times New Roman" w:eastAsia="Times New Roman" w:hAnsi="Times New Roman" w:cs="Times New Roman"/>
          <w:kern w:val="0"/>
          <w:sz w:val="24"/>
          <w:szCs w:val="24"/>
          <w:lang w:val="ru-RU"/>
          <w14:ligatures w14:val="none"/>
        </w:rPr>
        <w:t xml:space="preserve"> </w:t>
      </w:r>
      <w:r w:rsidRPr="00191DAC">
        <w:rPr>
          <w:rFonts w:ascii="Times New Roman" w:eastAsia="Times New Roman" w:hAnsi="Times New Roman" w:cs="Times New Roman"/>
          <w:kern w:val="0"/>
          <w:sz w:val="24"/>
          <w:szCs w:val="24"/>
          <w14:ligatures w14:val="none"/>
        </w:rPr>
        <w:t>Parallel</w:t>
      </w:r>
      <w:r w:rsidRPr="00191DAC">
        <w:rPr>
          <w:rFonts w:ascii="Times New Roman" w:eastAsia="Times New Roman" w:hAnsi="Times New Roman" w:cs="Times New Roman"/>
          <w:kern w:val="0"/>
          <w:sz w:val="24"/>
          <w:szCs w:val="24"/>
          <w:lang w:val="ru-RU"/>
          <w14:ligatures w14:val="none"/>
        </w:rPr>
        <w:t xml:space="preserve"> </w:t>
      </w:r>
      <w:r w:rsidRPr="00191DAC">
        <w:rPr>
          <w:rFonts w:ascii="Times New Roman" w:eastAsia="Times New Roman" w:hAnsi="Times New Roman" w:cs="Times New Roman"/>
          <w:kern w:val="0"/>
          <w:sz w:val="24"/>
          <w:szCs w:val="24"/>
          <w14:ligatures w14:val="none"/>
        </w:rPr>
        <w:t>Processing</w:t>
      </w:r>
      <w:r w:rsidRPr="00191DAC">
        <w:rPr>
          <w:rFonts w:ascii="Times New Roman" w:eastAsia="Times New Roman" w:hAnsi="Times New Roman" w:cs="Times New Roman"/>
          <w:kern w:val="0"/>
          <w:sz w:val="24"/>
          <w:szCs w:val="24"/>
          <w:lang w:val="ru-RU"/>
          <w14:ligatures w14:val="none"/>
        </w:rPr>
        <w:t>) (</w:t>
      </w:r>
      <w:r w:rsidRPr="00191DAC">
        <w:rPr>
          <w:rFonts w:ascii="Times New Roman" w:eastAsia="Times New Roman" w:hAnsi="Times New Roman" w:cs="Times New Roman"/>
          <w:kern w:val="0"/>
          <w:sz w:val="24"/>
          <w:szCs w:val="24"/>
          <w14:ligatures w14:val="none"/>
        </w:rPr>
        <w:t>in</w:t>
      </w:r>
      <w:r w:rsidRPr="00191DAC">
        <w:rPr>
          <w:rFonts w:ascii="Times New Roman" w:eastAsia="Times New Roman" w:hAnsi="Times New Roman" w:cs="Times New Roman"/>
          <w:kern w:val="0"/>
          <w:sz w:val="24"/>
          <w:szCs w:val="24"/>
          <w:lang w:val="ru-RU"/>
          <w14:ligatures w14:val="none"/>
        </w:rPr>
        <w:t xml:space="preserve"> </w:t>
      </w:r>
      <w:r w:rsidRPr="00191DAC">
        <w:rPr>
          <w:rFonts w:ascii="Times New Roman" w:eastAsia="Times New Roman" w:hAnsi="Times New Roman" w:cs="Times New Roman"/>
          <w:kern w:val="0"/>
          <w:sz w:val="24"/>
          <w:szCs w:val="24"/>
          <w14:ligatures w14:val="none"/>
        </w:rPr>
        <w:t>Russian</w:t>
      </w:r>
      <w:r w:rsidRPr="00191DAC">
        <w:rPr>
          <w:rFonts w:ascii="Times New Roman" w:eastAsia="Times New Roman" w:hAnsi="Times New Roman" w:cs="Times New Roman"/>
          <w:kern w:val="0"/>
          <w:sz w:val="24"/>
          <w:szCs w:val="24"/>
          <w:lang w:val="ru-RU"/>
          <w14:ligatures w14:val="none"/>
        </w:rPr>
        <w:t xml:space="preserve"> — Массивно-параллельные вычисления).</w:t>
      </w:r>
    </w:p>
    <w:p w14:paraId="46DCFF63" w14:textId="77777777" w:rsidR="00191DAC" w:rsidRPr="00191DAC" w:rsidRDefault="00191DAC" w:rsidP="00191DAC">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191DAC">
        <w:rPr>
          <w:rFonts w:ascii="Times New Roman" w:eastAsia="Times New Roman" w:hAnsi="Times New Roman" w:cs="Times New Roman"/>
          <w:i/>
          <w:iCs/>
          <w:kern w:val="0"/>
          <w:sz w:val="24"/>
          <w:szCs w:val="24"/>
          <w14:ligatures w14:val="none"/>
        </w:rPr>
        <w:t>MPP</w:t>
      </w:r>
      <w:r w:rsidRPr="00191DAC">
        <w:rPr>
          <w:rFonts w:ascii="Times New Roman" w:eastAsia="Times New Roman" w:hAnsi="Times New Roman" w:cs="Times New Roman"/>
          <w:i/>
          <w:iCs/>
          <w:kern w:val="0"/>
          <w:sz w:val="24"/>
          <w:szCs w:val="24"/>
          <w:lang w:val="ru-RU"/>
          <w14:ligatures w14:val="none"/>
        </w:rPr>
        <w:t xml:space="preserve"> —</w:t>
      </w:r>
      <w:r w:rsidRPr="00191DAC">
        <w:rPr>
          <w:rFonts w:ascii="Times New Roman" w:eastAsia="Times New Roman" w:hAnsi="Times New Roman" w:cs="Times New Roman"/>
          <w:kern w:val="0"/>
          <w:sz w:val="24"/>
          <w:szCs w:val="24"/>
          <w:lang w:val="ru-RU"/>
          <w14:ligatures w14:val="none"/>
        </w:rPr>
        <w:t xml:space="preserve"> структура, в которой вместо одного перегруженного сервера используется несколько слегка нагруженных.</w:t>
      </w:r>
    </w:p>
    <w:p w14:paraId="3FD5C589" w14:textId="77777777" w:rsidR="00B1400C" w:rsidRPr="00B1400C" w:rsidRDefault="00B1400C" w:rsidP="00B1400C">
      <w:pPr>
        <w:spacing w:before="100" w:beforeAutospacing="1" w:after="100" w:afterAutospacing="1" w:line="240" w:lineRule="auto"/>
        <w:outlineLvl w:val="1"/>
        <w:rPr>
          <w:rFonts w:ascii="Times New Roman" w:eastAsia="Times New Roman" w:hAnsi="Times New Roman" w:cs="Times New Roman"/>
          <w:b/>
          <w:bCs/>
          <w:kern w:val="0"/>
          <w:sz w:val="36"/>
          <w:szCs w:val="36"/>
          <w:lang w:val="ru-RU"/>
          <w14:ligatures w14:val="none"/>
        </w:rPr>
      </w:pPr>
      <w:r w:rsidRPr="00B1400C">
        <w:rPr>
          <w:rFonts w:ascii="Times New Roman" w:eastAsia="Times New Roman" w:hAnsi="Times New Roman" w:cs="Times New Roman"/>
          <w:b/>
          <w:bCs/>
          <w:kern w:val="0"/>
          <w:sz w:val="36"/>
          <w:szCs w:val="36"/>
          <w14:ligatures w14:val="none"/>
        </w:rPr>
        <w:t>Vertica</w:t>
      </w:r>
    </w:p>
    <w:p w14:paraId="0707FBC1" w14:textId="77777777" w:rsidR="00B1400C" w:rsidRPr="00B1400C" w:rsidRDefault="00B1400C" w:rsidP="00B1400C">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B1400C">
        <w:rPr>
          <w:rFonts w:ascii="Times New Roman" w:eastAsia="Times New Roman" w:hAnsi="Times New Roman" w:cs="Times New Roman"/>
          <w:kern w:val="0"/>
          <w:sz w:val="24"/>
          <w:szCs w:val="24"/>
          <w14:ligatures w14:val="none"/>
        </w:rPr>
        <w:t>Vertica</w:t>
      </w:r>
      <w:r w:rsidRPr="00B1400C">
        <w:rPr>
          <w:rFonts w:ascii="Times New Roman" w:eastAsia="Times New Roman" w:hAnsi="Times New Roman" w:cs="Times New Roman"/>
          <w:kern w:val="0"/>
          <w:sz w:val="24"/>
          <w:szCs w:val="24"/>
          <w:lang w:val="ru-RU"/>
          <w14:ligatures w14:val="none"/>
        </w:rPr>
        <w:t xml:space="preserve"> представляет собой колоночную СУБД с поддержкой </w:t>
      </w:r>
      <w:r w:rsidRPr="00B1400C">
        <w:rPr>
          <w:rFonts w:ascii="Times New Roman" w:eastAsia="Times New Roman" w:hAnsi="Times New Roman" w:cs="Times New Roman"/>
          <w:kern w:val="0"/>
          <w:sz w:val="24"/>
          <w:szCs w:val="24"/>
          <w14:ligatures w14:val="none"/>
        </w:rPr>
        <w:t>MPP</w:t>
      </w:r>
      <w:r w:rsidRPr="00B1400C">
        <w:rPr>
          <w:rFonts w:ascii="Times New Roman" w:eastAsia="Times New Roman" w:hAnsi="Times New Roman" w:cs="Times New Roman"/>
          <w:kern w:val="0"/>
          <w:sz w:val="24"/>
          <w:szCs w:val="24"/>
          <w:lang w:val="ru-RU"/>
          <w14:ligatures w14:val="none"/>
        </w:rPr>
        <w:t>.</w:t>
      </w:r>
    </w:p>
    <w:p w14:paraId="5851CC91" w14:textId="77777777" w:rsidR="00B1400C" w:rsidRPr="00B1400C" w:rsidRDefault="00B1400C" w:rsidP="00B140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400C">
        <w:rPr>
          <w:rFonts w:ascii="Times New Roman" w:eastAsia="Times New Roman" w:hAnsi="Times New Roman" w:cs="Times New Roman"/>
          <w:kern w:val="0"/>
          <w:sz w:val="24"/>
          <w:szCs w:val="24"/>
          <w14:ligatures w14:val="none"/>
        </w:rPr>
        <w:t>Основные свойства:</w:t>
      </w:r>
    </w:p>
    <w:p w14:paraId="5521AC05" w14:textId="77777777" w:rsidR="00B1400C" w:rsidRPr="00B1400C" w:rsidRDefault="00B1400C" w:rsidP="00B1400C">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B1400C">
        <w:rPr>
          <w:rFonts w:ascii="Times New Roman" w:eastAsia="Times New Roman" w:hAnsi="Times New Roman" w:cs="Times New Roman"/>
          <w:kern w:val="0"/>
          <w:sz w:val="24"/>
          <w:szCs w:val="24"/>
          <w:lang w:val="ru-RU"/>
          <w14:ligatures w14:val="none"/>
        </w:rPr>
        <w:t>Отсутствует единая точка отказа (если откажет любой узел, все остальные продолжат работать).</w:t>
      </w:r>
    </w:p>
    <w:p w14:paraId="07D11163" w14:textId="77777777" w:rsidR="00B1400C" w:rsidRPr="00B1400C" w:rsidRDefault="00B1400C" w:rsidP="00B1400C">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B1400C">
        <w:rPr>
          <w:rFonts w:ascii="Times New Roman" w:eastAsia="Times New Roman" w:hAnsi="Times New Roman" w:cs="Times New Roman"/>
          <w:kern w:val="0"/>
          <w:sz w:val="24"/>
          <w:szCs w:val="24"/>
          <w:lang w:val="ru-RU"/>
          <w14:ligatures w14:val="none"/>
        </w:rPr>
        <w:t>Каждый узел является независимым и самостоятельным.</w:t>
      </w:r>
    </w:p>
    <w:p w14:paraId="7A94C712" w14:textId="77777777" w:rsidR="00B1400C" w:rsidRPr="00B1400C" w:rsidRDefault="00B1400C" w:rsidP="00B1400C">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B1400C">
        <w:rPr>
          <w:rFonts w:ascii="Times New Roman" w:eastAsia="Times New Roman" w:hAnsi="Times New Roman" w:cs="Times New Roman"/>
          <w:kern w:val="0"/>
          <w:sz w:val="24"/>
          <w:szCs w:val="24"/>
          <w:lang w:val="ru-RU"/>
          <w14:ligatures w14:val="none"/>
        </w:rPr>
        <w:t>Отсутствует единая для всей системы точка подключения (подключаться можно к любому).</w:t>
      </w:r>
    </w:p>
    <w:p w14:paraId="38A60203" w14:textId="77777777" w:rsidR="00B1400C" w:rsidRPr="00B1400C" w:rsidRDefault="00B1400C" w:rsidP="00B1400C">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400C">
        <w:rPr>
          <w:rFonts w:ascii="Times New Roman" w:eastAsia="Times New Roman" w:hAnsi="Times New Roman" w:cs="Times New Roman"/>
          <w:kern w:val="0"/>
          <w:sz w:val="24"/>
          <w:szCs w:val="24"/>
          <w14:ligatures w14:val="none"/>
        </w:rPr>
        <w:t>Узлы инфраструктуры дублируются.</w:t>
      </w:r>
    </w:p>
    <w:p w14:paraId="53A80C53" w14:textId="77777777" w:rsidR="00B1400C" w:rsidRPr="00B1400C" w:rsidRDefault="00B1400C" w:rsidP="00B1400C">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B1400C">
        <w:rPr>
          <w:rFonts w:ascii="Times New Roman" w:eastAsia="Times New Roman" w:hAnsi="Times New Roman" w:cs="Times New Roman"/>
          <w:kern w:val="0"/>
          <w:sz w:val="24"/>
          <w:szCs w:val="24"/>
          <w:lang w:val="ru-RU"/>
          <w14:ligatures w14:val="none"/>
        </w:rPr>
        <w:t>Данные на узлах кластера автоматически копируются.</w:t>
      </w:r>
    </w:p>
    <w:p w14:paraId="70EDA0D2" w14:textId="77777777" w:rsidR="00B1400C" w:rsidRPr="00B1400C" w:rsidRDefault="00B1400C" w:rsidP="00B1400C">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B1400C">
        <w:rPr>
          <w:rFonts w:ascii="Times New Roman" w:eastAsia="Times New Roman" w:hAnsi="Times New Roman" w:cs="Times New Roman"/>
          <w:kern w:val="0"/>
          <w:sz w:val="24"/>
          <w:szCs w:val="24"/>
          <w:lang w:val="ru-RU"/>
          <w14:ligatures w14:val="none"/>
        </w:rPr>
        <w:t xml:space="preserve">Как </w:t>
      </w:r>
      <w:r w:rsidRPr="00B1400C">
        <w:rPr>
          <w:rFonts w:ascii="Times New Roman" w:eastAsia="Times New Roman" w:hAnsi="Times New Roman" w:cs="Times New Roman"/>
          <w:kern w:val="0"/>
          <w:sz w:val="24"/>
          <w:szCs w:val="24"/>
          <w14:ligatures w14:val="none"/>
        </w:rPr>
        <w:t>Vertica</w:t>
      </w:r>
      <w:r w:rsidRPr="00B1400C">
        <w:rPr>
          <w:rFonts w:ascii="Times New Roman" w:eastAsia="Times New Roman" w:hAnsi="Times New Roman" w:cs="Times New Roman"/>
          <w:kern w:val="0"/>
          <w:sz w:val="24"/>
          <w:szCs w:val="24"/>
          <w:lang w:val="ru-RU"/>
          <w14:ligatures w14:val="none"/>
        </w:rPr>
        <w:t xml:space="preserve"> хранит данные?</w:t>
      </w:r>
    </w:p>
    <w:p w14:paraId="673F7BDE" w14:textId="77777777" w:rsidR="00B1400C" w:rsidRPr="00B1400C" w:rsidRDefault="00B1400C" w:rsidP="00B1400C">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B1400C">
        <w:rPr>
          <w:rFonts w:ascii="Times New Roman" w:eastAsia="Times New Roman" w:hAnsi="Times New Roman" w:cs="Times New Roman"/>
          <w:kern w:val="0"/>
          <w:sz w:val="24"/>
          <w:szCs w:val="24"/>
          <w:lang w:val="ru-RU"/>
          <w14:ligatures w14:val="none"/>
        </w:rPr>
        <w:t>Логические единицы хранения информация — таблицы, схемы, представления.</w:t>
      </w:r>
    </w:p>
    <w:p w14:paraId="3455178A" w14:textId="3B2442EB" w:rsidR="00191DAC" w:rsidRDefault="00B1400C" w:rsidP="00B1400C">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B1400C">
        <w:rPr>
          <w:rFonts w:ascii="Times New Roman" w:eastAsia="Times New Roman" w:hAnsi="Times New Roman" w:cs="Times New Roman"/>
          <w:kern w:val="0"/>
          <w:sz w:val="24"/>
          <w:szCs w:val="24"/>
          <w:lang w:val="ru-RU"/>
          <w14:ligatures w14:val="none"/>
        </w:rPr>
        <w:t>Физическая единица хранения информации — проекция.</w:t>
      </w:r>
    </w:p>
    <w:p w14:paraId="31A4A942" w14:textId="77777777" w:rsidR="00B1400C" w:rsidRPr="00B1400C" w:rsidRDefault="00B1400C" w:rsidP="00B1400C">
      <w:pPr>
        <w:spacing w:before="100" w:beforeAutospacing="1" w:after="100" w:afterAutospacing="1" w:line="240" w:lineRule="auto"/>
        <w:outlineLvl w:val="1"/>
        <w:rPr>
          <w:rFonts w:ascii="Times New Roman" w:eastAsia="Times New Roman" w:hAnsi="Times New Roman" w:cs="Times New Roman"/>
          <w:b/>
          <w:bCs/>
          <w:kern w:val="0"/>
          <w:sz w:val="36"/>
          <w:szCs w:val="36"/>
          <w:lang w:val="ru-RU"/>
          <w14:ligatures w14:val="none"/>
        </w:rPr>
      </w:pPr>
      <w:r w:rsidRPr="00B1400C">
        <w:rPr>
          <w:rFonts w:ascii="Times New Roman" w:eastAsia="Times New Roman" w:hAnsi="Times New Roman" w:cs="Times New Roman"/>
          <w:b/>
          <w:bCs/>
          <w:kern w:val="0"/>
          <w:sz w:val="36"/>
          <w:szCs w:val="36"/>
          <w:lang w:val="ru-RU"/>
          <w14:ligatures w14:val="none"/>
        </w:rPr>
        <w:lastRenderedPageBreak/>
        <w:t>Обеспечение отказоустойчивости</w:t>
      </w:r>
    </w:p>
    <w:p w14:paraId="14FE03E0" w14:textId="77777777" w:rsidR="00B1400C" w:rsidRPr="00B1400C" w:rsidRDefault="00B1400C" w:rsidP="00B1400C">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B1400C">
        <w:rPr>
          <w:rFonts w:ascii="Times New Roman" w:eastAsia="Times New Roman" w:hAnsi="Times New Roman" w:cs="Times New Roman"/>
          <w:i/>
          <w:iCs/>
          <w:kern w:val="0"/>
          <w:sz w:val="24"/>
          <w:szCs w:val="24"/>
          <w:lang w:val="ru-RU"/>
          <w14:ligatures w14:val="none"/>
        </w:rPr>
        <w:t>Репликация</w:t>
      </w:r>
      <w:r w:rsidRPr="00B1400C">
        <w:rPr>
          <w:rFonts w:ascii="Times New Roman" w:eastAsia="Times New Roman" w:hAnsi="Times New Roman" w:cs="Times New Roman"/>
          <w:kern w:val="0"/>
          <w:sz w:val="24"/>
          <w:szCs w:val="24"/>
          <w:lang w:val="ru-RU"/>
          <w14:ligatures w14:val="none"/>
        </w:rPr>
        <w:t xml:space="preserve"> — это передача изменений в информации, произведенных в одном узле системы баз данных, на другие узлы</w:t>
      </w:r>
    </w:p>
    <w:p w14:paraId="6FE75302" w14:textId="77777777" w:rsidR="00B1400C" w:rsidRPr="00B1400C" w:rsidRDefault="00B1400C" w:rsidP="00B1400C">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B1400C">
        <w:rPr>
          <w:rFonts w:ascii="Times New Roman" w:eastAsia="Times New Roman" w:hAnsi="Times New Roman" w:cs="Times New Roman"/>
          <w:i/>
          <w:iCs/>
          <w:kern w:val="0"/>
          <w:sz w:val="24"/>
          <w:szCs w:val="24"/>
          <w14:ligatures w14:val="none"/>
        </w:rPr>
        <w:t>Key</w:t>
      </w:r>
      <w:r w:rsidRPr="00B1400C">
        <w:rPr>
          <w:rFonts w:ascii="Times New Roman" w:eastAsia="Times New Roman" w:hAnsi="Times New Roman" w:cs="Times New Roman"/>
          <w:i/>
          <w:iCs/>
          <w:kern w:val="0"/>
          <w:sz w:val="24"/>
          <w:szCs w:val="24"/>
          <w:lang w:val="ru-RU"/>
          <w14:ligatures w14:val="none"/>
        </w:rPr>
        <w:t xml:space="preserve"> </w:t>
      </w:r>
      <w:r w:rsidRPr="00B1400C">
        <w:rPr>
          <w:rFonts w:ascii="Times New Roman" w:eastAsia="Times New Roman" w:hAnsi="Times New Roman" w:cs="Times New Roman"/>
          <w:i/>
          <w:iCs/>
          <w:kern w:val="0"/>
          <w:sz w:val="24"/>
          <w:szCs w:val="24"/>
          <w14:ligatures w14:val="none"/>
        </w:rPr>
        <w:t>Safety</w:t>
      </w:r>
      <w:r w:rsidRPr="00B1400C">
        <w:rPr>
          <w:rFonts w:ascii="Times New Roman" w:eastAsia="Times New Roman" w:hAnsi="Times New Roman" w:cs="Times New Roman"/>
          <w:kern w:val="0"/>
          <w:sz w:val="24"/>
          <w:szCs w:val="24"/>
          <w:lang w:val="ru-RU"/>
          <w14:ligatures w14:val="none"/>
        </w:rPr>
        <w:t xml:space="preserve"> — механизм отказоустойчивости, с помощью которого можно настраивать количество репликаций для каждой проекции (по сути </w:t>
      </w:r>
      <w:r w:rsidRPr="00B1400C">
        <w:rPr>
          <w:rFonts w:ascii="Times New Roman" w:eastAsia="Times New Roman" w:hAnsi="Times New Roman" w:cs="Times New Roman"/>
          <w:i/>
          <w:iCs/>
          <w:kern w:val="0"/>
          <w:sz w:val="24"/>
          <w:szCs w:val="24"/>
          <w14:ligatures w14:val="none"/>
        </w:rPr>
        <w:t>Key</w:t>
      </w:r>
      <w:r w:rsidRPr="00B1400C">
        <w:rPr>
          <w:rFonts w:ascii="Times New Roman" w:eastAsia="Times New Roman" w:hAnsi="Times New Roman" w:cs="Times New Roman"/>
          <w:i/>
          <w:iCs/>
          <w:kern w:val="0"/>
          <w:sz w:val="24"/>
          <w:szCs w:val="24"/>
          <w:lang w:val="ru-RU"/>
          <w14:ligatures w14:val="none"/>
        </w:rPr>
        <w:t xml:space="preserve"> </w:t>
      </w:r>
      <w:r w:rsidRPr="00B1400C">
        <w:rPr>
          <w:rFonts w:ascii="Times New Roman" w:eastAsia="Times New Roman" w:hAnsi="Times New Roman" w:cs="Times New Roman"/>
          <w:i/>
          <w:iCs/>
          <w:kern w:val="0"/>
          <w:sz w:val="24"/>
          <w:szCs w:val="24"/>
          <w14:ligatures w14:val="none"/>
        </w:rPr>
        <w:t>Safety</w:t>
      </w:r>
      <w:r w:rsidRPr="00B1400C">
        <w:rPr>
          <w:rFonts w:ascii="Times New Roman" w:eastAsia="Times New Roman" w:hAnsi="Times New Roman" w:cs="Times New Roman"/>
          <w:i/>
          <w:iCs/>
          <w:kern w:val="0"/>
          <w:sz w:val="24"/>
          <w:szCs w:val="24"/>
          <w:lang w:val="ru-RU"/>
          <w14:ligatures w14:val="none"/>
        </w:rPr>
        <w:t xml:space="preserve"> —</w:t>
      </w:r>
      <w:r w:rsidRPr="00B1400C">
        <w:rPr>
          <w:rFonts w:ascii="Times New Roman" w:eastAsia="Times New Roman" w:hAnsi="Times New Roman" w:cs="Times New Roman"/>
          <w:kern w:val="0"/>
          <w:sz w:val="24"/>
          <w:szCs w:val="24"/>
          <w:lang w:val="ru-RU"/>
          <w14:ligatures w14:val="none"/>
        </w:rPr>
        <w:t xml:space="preserve"> некоторый параметр, целое число). Проекции, полученные с помощью репликации называются </w:t>
      </w:r>
      <w:r w:rsidRPr="00B1400C">
        <w:rPr>
          <w:rFonts w:ascii="Times New Roman" w:eastAsia="Times New Roman" w:hAnsi="Times New Roman" w:cs="Times New Roman"/>
          <w:i/>
          <w:iCs/>
          <w:kern w:val="0"/>
          <w:sz w:val="24"/>
          <w:szCs w:val="24"/>
          <w:lang w:val="ru-RU"/>
          <w14:ligatures w14:val="none"/>
        </w:rPr>
        <w:t>дружественными</w:t>
      </w:r>
      <w:r w:rsidRPr="00B1400C">
        <w:rPr>
          <w:rFonts w:ascii="Times New Roman" w:eastAsia="Times New Roman" w:hAnsi="Times New Roman" w:cs="Times New Roman"/>
          <w:kern w:val="0"/>
          <w:sz w:val="24"/>
          <w:szCs w:val="24"/>
          <w:lang w:val="ru-RU"/>
          <w14:ligatures w14:val="none"/>
        </w:rPr>
        <w:t xml:space="preserve"> (</w:t>
      </w:r>
      <w:r w:rsidRPr="00B1400C">
        <w:rPr>
          <w:rFonts w:ascii="Times New Roman" w:eastAsia="Times New Roman" w:hAnsi="Times New Roman" w:cs="Times New Roman"/>
          <w:kern w:val="0"/>
          <w:sz w:val="24"/>
          <w:szCs w:val="24"/>
          <w14:ligatures w14:val="none"/>
        </w:rPr>
        <w:t>in</w:t>
      </w:r>
      <w:r w:rsidRPr="00B1400C">
        <w:rPr>
          <w:rFonts w:ascii="Times New Roman" w:eastAsia="Times New Roman" w:hAnsi="Times New Roman" w:cs="Times New Roman"/>
          <w:kern w:val="0"/>
          <w:sz w:val="24"/>
          <w:szCs w:val="24"/>
          <w:lang w:val="ru-RU"/>
          <w14:ligatures w14:val="none"/>
        </w:rPr>
        <w:t xml:space="preserve"> </w:t>
      </w:r>
      <w:r w:rsidRPr="00B1400C">
        <w:rPr>
          <w:rFonts w:ascii="Times New Roman" w:eastAsia="Times New Roman" w:hAnsi="Times New Roman" w:cs="Times New Roman"/>
          <w:kern w:val="0"/>
          <w:sz w:val="24"/>
          <w:szCs w:val="24"/>
          <w14:ligatures w14:val="none"/>
        </w:rPr>
        <w:t>English</w:t>
      </w:r>
      <w:r w:rsidRPr="00B1400C">
        <w:rPr>
          <w:rFonts w:ascii="Times New Roman" w:eastAsia="Times New Roman" w:hAnsi="Times New Roman" w:cs="Times New Roman"/>
          <w:kern w:val="0"/>
          <w:sz w:val="24"/>
          <w:szCs w:val="24"/>
          <w:lang w:val="ru-RU"/>
          <w14:ligatures w14:val="none"/>
        </w:rPr>
        <w:t xml:space="preserve"> </w:t>
      </w:r>
      <w:r w:rsidRPr="00B1400C">
        <w:rPr>
          <w:rFonts w:ascii="Times New Roman" w:eastAsia="Times New Roman" w:hAnsi="Times New Roman" w:cs="Times New Roman"/>
          <w:i/>
          <w:iCs/>
          <w:kern w:val="0"/>
          <w:sz w:val="24"/>
          <w:szCs w:val="24"/>
          <w:lang w:val="ru-RU"/>
          <w14:ligatures w14:val="none"/>
        </w:rPr>
        <w:t xml:space="preserve">— </w:t>
      </w:r>
      <w:r w:rsidRPr="00B1400C">
        <w:rPr>
          <w:rFonts w:ascii="Times New Roman" w:eastAsia="Times New Roman" w:hAnsi="Times New Roman" w:cs="Times New Roman"/>
          <w:i/>
          <w:iCs/>
          <w:kern w:val="0"/>
          <w:sz w:val="24"/>
          <w:szCs w:val="24"/>
          <w14:ligatures w14:val="none"/>
        </w:rPr>
        <w:t>Buddy</w:t>
      </w:r>
      <w:r w:rsidRPr="00B1400C">
        <w:rPr>
          <w:rFonts w:ascii="Times New Roman" w:eastAsia="Times New Roman" w:hAnsi="Times New Roman" w:cs="Times New Roman"/>
          <w:i/>
          <w:iCs/>
          <w:kern w:val="0"/>
          <w:sz w:val="24"/>
          <w:szCs w:val="24"/>
          <w:lang w:val="ru-RU"/>
          <w14:ligatures w14:val="none"/>
        </w:rPr>
        <w:t xml:space="preserve"> </w:t>
      </w:r>
      <w:r w:rsidRPr="00B1400C">
        <w:rPr>
          <w:rFonts w:ascii="Times New Roman" w:eastAsia="Times New Roman" w:hAnsi="Times New Roman" w:cs="Times New Roman"/>
          <w:i/>
          <w:iCs/>
          <w:kern w:val="0"/>
          <w:sz w:val="24"/>
          <w:szCs w:val="24"/>
          <w14:ligatures w14:val="none"/>
        </w:rPr>
        <w:t>Projection</w:t>
      </w:r>
      <w:r w:rsidRPr="00B1400C">
        <w:rPr>
          <w:rFonts w:ascii="Times New Roman" w:eastAsia="Times New Roman" w:hAnsi="Times New Roman" w:cs="Times New Roman"/>
          <w:kern w:val="0"/>
          <w:sz w:val="24"/>
          <w:szCs w:val="24"/>
          <w:lang w:val="ru-RU"/>
          <w14:ligatures w14:val="none"/>
        </w:rPr>
        <w:t>).</w:t>
      </w:r>
    </w:p>
    <w:p w14:paraId="18685B21" w14:textId="77777777" w:rsidR="00B1400C" w:rsidRPr="00B1400C" w:rsidRDefault="00B1400C" w:rsidP="00B1400C">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400C">
        <w:rPr>
          <w:rFonts w:ascii="Times New Roman" w:eastAsia="Times New Roman" w:hAnsi="Times New Roman" w:cs="Times New Roman"/>
          <w:b/>
          <w:bCs/>
          <w:i/>
          <w:iCs/>
          <w:kern w:val="0"/>
          <w:sz w:val="24"/>
          <w:szCs w:val="24"/>
          <w14:ligatures w14:val="none"/>
        </w:rPr>
        <w:t>Key Safery = 0 —</w:t>
      </w:r>
      <w:r w:rsidRPr="00B1400C">
        <w:rPr>
          <w:rFonts w:ascii="Times New Roman" w:eastAsia="Times New Roman" w:hAnsi="Times New Roman" w:cs="Times New Roman"/>
          <w:kern w:val="0"/>
          <w:sz w:val="24"/>
          <w:szCs w:val="24"/>
          <w14:ligatures w14:val="none"/>
        </w:rPr>
        <w:t xml:space="preserve"> репликации нет.</w:t>
      </w:r>
    </w:p>
    <w:p w14:paraId="767CCDF0" w14:textId="77777777" w:rsidR="00B1400C" w:rsidRPr="00B1400C" w:rsidRDefault="00B1400C" w:rsidP="00B1400C">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B1400C">
        <w:rPr>
          <w:rFonts w:ascii="Times New Roman" w:eastAsia="Times New Roman" w:hAnsi="Times New Roman" w:cs="Times New Roman"/>
          <w:i/>
          <w:iCs/>
          <w:kern w:val="0"/>
          <w:sz w:val="24"/>
          <w:szCs w:val="24"/>
          <w14:ligatures w14:val="none"/>
        </w:rPr>
        <w:t>Key</w:t>
      </w:r>
      <w:r w:rsidRPr="00B1400C">
        <w:rPr>
          <w:rFonts w:ascii="Times New Roman" w:eastAsia="Times New Roman" w:hAnsi="Times New Roman" w:cs="Times New Roman"/>
          <w:i/>
          <w:iCs/>
          <w:kern w:val="0"/>
          <w:sz w:val="24"/>
          <w:szCs w:val="24"/>
          <w:lang w:val="ru-RU"/>
          <w14:ligatures w14:val="none"/>
        </w:rPr>
        <w:t xml:space="preserve"> </w:t>
      </w:r>
      <w:r w:rsidRPr="00B1400C">
        <w:rPr>
          <w:rFonts w:ascii="Times New Roman" w:eastAsia="Times New Roman" w:hAnsi="Times New Roman" w:cs="Times New Roman"/>
          <w:i/>
          <w:iCs/>
          <w:kern w:val="0"/>
          <w:sz w:val="24"/>
          <w:szCs w:val="24"/>
          <w14:ligatures w14:val="none"/>
        </w:rPr>
        <w:t>Safety</w:t>
      </w:r>
      <w:r w:rsidRPr="00B1400C">
        <w:rPr>
          <w:rFonts w:ascii="Times New Roman" w:eastAsia="Times New Roman" w:hAnsi="Times New Roman" w:cs="Times New Roman"/>
          <w:kern w:val="0"/>
          <w:sz w:val="24"/>
          <w:szCs w:val="24"/>
          <w:lang w:val="ru-RU"/>
          <w14:ligatures w14:val="none"/>
        </w:rPr>
        <w:t xml:space="preserve"> = 1 — репликация на один соседний узел.</w:t>
      </w:r>
    </w:p>
    <w:p w14:paraId="2CF55EEF" w14:textId="77777777" w:rsidR="00B1400C" w:rsidRPr="00B1400C" w:rsidRDefault="00B1400C" w:rsidP="00B1400C">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B1400C">
        <w:rPr>
          <w:rFonts w:ascii="Times New Roman" w:eastAsia="Times New Roman" w:hAnsi="Times New Roman" w:cs="Times New Roman"/>
          <w:i/>
          <w:iCs/>
          <w:kern w:val="0"/>
          <w:sz w:val="24"/>
          <w:szCs w:val="24"/>
          <w14:ligatures w14:val="none"/>
        </w:rPr>
        <w:t>Key</w:t>
      </w:r>
      <w:r w:rsidRPr="00B1400C">
        <w:rPr>
          <w:rFonts w:ascii="Times New Roman" w:eastAsia="Times New Roman" w:hAnsi="Times New Roman" w:cs="Times New Roman"/>
          <w:i/>
          <w:iCs/>
          <w:kern w:val="0"/>
          <w:sz w:val="24"/>
          <w:szCs w:val="24"/>
          <w:lang w:val="ru-RU"/>
          <w14:ligatures w14:val="none"/>
        </w:rPr>
        <w:t xml:space="preserve"> </w:t>
      </w:r>
      <w:r w:rsidRPr="00B1400C">
        <w:rPr>
          <w:rFonts w:ascii="Times New Roman" w:eastAsia="Times New Roman" w:hAnsi="Times New Roman" w:cs="Times New Roman"/>
          <w:i/>
          <w:iCs/>
          <w:kern w:val="0"/>
          <w:sz w:val="24"/>
          <w:szCs w:val="24"/>
          <w14:ligatures w14:val="none"/>
        </w:rPr>
        <w:t>Safety</w:t>
      </w:r>
      <w:r w:rsidRPr="00B1400C">
        <w:rPr>
          <w:rFonts w:ascii="Times New Roman" w:eastAsia="Times New Roman" w:hAnsi="Times New Roman" w:cs="Times New Roman"/>
          <w:kern w:val="0"/>
          <w:sz w:val="24"/>
          <w:szCs w:val="24"/>
          <w:lang w:val="ru-RU"/>
          <w14:ligatures w14:val="none"/>
        </w:rPr>
        <w:t xml:space="preserve"> = 2 — репликация на 2 соседних узла.</w:t>
      </w:r>
    </w:p>
    <w:p w14:paraId="7D5D557A" w14:textId="77777777" w:rsidR="00B1400C" w:rsidRDefault="00B1400C" w:rsidP="00B1400C">
      <w:pPr>
        <w:spacing w:before="100" w:beforeAutospacing="1" w:after="100" w:afterAutospacing="1" w:line="240" w:lineRule="auto"/>
        <w:rPr>
          <w:lang w:val="ru-RU"/>
        </w:rPr>
      </w:pPr>
      <w:r w:rsidRPr="00B1400C">
        <w:rPr>
          <w:rFonts w:ascii="Times New Roman" w:hAnsi="Times New Roman" w:cs="Times New Roman"/>
          <w:b/>
          <w:bCs/>
          <w:sz w:val="28"/>
          <w:szCs w:val="28"/>
          <w:lang w:val="ru-RU"/>
        </w:rPr>
        <w:t>В чем выгода колоночного хранения?</w:t>
      </w:r>
      <w:r w:rsidRPr="00B1400C">
        <w:rPr>
          <w:lang w:val="ru-RU"/>
        </w:rPr>
        <w:t xml:space="preserve"> </w:t>
      </w:r>
    </w:p>
    <w:p w14:paraId="0DC2536C" w14:textId="49ECFA52" w:rsidR="00C74254" w:rsidRPr="00B1400C" w:rsidRDefault="00B1400C" w:rsidP="00B1400C">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B1400C">
        <w:rPr>
          <w:lang w:val="ru-RU"/>
        </w:rPr>
        <w:t xml:space="preserve">Если мы читаем строки, то, например, для выполнения команды </w:t>
      </w:r>
      <w:r>
        <w:t>SELECT</w:t>
      </w:r>
      <w:r w:rsidRPr="00B1400C">
        <w:rPr>
          <w:lang w:val="ru-RU"/>
        </w:rPr>
        <w:t xml:space="preserve"> 1,11,15 </w:t>
      </w:r>
      <w:r>
        <w:t>FROM</w:t>
      </w:r>
      <w:r w:rsidRPr="00B1400C">
        <w:rPr>
          <w:lang w:val="ru-RU"/>
        </w:rPr>
        <w:t xml:space="preserve"> </w:t>
      </w:r>
      <w:r>
        <w:t>table</w:t>
      </w:r>
      <w:r w:rsidRPr="00B1400C">
        <w:rPr>
          <w:lang w:val="ru-RU"/>
        </w:rPr>
        <w:t>1 нам придется читать всю таблицу. Это огромный объем информации. В данном случае колоночный подход выгоднее. Он позволяет считать только три нужных нам столбца, экономя память и время.</w:t>
      </w:r>
    </w:p>
    <w:p w14:paraId="33E6A490" w14:textId="269E9F1F" w:rsidR="00C74254" w:rsidRPr="00C74254" w:rsidRDefault="00B1400C" w:rsidP="00C7425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B1400C">
        <w:rPr>
          <w:lang w:val="ru-RU"/>
        </w:rPr>
        <w:drawing>
          <wp:inline distT="0" distB="0" distL="0" distR="0" wp14:anchorId="2E4B275A" wp14:editId="14317F4A">
            <wp:extent cx="5160523" cy="2522371"/>
            <wp:effectExtent l="0" t="0" r="2540" b="0"/>
            <wp:docPr id="1246006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06066" name=""/>
                    <pic:cNvPicPr/>
                  </pic:nvPicPr>
                  <pic:blipFill>
                    <a:blip r:embed="rId8"/>
                    <a:stretch>
                      <a:fillRect/>
                    </a:stretch>
                  </pic:blipFill>
                  <pic:spPr>
                    <a:xfrm>
                      <a:off x="0" y="0"/>
                      <a:ext cx="5168940" cy="2526485"/>
                    </a:xfrm>
                    <a:prstGeom prst="rect">
                      <a:avLst/>
                    </a:prstGeom>
                  </pic:spPr>
                </pic:pic>
              </a:graphicData>
            </a:graphic>
          </wp:inline>
        </w:drawing>
      </w:r>
    </w:p>
    <w:p w14:paraId="5FD223D0" w14:textId="100F8606" w:rsidR="00547DC5" w:rsidRDefault="00B1400C" w:rsidP="000168AE">
      <w:pPr>
        <w:rPr>
          <w:lang w:val="ru-RU"/>
        </w:rPr>
      </w:pPr>
      <w:r>
        <w:t>MapReduce</w:t>
      </w:r>
      <w:r w:rsidRPr="00B1400C">
        <w:rPr>
          <w:lang w:val="ru-RU"/>
        </w:rPr>
        <w:t xml:space="preserve"> — это способ агрегации больших хранилищ данных. Стадия </w:t>
      </w:r>
      <w:r>
        <w:t>Map</w:t>
      </w:r>
      <w:r w:rsidRPr="00B1400C">
        <w:rPr>
          <w:lang w:val="ru-RU"/>
        </w:rPr>
        <w:t xml:space="preserve"> выполняется на множестве серверных узлов распределенной обработки. Она обычно исполняет некую задачу на каждом распределенном серверном узле для выборки данных из узлов данных и может дополнительно преобразовывать или предварительно обрабатывать данные, когда они находятся на распределенной серверном узле. Стадия </w:t>
      </w:r>
      <w:r>
        <w:t>Reduce</w:t>
      </w:r>
      <w:r w:rsidRPr="00B1400C">
        <w:rPr>
          <w:lang w:val="ru-RU"/>
        </w:rPr>
        <w:t xml:space="preserve"> выполняется на одном или более серверных узлов конечной обработки и консолидирует все результаты от стадий </w:t>
      </w:r>
      <w:r>
        <w:t>Map</w:t>
      </w:r>
      <w:r w:rsidRPr="00B1400C">
        <w:rPr>
          <w:lang w:val="ru-RU"/>
        </w:rPr>
        <w:t xml:space="preserve"> в один конечный набор результатов, используя иножество различных алгоритмов объединения. Одно из основных преимуществ </w:t>
      </w:r>
      <w:r>
        <w:t>MapReduce</w:t>
      </w:r>
      <w:r w:rsidRPr="00B1400C">
        <w:rPr>
          <w:lang w:val="ru-RU"/>
        </w:rPr>
        <w:t xml:space="preserve"> — он обеспечивает горизонтальное масштабирование (</w:t>
      </w:r>
      <w:r>
        <w:t>scale</w:t>
      </w:r>
      <w:r w:rsidRPr="00B1400C">
        <w:rPr>
          <w:lang w:val="ru-RU"/>
        </w:rPr>
        <w:t xml:space="preserve"> </w:t>
      </w:r>
      <w:r>
        <w:t>out</w:t>
      </w:r>
      <w:r w:rsidRPr="00B1400C">
        <w:rPr>
          <w:lang w:val="ru-RU"/>
        </w:rPr>
        <w:t>) вместо вертикального (</w:t>
      </w:r>
      <w:r>
        <w:t>scale</w:t>
      </w:r>
      <w:r w:rsidRPr="00B1400C">
        <w:rPr>
          <w:lang w:val="ru-RU"/>
        </w:rPr>
        <w:t xml:space="preserve"> </w:t>
      </w:r>
      <w:r>
        <w:t>up</w:t>
      </w:r>
      <w:r w:rsidRPr="00B1400C">
        <w:rPr>
          <w:lang w:val="ru-RU"/>
        </w:rPr>
        <w:t xml:space="preserve">). Иначе говоря, для масштабирования вы просто добавляете обычные </w:t>
      </w:r>
      <w:r w:rsidRPr="00B1400C">
        <w:rPr>
          <w:lang w:val="ru-RU"/>
        </w:rPr>
        <w:lastRenderedPageBreak/>
        <w:t>серверные узлы, а не приобретаете более эффективное оборудование для одного основного серверного узла. Горизонтальное масштабирование, в целом, является более дешевым и гибким выбором, поскольку используется недорогое стандартное аппаратное обеспечение, тогда как вертикальное масштабирование обычно гораздо дороже, потому что стоимость аппаратного обеспечения растет по экспоненте по мере увеличения его сложности.</w:t>
      </w:r>
    </w:p>
    <w:p w14:paraId="6D988ABE" w14:textId="3C0814A7" w:rsidR="000168AE" w:rsidRDefault="00547DC5" w:rsidP="000E75D3">
      <w:pPr>
        <w:pStyle w:val="Heading2"/>
      </w:pPr>
      <w:r>
        <w:rPr>
          <w:lang w:val="ru-RU"/>
        </w:rPr>
        <w:br w:type="column"/>
      </w:r>
      <w:r w:rsidR="000E75D3">
        <w:rPr>
          <w:lang w:val="ru-RU"/>
        </w:rPr>
        <w:lastRenderedPageBreak/>
        <w:t>11.</w:t>
      </w:r>
      <w:r>
        <w:t>In</w:t>
      </w:r>
      <w:r w:rsidRPr="00547DC5">
        <w:rPr>
          <w:lang w:val="ru-RU"/>
        </w:rPr>
        <w:t>-</w:t>
      </w:r>
      <w:r>
        <w:t>Memory</w:t>
      </w:r>
      <w:r w:rsidRPr="00547DC5">
        <w:rPr>
          <w:lang w:val="ru-RU"/>
        </w:rPr>
        <w:t xml:space="preserve"> базы данных. Преимущества и недостатки. </w:t>
      </w:r>
      <w:r>
        <w:t>Примеры использования.</w:t>
      </w:r>
    </w:p>
    <w:p w14:paraId="0E53CD94" w14:textId="77777777" w:rsidR="00547DC5" w:rsidRPr="00547DC5" w:rsidRDefault="00547DC5" w:rsidP="00547DC5">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547DC5">
        <w:rPr>
          <w:rFonts w:ascii="Times New Roman" w:eastAsia="Times New Roman" w:hAnsi="Times New Roman" w:cs="Times New Roman"/>
          <w:b/>
          <w:bCs/>
          <w:i/>
          <w:iCs/>
          <w:kern w:val="0"/>
          <w:sz w:val="24"/>
          <w:szCs w:val="24"/>
          <w14:ligatures w14:val="none"/>
        </w:rPr>
        <w:t>In</w:t>
      </w:r>
      <w:r w:rsidRPr="00547DC5">
        <w:rPr>
          <w:rFonts w:ascii="Times New Roman" w:eastAsia="Times New Roman" w:hAnsi="Times New Roman" w:cs="Times New Roman"/>
          <w:b/>
          <w:bCs/>
          <w:i/>
          <w:iCs/>
          <w:kern w:val="0"/>
          <w:sz w:val="24"/>
          <w:szCs w:val="24"/>
          <w:lang w:val="ru-RU"/>
          <w14:ligatures w14:val="none"/>
        </w:rPr>
        <w:t>-</w:t>
      </w:r>
      <w:r w:rsidRPr="00547DC5">
        <w:rPr>
          <w:rFonts w:ascii="Times New Roman" w:eastAsia="Times New Roman" w:hAnsi="Times New Roman" w:cs="Times New Roman"/>
          <w:b/>
          <w:bCs/>
          <w:i/>
          <w:iCs/>
          <w:kern w:val="0"/>
          <w:sz w:val="24"/>
          <w:szCs w:val="24"/>
          <w14:ligatures w14:val="none"/>
        </w:rPr>
        <w:t>memory</w:t>
      </w:r>
      <w:r w:rsidRPr="00547DC5">
        <w:rPr>
          <w:rFonts w:ascii="Times New Roman" w:eastAsia="Times New Roman" w:hAnsi="Times New Roman" w:cs="Times New Roman"/>
          <w:b/>
          <w:bCs/>
          <w:i/>
          <w:iCs/>
          <w:kern w:val="0"/>
          <w:sz w:val="24"/>
          <w:szCs w:val="24"/>
          <w:lang w:val="ru-RU"/>
          <w14:ligatures w14:val="none"/>
        </w:rPr>
        <w:t xml:space="preserve"> </w:t>
      </w:r>
      <w:r w:rsidRPr="00547DC5">
        <w:rPr>
          <w:rFonts w:ascii="Times New Roman" w:eastAsia="Times New Roman" w:hAnsi="Times New Roman" w:cs="Times New Roman"/>
          <w:b/>
          <w:bCs/>
          <w:i/>
          <w:iCs/>
          <w:kern w:val="0"/>
          <w:sz w:val="24"/>
          <w:szCs w:val="24"/>
          <w14:ligatures w14:val="none"/>
        </w:rPr>
        <w:t>Database</w:t>
      </w:r>
      <w:r w:rsidRPr="00547DC5">
        <w:rPr>
          <w:rFonts w:ascii="Times New Roman" w:eastAsia="Times New Roman" w:hAnsi="Times New Roman" w:cs="Times New Roman"/>
          <w:kern w:val="0"/>
          <w:sz w:val="24"/>
          <w:szCs w:val="24"/>
          <w:lang w:val="ru-RU"/>
          <w14:ligatures w14:val="none"/>
        </w:rPr>
        <w:t xml:space="preserve"> — база данных в оперативной памяти.</w:t>
      </w:r>
    </w:p>
    <w:p w14:paraId="4002664E" w14:textId="77777777" w:rsidR="00547DC5" w:rsidRPr="00547DC5" w:rsidRDefault="00547DC5" w:rsidP="00547D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DC5">
        <w:rPr>
          <w:rFonts w:ascii="Times New Roman" w:eastAsia="Times New Roman" w:hAnsi="Times New Roman" w:cs="Times New Roman"/>
          <w:kern w:val="0"/>
          <w:sz w:val="24"/>
          <w:szCs w:val="24"/>
          <w14:ligatures w14:val="none"/>
        </w:rPr>
        <w:t>Преимущества:</w:t>
      </w:r>
    </w:p>
    <w:p w14:paraId="371B9960" w14:textId="77777777" w:rsidR="00547DC5" w:rsidRPr="00547DC5" w:rsidRDefault="00547DC5" w:rsidP="00547DC5">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DC5">
        <w:rPr>
          <w:rFonts w:ascii="Times New Roman" w:eastAsia="Times New Roman" w:hAnsi="Times New Roman" w:cs="Times New Roman"/>
          <w:kern w:val="0"/>
          <w:sz w:val="24"/>
          <w:szCs w:val="24"/>
          <w14:ligatures w14:val="none"/>
        </w:rPr>
        <w:t>Высокая производительность.</w:t>
      </w:r>
    </w:p>
    <w:p w14:paraId="38D7C5F3" w14:textId="77777777" w:rsidR="00547DC5" w:rsidRPr="00547DC5" w:rsidRDefault="00547DC5" w:rsidP="00547DC5">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DC5">
        <w:rPr>
          <w:rFonts w:ascii="Times New Roman" w:eastAsia="Times New Roman" w:hAnsi="Times New Roman" w:cs="Times New Roman"/>
          <w:kern w:val="0"/>
          <w:sz w:val="24"/>
          <w:szCs w:val="24"/>
          <w14:ligatures w14:val="none"/>
        </w:rPr>
        <w:t>Структуры данных в памяти.</w:t>
      </w:r>
    </w:p>
    <w:p w14:paraId="48D1DF75" w14:textId="77777777" w:rsidR="00547DC5" w:rsidRPr="00547DC5" w:rsidRDefault="00547DC5" w:rsidP="00547DC5">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DC5">
        <w:rPr>
          <w:rFonts w:ascii="Times New Roman" w:eastAsia="Times New Roman" w:hAnsi="Times New Roman" w:cs="Times New Roman"/>
          <w:kern w:val="0"/>
          <w:sz w:val="24"/>
          <w:szCs w:val="24"/>
          <w14:ligatures w14:val="none"/>
        </w:rPr>
        <w:t>Поддержка высокоуровневыми языками.</w:t>
      </w:r>
    </w:p>
    <w:p w14:paraId="36765FB9" w14:textId="77777777" w:rsidR="00547DC5" w:rsidRPr="00547DC5" w:rsidRDefault="00547DC5" w:rsidP="00547DC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547DC5">
        <w:rPr>
          <w:rFonts w:ascii="Times New Roman" w:eastAsia="Times New Roman" w:hAnsi="Times New Roman" w:cs="Times New Roman"/>
          <w:kern w:val="0"/>
          <w:sz w:val="24"/>
          <w:szCs w:val="24"/>
          <w:lang w:val="ru-RU"/>
          <w14:ligatures w14:val="none"/>
        </w:rPr>
        <w:t>Репликация (передача изменений в информации, произведенных в одном узле системы баз данных, на другие узлы).</w:t>
      </w:r>
    </w:p>
    <w:p w14:paraId="76431C56" w14:textId="77777777" w:rsidR="00547DC5" w:rsidRPr="00547DC5" w:rsidRDefault="00547DC5" w:rsidP="00547D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DC5">
        <w:rPr>
          <w:rFonts w:ascii="Times New Roman" w:eastAsia="Times New Roman" w:hAnsi="Times New Roman" w:cs="Times New Roman"/>
          <w:kern w:val="0"/>
          <w:sz w:val="24"/>
          <w:szCs w:val="24"/>
          <w14:ligatures w14:val="none"/>
        </w:rPr>
        <w:t>Недостатки:</w:t>
      </w:r>
    </w:p>
    <w:p w14:paraId="07A3112C" w14:textId="77777777" w:rsidR="00547DC5" w:rsidRPr="00547DC5" w:rsidRDefault="00547DC5" w:rsidP="00547DC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547DC5">
        <w:rPr>
          <w:rFonts w:ascii="Times New Roman" w:eastAsia="Times New Roman" w:hAnsi="Times New Roman" w:cs="Times New Roman"/>
          <w:kern w:val="0"/>
          <w:sz w:val="24"/>
          <w:szCs w:val="24"/>
          <w:lang w:val="ru-RU"/>
          <w14:ligatures w14:val="none"/>
        </w:rPr>
        <w:t xml:space="preserve">Надежность (уязвимость к отказам, так как оперативная память — энергозависимая память). Существуют ряд методов, которые позволяют снизить этот риск: снэпшоты, логи транзакций, </w:t>
      </w:r>
      <w:r w:rsidRPr="00547DC5">
        <w:rPr>
          <w:rFonts w:ascii="Times New Roman" w:eastAsia="Times New Roman" w:hAnsi="Times New Roman" w:cs="Times New Roman"/>
          <w:kern w:val="0"/>
          <w:sz w:val="24"/>
          <w:szCs w:val="24"/>
          <w14:ligatures w14:val="none"/>
        </w:rPr>
        <w:t>NVRAM</w:t>
      </w:r>
      <w:r w:rsidRPr="00547DC5">
        <w:rPr>
          <w:rFonts w:ascii="Times New Roman" w:eastAsia="Times New Roman" w:hAnsi="Times New Roman" w:cs="Times New Roman"/>
          <w:kern w:val="0"/>
          <w:sz w:val="24"/>
          <w:szCs w:val="24"/>
          <w:lang w:val="ru-RU"/>
          <w14:ligatures w14:val="none"/>
        </w:rPr>
        <w:t xml:space="preserve">, </w:t>
      </w:r>
      <w:r w:rsidRPr="00547DC5">
        <w:rPr>
          <w:rFonts w:ascii="Times New Roman" w:eastAsia="Times New Roman" w:hAnsi="Times New Roman" w:cs="Times New Roman"/>
          <w:kern w:val="0"/>
          <w:sz w:val="24"/>
          <w:szCs w:val="24"/>
          <w14:ligatures w14:val="none"/>
        </w:rPr>
        <w:t>NVDIMM</w:t>
      </w:r>
    </w:p>
    <w:p w14:paraId="15D67744" w14:textId="77777777" w:rsidR="00547DC5" w:rsidRPr="00547DC5" w:rsidRDefault="00547DC5" w:rsidP="00547DC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547DC5">
        <w:rPr>
          <w:rFonts w:ascii="Times New Roman" w:eastAsia="Times New Roman" w:hAnsi="Times New Roman" w:cs="Times New Roman"/>
          <w:kern w:val="0"/>
          <w:sz w:val="24"/>
          <w:szCs w:val="24"/>
          <w:lang w:val="ru-RU"/>
          <w14:ligatures w14:val="none"/>
        </w:rPr>
        <w:t xml:space="preserve">При частом обновлении данных в БД неэффективно, так как постоянно будет происходить двойное обращение к памяти (сначала к </w:t>
      </w:r>
      <w:r w:rsidRPr="00547DC5">
        <w:rPr>
          <w:rFonts w:ascii="Times New Roman" w:eastAsia="Times New Roman" w:hAnsi="Times New Roman" w:cs="Times New Roman"/>
          <w:i/>
          <w:iCs/>
          <w:kern w:val="0"/>
          <w:sz w:val="24"/>
          <w:szCs w:val="24"/>
          <w14:ligatures w14:val="none"/>
        </w:rPr>
        <w:t>In</w:t>
      </w:r>
      <w:r w:rsidRPr="00547DC5">
        <w:rPr>
          <w:rFonts w:ascii="Times New Roman" w:eastAsia="Times New Roman" w:hAnsi="Times New Roman" w:cs="Times New Roman"/>
          <w:i/>
          <w:iCs/>
          <w:kern w:val="0"/>
          <w:sz w:val="24"/>
          <w:szCs w:val="24"/>
          <w:lang w:val="ru-RU"/>
          <w14:ligatures w14:val="none"/>
        </w:rPr>
        <w:t>-</w:t>
      </w:r>
      <w:r w:rsidRPr="00547DC5">
        <w:rPr>
          <w:rFonts w:ascii="Times New Roman" w:eastAsia="Times New Roman" w:hAnsi="Times New Roman" w:cs="Times New Roman"/>
          <w:i/>
          <w:iCs/>
          <w:kern w:val="0"/>
          <w:sz w:val="24"/>
          <w:szCs w:val="24"/>
          <w14:ligatures w14:val="none"/>
        </w:rPr>
        <w:t>memory</w:t>
      </w:r>
      <w:r w:rsidRPr="00547DC5">
        <w:rPr>
          <w:rFonts w:ascii="Times New Roman" w:eastAsia="Times New Roman" w:hAnsi="Times New Roman" w:cs="Times New Roman"/>
          <w:i/>
          <w:iCs/>
          <w:kern w:val="0"/>
          <w:sz w:val="24"/>
          <w:szCs w:val="24"/>
          <w:lang w:val="ru-RU"/>
          <w14:ligatures w14:val="none"/>
        </w:rPr>
        <w:t xml:space="preserve"> </w:t>
      </w:r>
      <w:r w:rsidRPr="00547DC5">
        <w:rPr>
          <w:rFonts w:ascii="Times New Roman" w:eastAsia="Times New Roman" w:hAnsi="Times New Roman" w:cs="Times New Roman"/>
          <w:i/>
          <w:iCs/>
          <w:kern w:val="0"/>
          <w:sz w:val="24"/>
          <w:szCs w:val="24"/>
          <w14:ligatures w14:val="none"/>
        </w:rPr>
        <w:t>Database</w:t>
      </w:r>
      <w:r w:rsidRPr="00547DC5">
        <w:rPr>
          <w:rFonts w:ascii="Times New Roman" w:eastAsia="Times New Roman" w:hAnsi="Times New Roman" w:cs="Times New Roman"/>
          <w:i/>
          <w:iCs/>
          <w:kern w:val="0"/>
          <w:sz w:val="24"/>
          <w:szCs w:val="24"/>
          <w:lang w:val="ru-RU"/>
          <w14:ligatures w14:val="none"/>
        </w:rPr>
        <w:t>,</w:t>
      </w:r>
      <w:r w:rsidRPr="00547DC5">
        <w:rPr>
          <w:rFonts w:ascii="Times New Roman" w:eastAsia="Times New Roman" w:hAnsi="Times New Roman" w:cs="Times New Roman"/>
          <w:kern w:val="0"/>
          <w:sz w:val="24"/>
          <w:szCs w:val="24"/>
          <w:lang w:val="ru-RU"/>
          <w14:ligatures w14:val="none"/>
        </w:rPr>
        <w:t xml:space="preserve"> потом к основной БД).</w:t>
      </w:r>
    </w:p>
    <w:p w14:paraId="47D2601F" w14:textId="77777777" w:rsidR="00547DC5" w:rsidRPr="00547DC5" w:rsidRDefault="00547DC5" w:rsidP="00547DC5">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547DC5">
        <w:rPr>
          <w:rFonts w:ascii="Times New Roman" w:eastAsia="Times New Roman" w:hAnsi="Times New Roman" w:cs="Times New Roman"/>
          <w:b/>
          <w:bCs/>
          <w:i/>
          <w:iCs/>
          <w:kern w:val="0"/>
          <w:sz w:val="24"/>
          <w:szCs w:val="24"/>
          <w14:ligatures w14:val="none"/>
        </w:rPr>
        <w:t>Redis</w:t>
      </w:r>
      <w:r w:rsidRPr="00547DC5">
        <w:rPr>
          <w:rFonts w:ascii="Times New Roman" w:eastAsia="Times New Roman" w:hAnsi="Times New Roman" w:cs="Times New Roman"/>
          <w:b/>
          <w:bCs/>
          <w:i/>
          <w:iCs/>
          <w:kern w:val="0"/>
          <w:sz w:val="24"/>
          <w:szCs w:val="24"/>
          <w:lang w:val="ru-RU"/>
          <w14:ligatures w14:val="none"/>
        </w:rPr>
        <w:t xml:space="preserve"> (</w:t>
      </w:r>
      <w:r w:rsidRPr="00547DC5">
        <w:rPr>
          <w:rFonts w:ascii="Times New Roman" w:eastAsia="Times New Roman" w:hAnsi="Times New Roman" w:cs="Times New Roman"/>
          <w:b/>
          <w:bCs/>
          <w:i/>
          <w:iCs/>
          <w:kern w:val="0"/>
          <w:sz w:val="24"/>
          <w:szCs w:val="24"/>
          <w14:ligatures w14:val="none"/>
        </w:rPr>
        <w:t>in</w:t>
      </w:r>
      <w:r w:rsidRPr="00547DC5">
        <w:rPr>
          <w:rFonts w:ascii="Times New Roman" w:eastAsia="Times New Roman" w:hAnsi="Times New Roman" w:cs="Times New Roman"/>
          <w:b/>
          <w:bCs/>
          <w:i/>
          <w:iCs/>
          <w:kern w:val="0"/>
          <w:sz w:val="24"/>
          <w:szCs w:val="24"/>
          <w:lang w:val="ru-RU"/>
          <w14:ligatures w14:val="none"/>
        </w:rPr>
        <w:t xml:space="preserve"> </w:t>
      </w:r>
      <w:r w:rsidRPr="00547DC5">
        <w:rPr>
          <w:rFonts w:ascii="Times New Roman" w:eastAsia="Times New Roman" w:hAnsi="Times New Roman" w:cs="Times New Roman"/>
          <w:b/>
          <w:bCs/>
          <w:i/>
          <w:iCs/>
          <w:kern w:val="0"/>
          <w:sz w:val="24"/>
          <w:szCs w:val="24"/>
          <w14:ligatures w14:val="none"/>
        </w:rPr>
        <w:t>English</w:t>
      </w:r>
      <w:r w:rsidRPr="00547DC5">
        <w:rPr>
          <w:rFonts w:ascii="Times New Roman" w:eastAsia="Times New Roman" w:hAnsi="Times New Roman" w:cs="Times New Roman"/>
          <w:b/>
          <w:bCs/>
          <w:i/>
          <w:iCs/>
          <w:kern w:val="0"/>
          <w:sz w:val="24"/>
          <w:szCs w:val="24"/>
          <w:lang w:val="ru-RU"/>
          <w14:ligatures w14:val="none"/>
        </w:rPr>
        <w:t xml:space="preserve"> — </w:t>
      </w:r>
      <w:r w:rsidRPr="00547DC5">
        <w:rPr>
          <w:rFonts w:ascii="Times New Roman" w:eastAsia="Times New Roman" w:hAnsi="Times New Roman" w:cs="Times New Roman"/>
          <w:b/>
          <w:bCs/>
          <w:i/>
          <w:iCs/>
          <w:kern w:val="0"/>
          <w:sz w:val="24"/>
          <w:szCs w:val="24"/>
          <w14:ligatures w14:val="none"/>
        </w:rPr>
        <w:t>REmote</w:t>
      </w:r>
      <w:r w:rsidRPr="00547DC5">
        <w:rPr>
          <w:rFonts w:ascii="Times New Roman" w:eastAsia="Times New Roman" w:hAnsi="Times New Roman" w:cs="Times New Roman"/>
          <w:b/>
          <w:bCs/>
          <w:i/>
          <w:iCs/>
          <w:kern w:val="0"/>
          <w:sz w:val="24"/>
          <w:szCs w:val="24"/>
          <w:lang w:val="ru-RU"/>
          <w14:ligatures w14:val="none"/>
        </w:rPr>
        <w:t xml:space="preserve"> </w:t>
      </w:r>
      <w:r w:rsidRPr="00547DC5">
        <w:rPr>
          <w:rFonts w:ascii="Times New Roman" w:eastAsia="Times New Roman" w:hAnsi="Times New Roman" w:cs="Times New Roman"/>
          <w:b/>
          <w:bCs/>
          <w:i/>
          <w:iCs/>
          <w:kern w:val="0"/>
          <w:sz w:val="24"/>
          <w:szCs w:val="24"/>
          <w14:ligatures w14:val="none"/>
        </w:rPr>
        <w:t>DIctionary</w:t>
      </w:r>
      <w:r w:rsidRPr="00547DC5">
        <w:rPr>
          <w:rFonts w:ascii="Times New Roman" w:eastAsia="Times New Roman" w:hAnsi="Times New Roman" w:cs="Times New Roman"/>
          <w:b/>
          <w:bCs/>
          <w:i/>
          <w:iCs/>
          <w:kern w:val="0"/>
          <w:sz w:val="24"/>
          <w:szCs w:val="24"/>
          <w:lang w:val="ru-RU"/>
          <w14:ligatures w14:val="none"/>
        </w:rPr>
        <w:t xml:space="preserve"> </w:t>
      </w:r>
      <w:r w:rsidRPr="00547DC5">
        <w:rPr>
          <w:rFonts w:ascii="Times New Roman" w:eastAsia="Times New Roman" w:hAnsi="Times New Roman" w:cs="Times New Roman"/>
          <w:b/>
          <w:bCs/>
          <w:i/>
          <w:iCs/>
          <w:kern w:val="0"/>
          <w:sz w:val="24"/>
          <w:szCs w:val="24"/>
          <w14:ligatures w14:val="none"/>
        </w:rPr>
        <w:t>Server</w:t>
      </w:r>
      <w:r w:rsidRPr="00547DC5">
        <w:rPr>
          <w:rFonts w:ascii="Times New Roman" w:eastAsia="Times New Roman" w:hAnsi="Times New Roman" w:cs="Times New Roman"/>
          <w:b/>
          <w:bCs/>
          <w:i/>
          <w:iCs/>
          <w:kern w:val="0"/>
          <w:sz w:val="24"/>
          <w:szCs w:val="24"/>
          <w:lang w:val="ru-RU"/>
          <w14:ligatures w14:val="none"/>
        </w:rPr>
        <w:t>) —</w:t>
      </w:r>
      <w:r w:rsidRPr="00547DC5">
        <w:rPr>
          <w:rFonts w:ascii="Times New Roman" w:eastAsia="Times New Roman" w:hAnsi="Times New Roman" w:cs="Times New Roman"/>
          <w:kern w:val="0"/>
          <w:sz w:val="24"/>
          <w:szCs w:val="24"/>
          <w:lang w:val="ru-RU"/>
          <w14:ligatures w14:val="none"/>
        </w:rPr>
        <w:t xml:space="preserve"> сервер БД, хранилище структур данных в оперативной памяти в формате “ключ-значение”.</w:t>
      </w:r>
    </w:p>
    <w:p w14:paraId="6CBE6CA9" w14:textId="77777777" w:rsidR="00547DC5" w:rsidRPr="00547DC5" w:rsidRDefault="00547DC5" w:rsidP="00547D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DC5">
        <w:rPr>
          <w:rFonts w:ascii="Times New Roman" w:eastAsia="Times New Roman" w:hAnsi="Times New Roman" w:cs="Times New Roman"/>
          <w:kern w:val="0"/>
          <w:sz w:val="24"/>
          <w:szCs w:val="24"/>
          <w14:ligatures w14:val="none"/>
        </w:rPr>
        <w:t xml:space="preserve">Типы данных, поддерживаемые </w:t>
      </w:r>
      <w:r w:rsidRPr="00547DC5">
        <w:rPr>
          <w:rFonts w:ascii="Times New Roman" w:eastAsia="Times New Roman" w:hAnsi="Times New Roman" w:cs="Times New Roman"/>
          <w:i/>
          <w:iCs/>
          <w:kern w:val="0"/>
          <w:sz w:val="24"/>
          <w:szCs w:val="24"/>
          <w14:ligatures w14:val="none"/>
        </w:rPr>
        <w:t>Redis:</w:t>
      </w:r>
    </w:p>
    <w:p w14:paraId="605B82B5" w14:textId="77777777" w:rsidR="00547DC5" w:rsidRPr="00547DC5" w:rsidRDefault="00547DC5" w:rsidP="00547DC5">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DC5">
        <w:rPr>
          <w:rFonts w:ascii="Times New Roman" w:eastAsia="Times New Roman" w:hAnsi="Times New Roman" w:cs="Times New Roman"/>
          <w:kern w:val="0"/>
          <w:sz w:val="24"/>
          <w:szCs w:val="24"/>
          <w14:ligatures w14:val="none"/>
        </w:rPr>
        <w:t>Строки.</w:t>
      </w:r>
    </w:p>
    <w:p w14:paraId="31B24893" w14:textId="77777777" w:rsidR="00547DC5" w:rsidRPr="00547DC5" w:rsidRDefault="00547DC5" w:rsidP="00547DC5">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DC5">
        <w:rPr>
          <w:rFonts w:ascii="Times New Roman" w:eastAsia="Times New Roman" w:hAnsi="Times New Roman" w:cs="Times New Roman"/>
          <w:kern w:val="0"/>
          <w:sz w:val="24"/>
          <w:szCs w:val="24"/>
          <w14:ligatures w14:val="none"/>
        </w:rPr>
        <w:t>Списки.</w:t>
      </w:r>
    </w:p>
    <w:p w14:paraId="1F96FBAF" w14:textId="77777777" w:rsidR="00547DC5" w:rsidRPr="00547DC5" w:rsidRDefault="00547DC5" w:rsidP="00547DC5">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DC5">
        <w:rPr>
          <w:rFonts w:ascii="Times New Roman" w:eastAsia="Times New Roman" w:hAnsi="Times New Roman" w:cs="Times New Roman"/>
          <w:kern w:val="0"/>
          <w:sz w:val="24"/>
          <w:szCs w:val="24"/>
          <w14:ligatures w14:val="none"/>
        </w:rPr>
        <w:t>Хеш-таблицы.</w:t>
      </w:r>
    </w:p>
    <w:p w14:paraId="7E42189A" w14:textId="77777777" w:rsidR="00547DC5" w:rsidRPr="00547DC5" w:rsidRDefault="00547DC5" w:rsidP="00547DC5">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DC5">
        <w:rPr>
          <w:rFonts w:ascii="Times New Roman" w:eastAsia="Times New Roman" w:hAnsi="Times New Roman" w:cs="Times New Roman"/>
          <w:kern w:val="0"/>
          <w:sz w:val="24"/>
          <w:szCs w:val="24"/>
          <w14:ligatures w14:val="none"/>
        </w:rPr>
        <w:t>Множества.</w:t>
      </w:r>
    </w:p>
    <w:p w14:paraId="48B6B658" w14:textId="77777777" w:rsidR="00547DC5" w:rsidRPr="00547DC5" w:rsidRDefault="00547DC5" w:rsidP="00547DC5">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DC5">
        <w:rPr>
          <w:rFonts w:ascii="Times New Roman" w:eastAsia="Times New Roman" w:hAnsi="Times New Roman" w:cs="Times New Roman"/>
          <w:kern w:val="0"/>
          <w:sz w:val="24"/>
          <w:szCs w:val="24"/>
          <w14:ligatures w14:val="none"/>
        </w:rPr>
        <w:t>Упорядоченные множества.</w:t>
      </w:r>
    </w:p>
    <w:p w14:paraId="3DE0F9C9" w14:textId="77777777" w:rsidR="00547DC5" w:rsidRPr="00547DC5" w:rsidRDefault="00547DC5" w:rsidP="00547DC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47DC5">
        <w:rPr>
          <w:rFonts w:ascii="Times New Roman" w:eastAsia="Times New Roman" w:hAnsi="Times New Roman" w:cs="Times New Roman"/>
          <w:b/>
          <w:bCs/>
          <w:kern w:val="0"/>
          <w:sz w:val="36"/>
          <w:szCs w:val="36"/>
          <w14:ligatures w14:val="none"/>
        </w:rPr>
        <w:t>Примеры использования</w:t>
      </w:r>
    </w:p>
    <w:p w14:paraId="7ADB725A" w14:textId="77777777" w:rsidR="00547DC5" w:rsidRPr="00547DC5" w:rsidRDefault="00547DC5" w:rsidP="00547DC5">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DC5">
        <w:rPr>
          <w:rFonts w:ascii="Times New Roman" w:eastAsia="Times New Roman" w:hAnsi="Times New Roman" w:cs="Times New Roman"/>
          <w:kern w:val="0"/>
          <w:sz w:val="24"/>
          <w:szCs w:val="24"/>
          <w14:ligatures w14:val="none"/>
        </w:rPr>
        <w:t>Кэширование.</w:t>
      </w:r>
    </w:p>
    <w:p w14:paraId="4FBEDAD5" w14:textId="77777777" w:rsidR="00547DC5" w:rsidRPr="00547DC5" w:rsidRDefault="00547DC5" w:rsidP="00547DC5">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DC5">
        <w:rPr>
          <w:rFonts w:ascii="Times New Roman" w:eastAsia="Times New Roman" w:hAnsi="Times New Roman" w:cs="Times New Roman"/>
          <w:kern w:val="0"/>
          <w:sz w:val="24"/>
          <w:szCs w:val="24"/>
          <w14:ligatures w14:val="none"/>
        </w:rPr>
        <w:t>Управление сессиями.</w:t>
      </w:r>
    </w:p>
    <w:p w14:paraId="67DE0C32" w14:textId="77777777" w:rsidR="00547DC5" w:rsidRPr="00547DC5" w:rsidRDefault="00547DC5" w:rsidP="00547DC5">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547DC5">
        <w:rPr>
          <w:rFonts w:ascii="Times New Roman" w:eastAsia="Times New Roman" w:hAnsi="Times New Roman" w:cs="Times New Roman"/>
          <w:kern w:val="0"/>
          <w:sz w:val="24"/>
          <w:szCs w:val="24"/>
          <w:lang w:val="ru-RU"/>
          <w14:ligatures w14:val="none"/>
        </w:rPr>
        <w:t>Таблицы лидеров в режиме реального времени.</w:t>
      </w:r>
    </w:p>
    <w:p w14:paraId="4C86CCCE" w14:textId="77777777" w:rsidR="00547DC5" w:rsidRPr="00547DC5" w:rsidRDefault="00547DC5" w:rsidP="00547DC5">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DC5">
        <w:rPr>
          <w:rFonts w:ascii="Times New Roman" w:eastAsia="Times New Roman" w:hAnsi="Times New Roman" w:cs="Times New Roman"/>
          <w:kern w:val="0"/>
          <w:sz w:val="24"/>
          <w:szCs w:val="24"/>
          <w14:ligatures w14:val="none"/>
        </w:rPr>
        <w:t>Очереди.</w:t>
      </w:r>
    </w:p>
    <w:p w14:paraId="6A6BD13A" w14:textId="77777777" w:rsidR="00547DC5" w:rsidRPr="00547DC5" w:rsidRDefault="00547DC5" w:rsidP="00547DC5">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DC5">
        <w:rPr>
          <w:rFonts w:ascii="Times New Roman" w:eastAsia="Times New Roman" w:hAnsi="Times New Roman" w:cs="Times New Roman"/>
          <w:kern w:val="0"/>
          <w:sz w:val="24"/>
          <w:szCs w:val="24"/>
          <w14:ligatures w14:val="none"/>
        </w:rPr>
        <w:t>Чат и обмен сообщениями.</w:t>
      </w:r>
    </w:p>
    <w:p w14:paraId="45468878" w14:textId="2AAE5599" w:rsidR="00547DC5" w:rsidRDefault="00547DC5" w:rsidP="00547DC5">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DC5">
        <w:rPr>
          <w:rFonts w:ascii="Times New Roman" w:eastAsia="Times New Roman" w:hAnsi="Times New Roman" w:cs="Times New Roman"/>
          <w:kern w:val="0"/>
          <w:sz w:val="24"/>
          <w:szCs w:val="24"/>
          <w14:ligatures w14:val="none"/>
        </w:rPr>
        <w:t>Ограничение интенсивности.</w:t>
      </w:r>
    </w:p>
    <w:p w14:paraId="53D1C7EF" w14:textId="77777777" w:rsidR="00547DC5" w:rsidRPr="00547DC5" w:rsidRDefault="00547DC5" w:rsidP="00547DC5">
      <w:pPr>
        <w:pStyle w:val="Heading2"/>
        <w:rPr>
          <w:lang w:val="ru-RU"/>
        </w:rPr>
      </w:pPr>
      <w:r w:rsidRPr="00547DC5">
        <w:rPr>
          <w:sz w:val="24"/>
          <w:szCs w:val="24"/>
          <w:lang w:val="ru-RU"/>
        </w:rPr>
        <w:br w:type="column"/>
      </w:r>
      <w:r w:rsidRPr="00547DC5">
        <w:rPr>
          <w:lang w:val="ru-RU"/>
        </w:rPr>
        <w:lastRenderedPageBreak/>
        <w:t>12. Инструкции языка описания данных, инструкции языка обработки данных, инструкции безопасности, инструкции управления транзакциями.</w:t>
      </w:r>
    </w:p>
    <w:p w14:paraId="31EFF18B" w14:textId="77777777" w:rsidR="00547DC5" w:rsidRPr="00547DC5" w:rsidRDefault="00547DC5" w:rsidP="00547DC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47DC5">
        <w:rPr>
          <w:rFonts w:ascii="Times New Roman" w:eastAsia="Times New Roman" w:hAnsi="Times New Roman" w:cs="Times New Roman"/>
          <w:b/>
          <w:bCs/>
          <w:kern w:val="0"/>
          <w:sz w:val="36"/>
          <w:szCs w:val="36"/>
          <w14:ligatures w14:val="none"/>
        </w:rPr>
        <w:t>Инструкции языка описания данных</w:t>
      </w:r>
    </w:p>
    <w:p w14:paraId="5D12338B" w14:textId="77777777" w:rsidR="00547DC5" w:rsidRPr="00547DC5" w:rsidRDefault="00547DC5" w:rsidP="00547DC5">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547DC5">
        <w:rPr>
          <w:rFonts w:ascii="Times New Roman" w:eastAsia="Times New Roman" w:hAnsi="Times New Roman" w:cs="Times New Roman"/>
          <w:kern w:val="0"/>
          <w:sz w:val="24"/>
          <w:szCs w:val="24"/>
          <w14:ligatures w14:val="none"/>
        </w:rPr>
        <w:t>CREATE</w:t>
      </w:r>
      <w:r w:rsidRPr="00547DC5">
        <w:rPr>
          <w:rFonts w:ascii="Times New Roman" w:eastAsia="Times New Roman" w:hAnsi="Times New Roman" w:cs="Times New Roman"/>
          <w:kern w:val="0"/>
          <w:sz w:val="24"/>
          <w:szCs w:val="24"/>
          <w:lang w:val="ru-RU"/>
          <w14:ligatures w14:val="none"/>
        </w:rPr>
        <w:t xml:space="preserve"> создает объект БД (саму базу, таблицу, представление, пользователя и т. д.)</w:t>
      </w:r>
    </w:p>
    <w:p w14:paraId="1E50315E" w14:textId="77777777" w:rsidR="00547DC5" w:rsidRPr="00547DC5" w:rsidRDefault="00547DC5" w:rsidP="00547DC5">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DC5">
        <w:rPr>
          <w:rFonts w:ascii="Times New Roman" w:eastAsia="Times New Roman" w:hAnsi="Times New Roman" w:cs="Times New Roman"/>
          <w:kern w:val="0"/>
          <w:sz w:val="24"/>
          <w:szCs w:val="24"/>
          <w14:ligatures w14:val="none"/>
        </w:rPr>
        <w:t>АLTER изменяет объект</w:t>
      </w:r>
    </w:p>
    <w:p w14:paraId="05829CC6" w14:textId="77777777" w:rsidR="00547DC5" w:rsidRPr="00547DC5" w:rsidRDefault="00547DC5" w:rsidP="00547DC5">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DC5">
        <w:rPr>
          <w:rFonts w:ascii="Times New Roman" w:eastAsia="Times New Roman" w:hAnsi="Times New Roman" w:cs="Times New Roman"/>
          <w:kern w:val="0"/>
          <w:sz w:val="24"/>
          <w:szCs w:val="24"/>
          <w14:ligatures w14:val="none"/>
        </w:rPr>
        <w:t>DROP удаляет объект</w:t>
      </w:r>
    </w:p>
    <w:p w14:paraId="7EC4FF30" w14:textId="77777777" w:rsidR="00547DC5" w:rsidRPr="00547DC5" w:rsidRDefault="00547DC5" w:rsidP="00547DC5">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DC5">
        <w:rPr>
          <w:rFonts w:ascii="Times New Roman" w:eastAsia="Times New Roman" w:hAnsi="Times New Roman" w:cs="Times New Roman"/>
          <w:kern w:val="0"/>
          <w:sz w:val="24"/>
          <w:szCs w:val="24"/>
          <w14:ligatures w14:val="none"/>
        </w:rPr>
        <w:t>ENABLE TRIGGER включает триггер</w:t>
      </w:r>
    </w:p>
    <w:p w14:paraId="667EDB88" w14:textId="77777777" w:rsidR="00547DC5" w:rsidRPr="00547DC5" w:rsidRDefault="00547DC5" w:rsidP="00547DC5">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DC5">
        <w:rPr>
          <w:rFonts w:ascii="Times New Roman" w:eastAsia="Times New Roman" w:hAnsi="Times New Roman" w:cs="Times New Roman"/>
          <w:kern w:val="0"/>
          <w:sz w:val="24"/>
          <w:szCs w:val="24"/>
          <w14:ligatures w14:val="none"/>
        </w:rPr>
        <w:t>DISABLE TRIGGER отключает триггер</w:t>
      </w:r>
    </w:p>
    <w:p w14:paraId="2BB8DD6E" w14:textId="77777777" w:rsidR="00547DC5" w:rsidRPr="00547DC5" w:rsidRDefault="00547DC5" w:rsidP="00547DC5">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547DC5">
        <w:rPr>
          <w:rFonts w:ascii="Times New Roman" w:eastAsia="Times New Roman" w:hAnsi="Times New Roman" w:cs="Times New Roman"/>
          <w:kern w:val="0"/>
          <w:sz w:val="24"/>
          <w:szCs w:val="24"/>
          <w14:ligatures w14:val="none"/>
        </w:rPr>
        <w:t>TRUNCATE</w:t>
      </w:r>
      <w:r w:rsidRPr="00547DC5">
        <w:rPr>
          <w:rFonts w:ascii="Times New Roman" w:eastAsia="Times New Roman" w:hAnsi="Times New Roman" w:cs="Times New Roman"/>
          <w:kern w:val="0"/>
          <w:sz w:val="24"/>
          <w:szCs w:val="24"/>
          <w:lang w:val="ru-RU"/>
          <w14:ligatures w14:val="none"/>
        </w:rPr>
        <w:t xml:space="preserve"> </w:t>
      </w:r>
      <w:r w:rsidRPr="00547DC5">
        <w:rPr>
          <w:rFonts w:ascii="Times New Roman" w:eastAsia="Times New Roman" w:hAnsi="Times New Roman" w:cs="Times New Roman"/>
          <w:kern w:val="0"/>
          <w:sz w:val="24"/>
          <w:szCs w:val="24"/>
          <w14:ligatures w14:val="none"/>
        </w:rPr>
        <w:t>TABLE</w:t>
      </w:r>
      <w:r w:rsidRPr="00547DC5">
        <w:rPr>
          <w:rFonts w:ascii="Times New Roman" w:eastAsia="Times New Roman" w:hAnsi="Times New Roman" w:cs="Times New Roman"/>
          <w:kern w:val="0"/>
          <w:sz w:val="24"/>
          <w:szCs w:val="24"/>
          <w:lang w:val="ru-RU"/>
          <w14:ligatures w14:val="none"/>
        </w:rPr>
        <w:t xml:space="preserve"> удаляет все строки в таблице, не записывая в журнал удаление отдельных строк</w:t>
      </w:r>
    </w:p>
    <w:p w14:paraId="6E138373" w14:textId="77777777" w:rsidR="00547DC5" w:rsidRPr="00547DC5" w:rsidRDefault="00547DC5" w:rsidP="00547DC5">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547DC5">
        <w:rPr>
          <w:rFonts w:ascii="Times New Roman" w:eastAsia="Times New Roman" w:hAnsi="Times New Roman" w:cs="Times New Roman"/>
          <w:kern w:val="0"/>
          <w:sz w:val="24"/>
          <w:szCs w:val="24"/>
          <w14:ligatures w14:val="none"/>
        </w:rPr>
        <w:t>UPDATE</w:t>
      </w:r>
      <w:r w:rsidRPr="00547DC5">
        <w:rPr>
          <w:rFonts w:ascii="Times New Roman" w:eastAsia="Times New Roman" w:hAnsi="Times New Roman" w:cs="Times New Roman"/>
          <w:kern w:val="0"/>
          <w:sz w:val="24"/>
          <w:szCs w:val="24"/>
          <w:lang w:val="ru-RU"/>
          <w14:ligatures w14:val="none"/>
        </w:rPr>
        <w:t xml:space="preserve"> </w:t>
      </w:r>
      <w:r w:rsidRPr="00547DC5">
        <w:rPr>
          <w:rFonts w:ascii="Times New Roman" w:eastAsia="Times New Roman" w:hAnsi="Times New Roman" w:cs="Times New Roman"/>
          <w:kern w:val="0"/>
          <w:sz w:val="24"/>
          <w:szCs w:val="24"/>
          <w14:ligatures w14:val="none"/>
        </w:rPr>
        <w:t>STATISTICS</w:t>
      </w:r>
      <w:r w:rsidRPr="00547DC5">
        <w:rPr>
          <w:rFonts w:ascii="Times New Roman" w:eastAsia="Times New Roman" w:hAnsi="Times New Roman" w:cs="Times New Roman"/>
          <w:kern w:val="0"/>
          <w:sz w:val="24"/>
          <w:szCs w:val="24"/>
          <w:lang w:val="ru-RU"/>
          <w14:ligatures w14:val="none"/>
        </w:rPr>
        <w:t xml:space="preserve"> обновляет статистику оптимизации запросов для таблицы или индексированного представления</w:t>
      </w:r>
    </w:p>
    <w:p w14:paraId="7DA6BF58" w14:textId="77777777" w:rsidR="00547DC5" w:rsidRPr="00547DC5" w:rsidRDefault="00547DC5" w:rsidP="00547DC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47DC5">
        <w:rPr>
          <w:rFonts w:ascii="Times New Roman" w:eastAsia="Times New Roman" w:hAnsi="Times New Roman" w:cs="Times New Roman"/>
          <w:b/>
          <w:bCs/>
          <w:kern w:val="0"/>
          <w:sz w:val="36"/>
          <w:szCs w:val="36"/>
          <w14:ligatures w14:val="none"/>
        </w:rPr>
        <w:t>Инструкции языка обработки данных</w:t>
      </w:r>
    </w:p>
    <w:p w14:paraId="01079AD1" w14:textId="77777777" w:rsidR="00547DC5" w:rsidRPr="00547DC5" w:rsidRDefault="00547DC5" w:rsidP="00547DC5">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547DC5">
        <w:rPr>
          <w:rFonts w:ascii="Times New Roman" w:eastAsia="Times New Roman" w:hAnsi="Times New Roman" w:cs="Times New Roman"/>
          <w:kern w:val="0"/>
          <w:sz w:val="24"/>
          <w:szCs w:val="24"/>
          <w14:ligatures w14:val="none"/>
        </w:rPr>
        <w:t>SELECT</w:t>
      </w:r>
      <w:r w:rsidRPr="00547DC5">
        <w:rPr>
          <w:rFonts w:ascii="Times New Roman" w:eastAsia="Times New Roman" w:hAnsi="Times New Roman" w:cs="Times New Roman"/>
          <w:kern w:val="0"/>
          <w:sz w:val="24"/>
          <w:szCs w:val="24"/>
          <w:lang w:val="ru-RU"/>
          <w14:ligatures w14:val="none"/>
        </w:rPr>
        <w:t xml:space="preserve"> считывает данные, удовлетворяющие заданным условиям</w:t>
      </w:r>
    </w:p>
    <w:p w14:paraId="1BCB038B" w14:textId="77777777" w:rsidR="00547DC5" w:rsidRPr="00547DC5" w:rsidRDefault="00547DC5" w:rsidP="00547DC5">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DC5">
        <w:rPr>
          <w:rFonts w:ascii="Times New Roman" w:eastAsia="Times New Roman" w:hAnsi="Times New Roman" w:cs="Times New Roman"/>
          <w:kern w:val="0"/>
          <w:sz w:val="24"/>
          <w:szCs w:val="24"/>
          <w14:ligatures w14:val="none"/>
        </w:rPr>
        <w:t>INSERT добавляет новые данные</w:t>
      </w:r>
    </w:p>
    <w:p w14:paraId="5653A724" w14:textId="77777777" w:rsidR="00547DC5" w:rsidRPr="00547DC5" w:rsidRDefault="00547DC5" w:rsidP="00547DC5">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DC5">
        <w:rPr>
          <w:rFonts w:ascii="Times New Roman" w:eastAsia="Times New Roman" w:hAnsi="Times New Roman" w:cs="Times New Roman"/>
          <w:kern w:val="0"/>
          <w:sz w:val="24"/>
          <w:szCs w:val="24"/>
          <w14:ligatures w14:val="none"/>
        </w:rPr>
        <w:t>UPDATE изменяет существующие данные</w:t>
      </w:r>
    </w:p>
    <w:p w14:paraId="623FE588" w14:textId="77777777" w:rsidR="00547DC5" w:rsidRPr="00547DC5" w:rsidRDefault="00547DC5" w:rsidP="00547DC5">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DC5">
        <w:rPr>
          <w:rFonts w:ascii="Times New Roman" w:eastAsia="Times New Roman" w:hAnsi="Times New Roman" w:cs="Times New Roman"/>
          <w:kern w:val="0"/>
          <w:sz w:val="24"/>
          <w:szCs w:val="24"/>
          <w14:ligatures w14:val="none"/>
        </w:rPr>
        <w:t>DELETE удаляет данные</w:t>
      </w:r>
    </w:p>
    <w:p w14:paraId="485585A5" w14:textId="77777777" w:rsidR="00547DC5" w:rsidRPr="00547DC5" w:rsidRDefault="00547DC5" w:rsidP="00547DC5">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547DC5">
        <w:rPr>
          <w:rFonts w:ascii="Times New Roman" w:eastAsia="Times New Roman" w:hAnsi="Times New Roman" w:cs="Times New Roman"/>
          <w:kern w:val="0"/>
          <w:sz w:val="24"/>
          <w:szCs w:val="24"/>
          <w14:ligatures w14:val="none"/>
        </w:rPr>
        <w:t>MERGE</w:t>
      </w:r>
      <w:r w:rsidRPr="00547DC5">
        <w:rPr>
          <w:rFonts w:ascii="Times New Roman" w:eastAsia="Times New Roman" w:hAnsi="Times New Roman" w:cs="Times New Roman"/>
          <w:kern w:val="0"/>
          <w:sz w:val="24"/>
          <w:szCs w:val="24"/>
          <w:lang w:val="ru-RU"/>
          <w14:ligatures w14:val="none"/>
        </w:rPr>
        <w:t xml:space="preserve"> выполняет операции вставки, обновления или удаления для целевой таблицы на основе результатов соединения с исходной таблицей</w:t>
      </w:r>
    </w:p>
    <w:p w14:paraId="13F4F2B8" w14:textId="77777777" w:rsidR="00547DC5" w:rsidRPr="00547DC5" w:rsidRDefault="00547DC5" w:rsidP="00547DC5">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547DC5">
        <w:rPr>
          <w:rFonts w:ascii="Times New Roman" w:eastAsia="Times New Roman" w:hAnsi="Times New Roman" w:cs="Times New Roman"/>
          <w:kern w:val="0"/>
          <w:sz w:val="24"/>
          <w:szCs w:val="24"/>
          <w14:ligatures w14:val="none"/>
        </w:rPr>
        <w:t>BULK</w:t>
      </w:r>
      <w:r w:rsidRPr="00547DC5">
        <w:rPr>
          <w:rFonts w:ascii="Times New Roman" w:eastAsia="Times New Roman" w:hAnsi="Times New Roman" w:cs="Times New Roman"/>
          <w:kern w:val="0"/>
          <w:sz w:val="24"/>
          <w:szCs w:val="24"/>
          <w:lang w:val="ru-RU"/>
          <w14:ligatures w14:val="none"/>
        </w:rPr>
        <w:t xml:space="preserve"> </w:t>
      </w:r>
      <w:r w:rsidRPr="00547DC5">
        <w:rPr>
          <w:rFonts w:ascii="Times New Roman" w:eastAsia="Times New Roman" w:hAnsi="Times New Roman" w:cs="Times New Roman"/>
          <w:kern w:val="0"/>
          <w:sz w:val="24"/>
          <w:szCs w:val="24"/>
          <w14:ligatures w14:val="none"/>
        </w:rPr>
        <w:t>INSERT</w:t>
      </w:r>
      <w:r w:rsidRPr="00547DC5">
        <w:rPr>
          <w:rFonts w:ascii="Times New Roman" w:eastAsia="Times New Roman" w:hAnsi="Times New Roman" w:cs="Times New Roman"/>
          <w:kern w:val="0"/>
          <w:sz w:val="24"/>
          <w:szCs w:val="24"/>
          <w:lang w:val="ru-RU"/>
          <w14:ligatures w14:val="none"/>
        </w:rPr>
        <w:t xml:space="preserve"> выполняет импорт файла данных в таблицу или представление базы данных в формате, указанном пользователем</w:t>
      </w:r>
    </w:p>
    <w:p w14:paraId="37104646" w14:textId="77777777" w:rsidR="00547DC5" w:rsidRPr="00547DC5" w:rsidRDefault="00547DC5" w:rsidP="00547DC5">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547DC5">
        <w:rPr>
          <w:rFonts w:ascii="Times New Roman" w:eastAsia="Times New Roman" w:hAnsi="Times New Roman" w:cs="Times New Roman"/>
          <w:kern w:val="0"/>
          <w:sz w:val="24"/>
          <w:szCs w:val="24"/>
          <w14:ligatures w14:val="none"/>
        </w:rPr>
        <w:t>READTEXT</w:t>
      </w:r>
      <w:r w:rsidRPr="00547DC5">
        <w:rPr>
          <w:rFonts w:ascii="Times New Roman" w:eastAsia="Times New Roman" w:hAnsi="Times New Roman" w:cs="Times New Roman"/>
          <w:kern w:val="0"/>
          <w:sz w:val="24"/>
          <w:szCs w:val="24"/>
          <w:lang w:val="ru-RU"/>
          <w14:ligatures w14:val="none"/>
        </w:rPr>
        <w:t xml:space="preserve"> считывает значения </w:t>
      </w:r>
      <w:r w:rsidRPr="00547DC5">
        <w:rPr>
          <w:rFonts w:ascii="Times New Roman" w:eastAsia="Times New Roman" w:hAnsi="Times New Roman" w:cs="Times New Roman"/>
          <w:kern w:val="0"/>
          <w:sz w:val="24"/>
          <w:szCs w:val="24"/>
          <w14:ligatures w14:val="none"/>
        </w:rPr>
        <w:t>text</w:t>
      </w:r>
      <w:r w:rsidRPr="00547DC5">
        <w:rPr>
          <w:rFonts w:ascii="Times New Roman" w:eastAsia="Times New Roman" w:hAnsi="Times New Roman" w:cs="Times New Roman"/>
          <w:kern w:val="0"/>
          <w:sz w:val="24"/>
          <w:szCs w:val="24"/>
          <w:lang w:val="ru-RU"/>
          <w14:ligatures w14:val="none"/>
        </w:rPr>
        <w:t xml:space="preserve">, </w:t>
      </w:r>
      <w:r w:rsidRPr="00547DC5">
        <w:rPr>
          <w:rFonts w:ascii="Times New Roman" w:eastAsia="Times New Roman" w:hAnsi="Times New Roman" w:cs="Times New Roman"/>
          <w:kern w:val="0"/>
          <w:sz w:val="24"/>
          <w:szCs w:val="24"/>
          <w14:ligatures w14:val="none"/>
        </w:rPr>
        <w:t>ntext</w:t>
      </w:r>
      <w:r w:rsidRPr="00547DC5">
        <w:rPr>
          <w:rFonts w:ascii="Times New Roman" w:eastAsia="Times New Roman" w:hAnsi="Times New Roman" w:cs="Times New Roman"/>
          <w:kern w:val="0"/>
          <w:sz w:val="24"/>
          <w:szCs w:val="24"/>
          <w:lang w:val="ru-RU"/>
          <w14:ligatures w14:val="none"/>
        </w:rPr>
        <w:t xml:space="preserve"> или </w:t>
      </w:r>
      <w:r w:rsidRPr="00547DC5">
        <w:rPr>
          <w:rFonts w:ascii="Times New Roman" w:eastAsia="Times New Roman" w:hAnsi="Times New Roman" w:cs="Times New Roman"/>
          <w:kern w:val="0"/>
          <w:sz w:val="24"/>
          <w:szCs w:val="24"/>
          <w14:ligatures w14:val="none"/>
        </w:rPr>
        <w:t>image</w:t>
      </w:r>
      <w:r w:rsidRPr="00547DC5">
        <w:rPr>
          <w:rFonts w:ascii="Times New Roman" w:eastAsia="Times New Roman" w:hAnsi="Times New Roman" w:cs="Times New Roman"/>
          <w:kern w:val="0"/>
          <w:sz w:val="24"/>
          <w:szCs w:val="24"/>
          <w:lang w:val="ru-RU"/>
          <w14:ligatures w14:val="none"/>
        </w:rPr>
        <w:t xml:space="preserve"> из столбцов типа </w:t>
      </w:r>
      <w:r w:rsidRPr="00547DC5">
        <w:rPr>
          <w:rFonts w:ascii="Times New Roman" w:eastAsia="Times New Roman" w:hAnsi="Times New Roman" w:cs="Times New Roman"/>
          <w:kern w:val="0"/>
          <w:sz w:val="24"/>
          <w:szCs w:val="24"/>
          <w14:ligatures w14:val="none"/>
        </w:rPr>
        <w:t>text</w:t>
      </w:r>
      <w:r w:rsidRPr="00547DC5">
        <w:rPr>
          <w:rFonts w:ascii="Times New Roman" w:eastAsia="Times New Roman" w:hAnsi="Times New Roman" w:cs="Times New Roman"/>
          <w:kern w:val="0"/>
          <w:sz w:val="24"/>
          <w:szCs w:val="24"/>
          <w:lang w:val="ru-RU"/>
          <w14:ligatures w14:val="none"/>
        </w:rPr>
        <w:t xml:space="preserve">, </w:t>
      </w:r>
      <w:r w:rsidRPr="00547DC5">
        <w:rPr>
          <w:rFonts w:ascii="Times New Roman" w:eastAsia="Times New Roman" w:hAnsi="Times New Roman" w:cs="Times New Roman"/>
          <w:kern w:val="0"/>
          <w:sz w:val="24"/>
          <w:szCs w:val="24"/>
          <w14:ligatures w14:val="none"/>
        </w:rPr>
        <w:t>ntext</w:t>
      </w:r>
      <w:r w:rsidRPr="00547DC5">
        <w:rPr>
          <w:rFonts w:ascii="Times New Roman" w:eastAsia="Times New Roman" w:hAnsi="Times New Roman" w:cs="Times New Roman"/>
          <w:kern w:val="0"/>
          <w:sz w:val="24"/>
          <w:szCs w:val="24"/>
          <w:lang w:val="ru-RU"/>
          <w14:ligatures w14:val="none"/>
        </w:rPr>
        <w:t xml:space="preserve"> или </w:t>
      </w:r>
      <w:r w:rsidRPr="00547DC5">
        <w:rPr>
          <w:rFonts w:ascii="Times New Roman" w:eastAsia="Times New Roman" w:hAnsi="Times New Roman" w:cs="Times New Roman"/>
          <w:kern w:val="0"/>
          <w:sz w:val="24"/>
          <w:szCs w:val="24"/>
          <w14:ligatures w14:val="none"/>
        </w:rPr>
        <w:t>image</w:t>
      </w:r>
      <w:r w:rsidRPr="00547DC5">
        <w:rPr>
          <w:rFonts w:ascii="Times New Roman" w:eastAsia="Times New Roman" w:hAnsi="Times New Roman" w:cs="Times New Roman"/>
          <w:kern w:val="0"/>
          <w:sz w:val="24"/>
          <w:szCs w:val="24"/>
          <w:lang w:val="ru-RU"/>
          <w14:ligatures w14:val="none"/>
        </w:rPr>
        <w:t xml:space="preserve"> начиная с указанной позиции</w:t>
      </w:r>
    </w:p>
    <w:p w14:paraId="0664C592" w14:textId="77777777" w:rsidR="00547DC5" w:rsidRPr="00547DC5" w:rsidRDefault="00547DC5" w:rsidP="00547DC5">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547DC5">
        <w:rPr>
          <w:rFonts w:ascii="Times New Roman" w:eastAsia="Times New Roman" w:hAnsi="Times New Roman" w:cs="Times New Roman"/>
          <w:kern w:val="0"/>
          <w:sz w:val="24"/>
          <w:szCs w:val="24"/>
          <w14:ligatures w14:val="none"/>
        </w:rPr>
        <w:t>WRITETEXT</w:t>
      </w:r>
      <w:r w:rsidRPr="00547DC5">
        <w:rPr>
          <w:rFonts w:ascii="Times New Roman" w:eastAsia="Times New Roman" w:hAnsi="Times New Roman" w:cs="Times New Roman"/>
          <w:kern w:val="0"/>
          <w:sz w:val="24"/>
          <w:szCs w:val="24"/>
          <w:lang w:val="ru-RU"/>
          <w14:ligatures w14:val="none"/>
        </w:rPr>
        <w:t xml:space="preserve"> обновляет и заменяет все поле </w:t>
      </w:r>
      <w:r w:rsidRPr="00547DC5">
        <w:rPr>
          <w:rFonts w:ascii="Times New Roman" w:eastAsia="Times New Roman" w:hAnsi="Times New Roman" w:cs="Times New Roman"/>
          <w:kern w:val="0"/>
          <w:sz w:val="24"/>
          <w:szCs w:val="24"/>
          <w14:ligatures w14:val="none"/>
        </w:rPr>
        <w:t>text</w:t>
      </w:r>
      <w:r w:rsidRPr="00547DC5">
        <w:rPr>
          <w:rFonts w:ascii="Times New Roman" w:eastAsia="Times New Roman" w:hAnsi="Times New Roman" w:cs="Times New Roman"/>
          <w:kern w:val="0"/>
          <w:sz w:val="24"/>
          <w:szCs w:val="24"/>
          <w:lang w:val="ru-RU"/>
          <w14:ligatures w14:val="none"/>
        </w:rPr>
        <w:t xml:space="preserve">, </w:t>
      </w:r>
      <w:r w:rsidRPr="00547DC5">
        <w:rPr>
          <w:rFonts w:ascii="Times New Roman" w:eastAsia="Times New Roman" w:hAnsi="Times New Roman" w:cs="Times New Roman"/>
          <w:kern w:val="0"/>
          <w:sz w:val="24"/>
          <w:szCs w:val="24"/>
          <w14:ligatures w14:val="none"/>
        </w:rPr>
        <w:t>ntext</w:t>
      </w:r>
      <w:r w:rsidRPr="00547DC5">
        <w:rPr>
          <w:rFonts w:ascii="Times New Roman" w:eastAsia="Times New Roman" w:hAnsi="Times New Roman" w:cs="Times New Roman"/>
          <w:kern w:val="0"/>
          <w:sz w:val="24"/>
          <w:szCs w:val="24"/>
          <w:lang w:val="ru-RU"/>
          <w14:ligatures w14:val="none"/>
        </w:rPr>
        <w:t xml:space="preserve"> или </w:t>
      </w:r>
      <w:r w:rsidRPr="00547DC5">
        <w:rPr>
          <w:rFonts w:ascii="Times New Roman" w:eastAsia="Times New Roman" w:hAnsi="Times New Roman" w:cs="Times New Roman"/>
          <w:kern w:val="0"/>
          <w:sz w:val="24"/>
          <w:szCs w:val="24"/>
          <w14:ligatures w14:val="none"/>
        </w:rPr>
        <w:t>image</w:t>
      </w:r>
    </w:p>
    <w:p w14:paraId="62FC3938" w14:textId="77777777" w:rsidR="00547DC5" w:rsidRPr="00547DC5" w:rsidRDefault="00547DC5" w:rsidP="00547DC5">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547DC5">
        <w:rPr>
          <w:rFonts w:ascii="Times New Roman" w:eastAsia="Times New Roman" w:hAnsi="Times New Roman" w:cs="Times New Roman"/>
          <w:kern w:val="0"/>
          <w:sz w:val="24"/>
          <w:szCs w:val="24"/>
          <w14:ligatures w14:val="none"/>
        </w:rPr>
        <w:t>UPDATETEXT</w:t>
      </w:r>
      <w:r w:rsidRPr="00547DC5">
        <w:rPr>
          <w:rFonts w:ascii="Times New Roman" w:eastAsia="Times New Roman" w:hAnsi="Times New Roman" w:cs="Times New Roman"/>
          <w:kern w:val="0"/>
          <w:sz w:val="24"/>
          <w:szCs w:val="24"/>
          <w:lang w:val="ru-RU"/>
          <w14:ligatures w14:val="none"/>
        </w:rPr>
        <w:t xml:space="preserve"> обновляет часть поля </w:t>
      </w:r>
      <w:r w:rsidRPr="00547DC5">
        <w:rPr>
          <w:rFonts w:ascii="Times New Roman" w:eastAsia="Times New Roman" w:hAnsi="Times New Roman" w:cs="Times New Roman"/>
          <w:kern w:val="0"/>
          <w:sz w:val="24"/>
          <w:szCs w:val="24"/>
          <w14:ligatures w14:val="none"/>
        </w:rPr>
        <w:t>text</w:t>
      </w:r>
      <w:r w:rsidRPr="00547DC5">
        <w:rPr>
          <w:rFonts w:ascii="Times New Roman" w:eastAsia="Times New Roman" w:hAnsi="Times New Roman" w:cs="Times New Roman"/>
          <w:kern w:val="0"/>
          <w:sz w:val="24"/>
          <w:szCs w:val="24"/>
          <w:lang w:val="ru-RU"/>
          <w14:ligatures w14:val="none"/>
        </w:rPr>
        <w:t xml:space="preserve">, </w:t>
      </w:r>
      <w:r w:rsidRPr="00547DC5">
        <w:rPr>
          <w:rFonts w:ascii="Times New Roman" w:eastAsia="Times New Roman" w:hAnsi="Times New Roman" w:cs="Times New Roman"/>
          <w:kern w:val="0"/>
          <w:sz w:val="24"/>
          <w:szCs w:val="24"/>
          <w14:ligatures w14:val="none"/>
        </w:rPr>
        <w:t>ntext</w:t>
      </w:r>
      <w:r w:rsidRPr="00547DC5">
        <w:rPr>
          <w:rFonts w:ascii="Times New Roman" w:eastAsia="Times New Roman" w:hAnsi="Times New Roman" w:cs="Times New Roman"/>
          <w:kern w:val="0"/>
          <w:sz w:val="24"/>
          <w:szCs w:val="24"/>
          <w:lang w:val="ru-RU"/>
          <w14:ligatures w14:val="none"/>
        </w:rPr>
        <w:t xml:space="preserve"> или </w:t>
      </w:r>
      <w:r w:rsidRPr="00547DC5">
        <w:rPr>
          <w:rFonts w:ascii="Times New Roman" w:eastAsia="Times New Roman" w:hAnsi="Times New Roman" w:cs="Times New Roman"/>
          <w:kern w:val="0"/>
          <w:sz w:val="24"/>
          <w:szCs w:val="24"/>
          <w14:ligatures w14:val="none"/>
        </w:rPr>
        <w:t>image</w:t>
      </w:r>
    </w:p>
    <w:p w14:paraId="012C089E" w14:textId="77777777" w:rsidR="00547DC5" w:rsidRPr="00547DC5" w:rsidRDefault="00547DC5" w:rsidP="00547DC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47DC5">
        <w:rPr>
          <w:rFonts w:ascii="Times New Roman" w:eastAsia="Times New Roman" w:hAnsi="Times New Roman" w:cs="Times New Roman"/>
          <w:b/>
          <w:bCs/>
          <w:kern w:val="0"/>
          <w:sz w:val="36"/>
          <w:szCs w:val="36"/>
          <w14:ligatures w14:val="none"/>
        </w:rPr>
        <w:t>Инструкции безопасности</w:t>
      </w:r>
    </w:p>
    <w:p w14:paraId="11533EC3" w14:textId="77777777" w:rsidR="00547DC5" w:rsidRPr="00547DC5" w:rsidRDefault="00547DC5" w:rsidP="00547DC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547DC5">
        <w:rPr>
          <w:rFonts w:ascii="Times New Roman" w:eastAsia="Times New Roman" w:hAnsi="Times New Roman" w:cs="Times New Roman"/>
          <w:kern w:val="0"/>
          <w:sz w:val="24"/>
          <w:szCs w:val="24"/>
          <w14:ligatures w14:val="none"/>
        </w:rPr>
        <w:t>GRANT</w:t>
      </w:r>
      <w:r w:rsidRPr="00547DC5">
        <w:rPr>
          <w:rFonts w:ascii="Times New Roman" w:eastAsia="Times New Roman" w:hAnsi="Times New Roman" w:cs="Times New Roman"/>
          <w:kern w:val="0"/>
          <w:sz w:val="24"/>
          <w:szCs w:val="24"/>
          <w:lang w:val="ru-RU"/>
          <w14:ligatures w14:val="none"/>
        </w:rPr>
        <w:t xml:space="preserve"> предоставляет пользователю разрешения на определенные операции с объектом</w:t>
      </w:r>
    </w:p>
    <w:p w14:paraId="419B7C82" w14:textId="77777777" w:rsidR="00547DC5" w:rsidRPr="00547DC5" w:rsidRDefault="00547DC5" w:rsidP="00547DC5">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DC5">
        <w:rPr>
          <w:rFonts w:ascii="Times New Roman" w:eastAsia="Times New Roman" w:hAnsi="Times New Roman" w:cs="Times New Roman"/>
          <w:kern w:val="0"/>
          <w:sz w:val="24"/>
          <w:szCs w:val="24"/>
          <w14:ligatures w14:val="none"/>
        </w:rPr>
        <w:t>REVOKE отзывает ранее выданные разрешения</w:t>
      </w:r>
    </w:p>
    <w:p w14:paraId="05045904" w14:textId="77777777" w:rsidR="00547DC5" w:rsidRPr="00547DC5" w:rsidRDefault="00547DC5" w:rsidP="00547DC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547DC5">
        <w:rPr>
          <w:rFonts w:ascii="Times New Roman" w:eastAsia="Times New Roman" w:hAnsi="Times New Roman" w:cs="Times New Roman"/>
          <w:kern w:val="0"/>
          <w:sz w:val="24"/>
          <w:szCs w:val="24"/>
          <w14:ligatures w14:val="none"/>
        </w:rPr>
        <w:t>DENY</w:t>
      </w:r>
      <w:r w:rsidRPr="00547DC5">
        <w:rPr>
          <w:rFonts w:ascii="Times New Roman" w:eastAsia="Times New Roman" w:hAnsi="Times New Roman" w:cs="Times New Roman"/>
          <w:kern w:val="0"/>
          <w:sz w:val="24"/>
          <w:szCs w:val="24"/>
          <w:lang w:val="ru-RU"/>
          <w14:ligatures w14:val="none"/>
        </w:rPr>
        <w:t xml:space="preserve"> задает запрет, имеющий приоритет над разрешением</w:t>
      </w:r>
    </w:p>
    <w:p w14:paraId="12D798B7" w14:textId="77777777" w:rsidR="00547DC5" w:rsidRPr="00547DC5" w:rsidRDefault="00547DC5" w:rsidP="00547DC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547DC5">
        <w:rPr>
          <w:rFonts w:ascii="Times New Roman" w:eastAsia="Times New Roman" w:hAnsi="Times New Roman" w:cs="Times New Roman"/>
          <w:kern w:val="0"/>
          <w:sz w:val="24"/>
          <w:szCs w:val="24"/>
          <w:lang w:val="ru-RU"/>
          <w14:ligatures w14:val="none"/>
        </w:rPr>
        <w:t>А</w:t>
      </w:r>
      <w:r w:rsidRPr="00547DC5">
        <w:rPr>
          <w:rFonts w:ascii="Times New Roman" w:eastAsia="Times New Roman" w:hAnsi="Times New Roman" w:cs="Times New Roman"/>
          <w:kern w:val="0"/>
          <w:sz w:val="24"/>
          <w:szCs w:val="24"/>
          <w14:ligatures w14:val="none"/>
        </w:rPr>
        <w:t>DD</w:t>
      </w:r>
      <w:r w:rsidRPr="00547DC5">
        <w:rPr>
          <w:rFonts w:ascii="Times New Roman" w:eastAsia="Times New Roman" w:hAnsi="Times New Roman" w:cs="Times New Roman"/>
          <w:kern w:val="0"/>
          <w:sz w:val="24"/>
          <w:szCs w:val="24"/>
          <w:lang w:val="ru-RU"/>
          <w14:ligatures w14:val="none"/>
        </w:rPr>
        <w:t xml:space="preserve"> </w:t>
      </w:r>
      <w:r w:rsidRPr="00547DC5">
        <w:rPr>
          <w:rFonts w:ascii="Times New Roman" w:eastAsia="Times New Roman" w:hAnsi="Times New Roman" w:cs="Times New Roman"/>
          <w:kern w:val="0"/>
          <w:sz w:val="24"/>
          <w:szCs w:val="24"/>
          <w14:ligatures w14:val="none"/>
        </w:rPr>
        <w:t>SIGNATURE</w:t>
      </w:r>
      <w:r w:rsidRPr="00547DC5">
        <w:rPr>
          <w:rFonts w:ascii="Times New Roman" w:eastAsia="Times New Roman" w:hAnsi="Times New Roman" w:cs="Times New Roman"/>
          <w:kern w:val="0"/>
          <w:sz w:val="24"/>
          <w:szCs w:val="24"/>
          <w:lang w:val="ru-RU"/>
          <w14:ligatures w14:val="none"/>
        </w:rPr>
        <w:t xml:space="preserve"> добавляет цифровую подпись для хранимой процедуры, функции, сборки или триггера</w:t>
      </w:r>
    </w:p>
    <w:p w14:paraId="740A6909" w14:textId="77777777" w:rsidR="00547DC5" w:rsidRPr="00547DC5" w:rsidRDefault="00547DC5" w:rsidP="00547DC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547DC5">
        <w:rPr>
          <w:rFonts w:ascii="Times New Roman" w:eastAsia="Times New Roman" w:hAnsi="Times New Roman" w:cs="Times New Roman"/>
          <w:kern w:val="0"/>
          <w:sz w:val="24"/>
          <w:szCs w:val="24"/>
          <w14:ligatures w14:val="none"/>
        </w:rPr>
        <w:t>OPEN</w:t>
      </w:r>
      <w:r w:rsidRPr="00547DC5">
        <w:rPr>
          <w:rFonts w:ascii="Times New Roman" w:eastAsia="Times New Roman" w:hAnsi="Times New Roman" w:cs="Times New Roman"/>
          <w:kern w:val="0"/>
          <w:sz w:val="24"/>
          <w:szCs w:val="24"/>
          <w:lang w:val="ru-RU"/>
          <w14:ligatures w14:val="none"/>
        </w:rPr>
        <w:t xml:space="preserve"> </w:t>
      </w:r>
      <w:r w:rsidRPr="00547DC5">
        <w:rPr>
          <w:rFonts w:ascii="Times New Roman" w:eastAsia="Times New Roman" w:hAnsi="Times New Roman" w:cs="Times New Roman"/>
          <w:kern w:val="0"/>
          <w:sz w:val="24"/>
          <w:szCs w:val="24"/>
          <w14:ligatures w14:val="none"/>
        </w:rPr>
        <w:t>MASTER</w:t>
      </w:r>
      <w:r w:rsidRPr="00547DC5">
        <w:rPr>
          <w:rFonts w:ascii="Times New Roman" w:eastAsia="Times New Roman" w:hAnsi="Times New Roman" w:cs="Times New Roman"/>
          <w:kern w:val="0"/>
          <w:sz w:val="24"/>
          <w:szCs w:val="24"/>
          <w:lang w:val="ru-RU"/>
          <w14:ligatures w14:val="none"/>
        </w:rPr>
        <w:t xml:space="preserve"> </w:t>
      </w:r>
      <w:r w:rsidRPr="00547DC5">
        <w:rPr>
          <w:rFonts w:ascii="Times New Roman" w:eastAsia="Times New Roman" w:hAnsi="Times New Roman" w:cs="Times New Roman"/>
          <w:kern w:val="0"/>
          <w:sz w:val="24"/>
          <w:szCs w:val="24"/>
          <w14:ligatures w14:val="none"/>
        </w:rPr>
        <w:t>KEY</w:t>
      </w:r>
      <w:r w:rsidRPr="00547DC5">
        <w:rPr>
          <w:rFonts w:ascii="Times New Roman" w:eastAsia="Times New Roman" w:hAnsi="Times New Roman" w:cs="Times New Roman"/>
          <w:kern w:val="0"/>
          <w:sz w:val="24"/>
          <w:szCs w:val="24"/>
          <w:lang w:val="ru-RU"/>
          <w14:ligatures w14:val="none"/>
        </w:rPr>
        <w:t xml:space="preserve"> открывает главный ключ в текущей базе данных</w:t>
      </w:r>
    </w:p>
    <w:p w14:paraId="4E6C8630" w14:textId="77777777" w:rsidR="00547DC5" w:rsidRPr="00547DC5" w:rsidRDefault="00547DC5" w:rsidP="00547DC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547DC5">
        <w:rPr>
          <w:rFonts w:ascii="Times New Roman" w:eastAsia="Times New Roman" w:hAnsi="Times New Roman" w:cs="Times New Roman"/>
          <w:kern w:val="0"/>
          <w:sz w:val="24"/>
          <w:szCs w:val="24"/>
          <w14:ligatures w14:val="none"/>
        </w:rPr>
        <w:t>CLOSE</w:t>
      </w:r>
      <w:r w:rsidRPr="00547DC5">
        <w:rPr>
          <w:rFonts w:ascii="Times New Roman" w:eastAsia="Times New Roman" w:hAnsi="Times New Roman" w:cs="Times New Roman"/>
          <w:kern w:val="0"/>
          <w:sz w:val="24"/>
          <w:szCs w:val="24"/>
          <w:lang w:val="ru-RU"/>
          <w14:ligatures w14:val="none"/>
        </w:rPr>
        <w:t xml:space="preserve"> </w:t>
      </w:r>
      <w:r w:rsidRPr="00547DC5">
        <w:rPr>
          <w:rFonts w:ascii="Times New Roman" w:eastAsia="Times New Roman" w:hAnsi="Times New Roman" w:cs="Times New Roman"/>
          <w:kern w:val="0"/>
          <w:sz w:val="24"/>
          <w:szCs w:val="24"/>
          <w14:ligatures w14:val="none"/>
        </w:rPr>
        <w:t>MASTER</w:t>
      </w:r>
      <w:r w:rsidRPr="00547DC5">
        <w:rPr>
          <w:rFonts w:ascii="Times New Roman" w:eastAsia="Times New Roman" w:hAnsi="Times New Roman" w:cs="Times New Roman"/>
          <w:kern w:val="0"/>
          <w:sz w:val="24"/>
          <w:szCs w:val="24"/>
          <w:lang w:val="ru-RU"/>
          <w14:ligatures w14:val="none"/>
        </w:rPr>
        <w:t xml:space="preserve"> </w:t>
      </w:r>
      <w:r w:rsidRPr="00547DC5">
        <w:rPr>
          <w:rFonts w:ascii="Times New Roman" w:eastAsia="Times New Roman" w:hAnsi="Times New Roman" w:cs="Times New Roman"/>
          <w:kern w:val="0"/>
          <w:sz w:val="24"/>
          <w:szCs w:val="24"/>
          <w14:ligatures w14:val="none"/>
        </w:rPr>
        <w:t>KEY</w:t>
      </w:r>
      <w:r w:rsidRPr="00547DC5">
        <w:rPr>
          <w:rFonts w:ascii="Times New Roman" w:eastAsia="Times New Roman" w:hAnsi="Times New Roman" w:cs="Times New Roman"/>
          <w:kern w:val="0"/>
          <w:sz w:val="24"/>
          <w:szCs w:val="24"/>
          <w:lang w:val="ru-RU"/>
          <w14:ligatures w14:val="none"/>
        </w:rPr>
        <w:t xml:space="preserve"> закрывает главный ключ в текущей базе данных</w:t>
      </w:r>
    </w:p>
    <w:p w14:paraId="3464CC76" w14:textId="77777777" w:rsidR="00547DC5" w:rsidRPr="00547DC5" w:rsidRDefault="00547DC5" w:rsidP="00547DC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547DC5">
        <w:rPr>
          <w:rFonts w:ascii="Times New Roman" w:eastAsia="Times New Roman" w:hAnsi="Times New Roman" w:cs="Times New Roman"/>
          <w:kern w:val="0"/>
          <w:sz w:val="24"/>
          <w:szCs w:val="24"/>
          <w14:ligatures w14:val="none"/>
        </w:rPr>
        <w:lastRenderedPageBreak/>
        <w:t>OPEN</w:t>
      </w:r>
      <w:r w:rsidRPr="00547DC5">
        <w:rPr>
          <w:rFonts w:ascii="Times New Roman" w:eastAsia="Times New Roman" w:hAnsi="Times New Roman" w:cs="Times New Roman"/>
          <w:kern w:val="0"/>
          <w:sz w:val="24"/>
          <w:szCs w:val="24"/>
          <w:lang w:val="ru-RU"/>
          <w14:ligatures w14:val="none"/>
        </w:rPr>
        <w:t xml:space="preserve"> </w:t>
      </w:r>
      <w:r w:rsidRPr="00547DC5">
        <w:rPr>
          <w:rFonts w:ascii="Times New Roman" w:eastAsia="Times New Roman" w:hAnsi="Times New Roman" w:cs="Times New Roman"/>
          <w:kern w:val="0"/>
          <w:sz w:val="24"/>
          <w:szCs w:val="24"/>
          <w14:ligatures w14:val="none"/>
        </w:rPr>
        <w:t>SYMMETRIC</w:t>
      </w:r>
      <w:r w:rsidRPr="00547DC5">
        <w:rPr>
          <w:rFonts w:ascii="Times New Roman" w:eastAsia="Times New Roman" w:hAnsi="Times New Roman" w:cs="Times New Roman"/>
          <w:kern w:val="0"/>
          <w:sz w:val="24"/>
          <w:szCs w:val="24"/>
          <w:lang w:val="ru-RU"/>
          <w14:ligatures w14:val="none"/>
        </w:rPr>
        <w:t xml:space="preserve"> </w:t>
      </w:r>
      <w:r w:rsidRPr="00547DC5">
        <w:rPr>
          <w:rFonts w:ascii="Times New Roman" w:eastAsia="Times New Roman" w:hAnsi="Times New Roman" w:cs="Times New Roman"/>
          <w:kern w:val="0"/>
          <w:sz w:val="24"/>
          <w:szCs w:val="24"/>
          <w14:ligatures w14:val="none"/>
        </w:rPr>
        <w:t>KEY</w:t>
      </w:r>
      <w:r w:rsidRPr="00547DC5">
        <w:rPr>
          <w:rFonts w:ascii="Times New Roman" w:eastAsia="Times New Roman" w:hAnsi="Times New Roman" w:cs="Times New Roman"/>
          <w:kern w:val="0"/>
          <w:sz w:val="24"/>
          <w:szCs w:val="24"/>
          <w:lang w:val="ru-RU"/>
          <w14:ligatures w14:val="none"/>
        </w:rPr>
        <w:t xml:space="preserve"> расшифровывает симметричный ключ и делает его доступным для использования</w:t>
      </w:r>
    </w:p>
    <w:p w14:paraId="1A04895C" w14:textId="77777777" w:rsidR="00547DC5" w:rsidRPr="00547DC5" w:rsidRDefault="00547DC5" w:rsidP="00547DC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547DC5">
        <w:rPr>
          <w:rFonts w:ascii="Times New Roman" w:eastAsia="Times New Roman" w:hAnsi="Times New Roman" w:cs="Times New Roman"/>
          <w:kern w:val="0"/>
          <w:sz w:val="24"/>
          <w:szCs w:val="24"/>
          <w14:ligatures w14:val="none"/>
        </w:rPr>
        <w:t>CLOSE</w:t>
      </w:r>
      <w:r w:rsidRPr="00547DC5">
        <w:rPr>
          <w:rFonts w:ascii="Times New Roman" w:eastAsia="Times New Roman" w:hAnsi="Times New Roman" w:cs="Times New Roman"/>
          <w:kern w:val="0"/>
          <w:sz w:val="24"/>
          <w:szCs w:val="24"/>
          <w:lang w:val="ru-RU"/>
          <w14:ligatures w14:val="none"/>
        </w:rPr>
        <w:t xml:space="preserve"> </w:t>
      </w:r>
      <w:r w:rsidRPr="00547DC5">
        <w:rPr>
          <w:rFonts w:ascii="Times New Roman" w:eastAsia="Times New Roman" w:hAnsi="Times New Roman" w:cs="Times New Roman"/>
          <w:kern w:val="0"/>
          <w:sz w:val="24"/>
          <w:szCs w:val="24"/>
          <w14:ligatures w14:val="none"/>
        </w:rPr>
        <w:t>SYMMETRIC</w:t>
      </w:r>
      <w:r w:rsidRPr="00547DC5">
        <w:rPr>
          <w:rFonts w:ascii="Times New Roman" w:eastAsia="Times New Roman" w:hAnsi="Times New Roman" w:cs="Times New Roman"/>
          <w:kern w:val="0"/>
          <w:sz w:val="24"/>
          <w:szCs w:val="24"/>
          <w:lang w:val="ru-RU"/>
          <w14:ligatures w14:val="none"/>
        </w:rPr>
        <w:t xml:space="preserve"> </w:t>
      </w:r>
      <w:r w:rsidRPr="00547DC5">
        <w:rPr>
          <w:rFonts w:ascii="Times New Roman" w:eastAsia="Times New Roman" w:hAnsi="Times New Roman" w:cs="Times New Roman"/>
          <w:kern w:val="0"/>
          <w:sz w:val="24"/>
          <w:szCs w:val="24"/>
          <w14:ligatures w14:val="none"/>
        </w:rPr>
        <w:t>KEY</w:t>
      </w:r>
      <w:r w:rsidRPr="00547DC5">
        <w:rPr>
          <w:rFonts w:ascii="Times New Roman" w:eastAsia="Times New Roman" w:hAnsi="Times New Roman" w:cs="Times New Roman"/>
          <w:kern w:val="0"/>
          <w:sz w:val="24"/>
          <w:szCs w:val="24"/>
          <w:lang w:val="ru-RU"/>
          <w14:ligatures w14:val="none"/>
        </w:rPr>
        <w:t xml:space="preserve"> закрывает симметричный ключ или все симметричные ключи, открытые в текущем сеансе</w:t>
      </w:r>
    </w:p>
    <w:p w14:paraId="3B1654A1" w14:textId="77777777" w:rsidR="00547DC5" w:rsidRPr="00547DC5" w:rsidRDefault="00547DC5" w:rsidP="00547DC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547DC5">
        <w:rPr>
          <w:rFonts w:ascii="Times New Roman" w:eastAsia="Times New Roman" w:hAnsi="Times New Roman" w:cs="Times New Roman"/>
          <w:kern w:val="0"/>
          <w:sz w:val="24"/>
          <w:szCs w:val="24"/>
          <w14:ligatures w14:val="none"/>
        </w:rPr>
        <w:t>EXECUTE</w:t>
      </w:r>
      <w:r w:rsidRPr="00547DC5">
        <w:rPr>
          <w:rFonts w:ascii="Times New Roman" w:eastAsia="Times New Roman" w:hAnsi="Times New Roman" w:cs="Times New Roman"/>
          <w:kern w:val="0"/>
          <w:sz w:val="24"/>
          <w:szCs w:val="24"/>
          <w:lang w:val="ru-RU"/>
          <w14:ligatures w14:val="none"/>
        </w:rPr>
        <w:t xml:space="preserve"> </w:t>
      </w:r>
      <w:r w:rsidRPr="00547DC5">
        <w:rPr>
          <w:rFonts w:ascii="Times New Roman" w:eastAsia="Times New Roman" w:hAnsi="Times New Roman" w:cs="Times New Roman"/>
          <w:kern w:val="0"/>
          <w:sz w:val="24"/>
          <w:szCs w:val="24"/>
          <w14:ligatures w14:val="none"/>
        </w:rPr>
        <w:t>AS</w:t>
      </w:r>
      <w:r w:rsidRPr="00547DC5">
        <w:rPr>
          <w:rFonts w:ascii="Times New Roman" w:eastAsia="Times New Roman" w:hAnsi="Times New Roman" w:cs="Times New Roman"/>
          <w:kern w:val="0"/>
          <w:sz w:val="24"/>
          <w:szCs w:val="24"/>
          <w:lang w:val="ru-RU"/>
          <w14:ligatures w14:val="none"/>
        </w:rPr>
        <w:t xml:space="preserve"> контекст выполнения сеанса переключается на заданное имя входа и имя пользователя</w:t>
      </w:r>
    </w:p>
    <w:p w14:paraId="62B985E5" w14:textId="77777777" w:rsidR="00547DC5" w:rsidRPr="00547DC5" w:rsidRDefault="00547DC5" w:rsidP="00547DC5">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DC5">
        <w:rPr>
          <w:rFonts w:ascii="Times New Roman" w:eastAsia="Times New Roman" w:hAnsi="Times New Roman" w:cs="Times New Roman"/>
          <w:kern w:val="0"/>
          <w:sz w:val="24"/>
          <w:szCs w:val="24"/>
          <w14:ligatures w14:val="none"/>
        </w:rPr>
        <w:t>REVERT</w:t>
      </w:r>
      <w:r w:rsidRPr="00547DC5">
        <w:rPr>
          <w:rFonts w:ascii="Times New Roman" w:eastAsia="Times New Roman" w:hAnsi="Times New Roman" w:cs="Times New Roman"/>
          <w:kern w:val="0"/>
          <w:sz w:val="24"/>
          <w:szCs w:val="24"/>
          <w:lang w:val="ru-RU"/>
          <w14:ligatures w14:val="none"/>
        </w:rPr>
        <w:t xml:space="preserve"> переключает контекст выполнения в контекст участника, вызывавшего последнюю </w:t>
      </w:r>
      <w:r w:rsidRPr="00547DC5">
        <w:rPr>
          <w:rFonts w:ascii="Times New Roman" w:eastAsia="Times New Roman" w:hAnsi="Times New Roman" w:cs="Times New Roman"/>
          <w:kern w:val="0"/>
          <w:sz w:val="24"/>
          <w:szCs w:val="24"/>
          <w14:ligatures w14:val="none"/>
        </w:rPr>
        <w:t>инструкцию EXECUTE AS</w:t>
      </w:r>
    </w:p>
    <w:p w14:paraId="02528121" w14:textId="77777777" w:rsidR="00547DC5" w:rsidRPr="00547DC5" w:rsidRDefault="00547DC5" w:rsidP="00547DC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547DC5">
        <w:rPr>
          <w:rFonts w:ascii="Times New Roman" w:eastAsia="Times New Roman" w:hAnsi="Times New Roman" w:cs="Times New Roman"/>
          <w:kern w:val="0"/>
          <w:sz w:val="24"/>
          <w:szCs w:val="24"/>
          <w14:ligatures w14:val="none"/>
        </w:rPr>
        <w:t>SETUSER</w:t>
      </w:r>
      <w:r w:rsidRPr="00547DC5">
        <w:rPr>
          <w:rFonts w:ascii="Times New Roman" w:eastAsia="Times New Roman" w:hAnsi="Times New Roman" w:cs="Times New Roman"/>
          <w:kern w:val="0"/>
          <w:sz w:val="24"/>
          <w:szCs w:val="24"/>
          <w:lang w:val="ru-RU"/>
          <w14:ligatures w14:val="none"/>
        </w:rPr>
        <w:t xml:space="preserve"> позволяет члену предопределенной роли сервера </w:t>
      </w:r>
      <w:r w:rsidRPr="00547DC5">
        <w:rPr>
          <w:rFonts w:ascii="Times New Roman" w:eastAsia="Times New Roman" w:hAnsi="Times New Roman" w:cs="Times New Roman"/>
          <w:kern w:val="0"/>
          <w:sz w:val="24"/>
          <w:szCs w:val="24"/>
          <w14:ligatures w14:val="none"/>
        </w:rPr>
        <w:t>sysadmin</w:t>
      </w:r>
      <w:r w:rsidRPr="00547DC5">
        <w:rPr>
          <w:rFonts w:ascii="Times New Roman" w:eastAsia="Times New Roman" w:hAnsi="Times New Roman" w:cs="Times New Roman"/>
          <w:kern w:val="0"/>
          <w:sz w:val="24"/>
          <w:szCs w:val="24"/>
          <w:lang w:val="ru-RU"/>
          <w14:ligatures w14:val="none"/>
        </w:rPr>
        <w:t xml:space="preserve"> или члену предопределенной роли базы данных </w:t>
      </w:r>
      <w:r w:rsidRPr="00547DC5">
        <w:rPr>
          <w:rFonts w:ascii="Times New Roman" w:eastAsia="Times New Roman" w:hAnsi="Times New Roman" w:cs="Times New Roman"/>
          <w:kern w:val="0"/>
          <w:sz w:val="24"/>
          <w:szCs w:val="24"/>
          <w14:ligatures w14:val="none"/>
        </w:rPr>
        <w:t>db</w:t>
      </w:r>
      <w:r w:rsidRPr="00547DC5">
        <w:rPr>
          <w:rFonts w:ascii="Times New Roman" w:eastAsia="Times New Roman" w:hAnsi="Times New Roman" w:cs="Times New Roman"/>
          <w:kern w:val="0"/>
          <w:sz w:val="24"/>
          <w:szCs w:val="24"/>
          <w:lang w:val="ru-RU"/>
          <w14:ligatures w14:val="none"/>
        </w:rPr>
        <w:t>_</w:t>
      </w:r>
      <w:r w:rsidRPr="00547DC5">
        <w:rPr>
          <w:rFonts w:ascii="Times New Roman" w:eastAsia="Times New Roman" w:hAnsi="Times New Roman" w:cs="Times New Roman"/>
          <w:kern w:val="0"/>
          <w:sz w:val="24"/>
          <w:szCs w:val="24"/>
          <w14:ligatures w14:val="none"/>
        </w:rPr>
        <w:t>owner</w:t>
      </w:r>
      <w:r w:rsidRPr="00547DC5">
        <w:rPr>
          <w:rFonts w:ascii="Times New Roman" w:eastAsia="Times New Roman" w:hAnsi="Times New Roman" w:cs="Times New Roman"/>
          <w:kern w:val="0"/>
          <w:sz w:val="24"/>
          <w:szCs w:val="24"/>
          <w:lang w:val="ru-RU"/>
          <w14:ligatures w14:val="none"/>
        </w:rPr>
        <w:t xml:space="preserve"> олицетворять другого пользователя</w:t>
      </w:r>
    </w:p>
    <w:p w14:paraId="323087C9" w14:textId="77777777" w:rsidR="00547DC5" w:rsidRPr="00547DC5" w:rsidRDefault="00547DC5" w:rsidP="00547DC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47DC5">
        <w:rPr>
          <w:rFonts w:ascii="Times New Roman" w:eastAsia="Times New Roman" w:hAnsi="Times New Roman" w:cs="Times New Roman"/>
          <w:b/>
          <w:bCs/>
          <w:kern w:val="0"/>
          <w:sz w:val="36"/>
          <w:szCs w:val="36"/>
          <w14:ligatures w14:val="none"/>
        </w:rPr>
        <w:t>Инструкции управления транзакциями</w:t>
      </w:r>
    </w:p>
    <w:p w14:paraId="0AD5F7BA" w14:textId="77777777" w:rsidR="00547DC5" w:rsidRPr="00547DC5" w:rsidRDefault="00547DC5" w:rsidP="00547DC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547DC5">
        <w:rPr>
          <w:rFonts w:ascii="Times New Roman" w:eastAsia="Times New Roman" w:hAnsi="Times New Roman" w:cs="Times New Roman"/>
          <w:kern w:val="0"/>
          <w:sz w:val="24"/>
          <w:szCs w:val="24"/>
          <w14:ligatures w14:val="none"/>
        </w:rPr>
        <w:t>BEGIN</w:t>
      </w:r>
      <w:r w:rsidRPr="00547DC5">
        <w:rPr>
          <w:rFonts w:ascii="Times New Roman" w:eastAsia="Times New Roman" w:hAnsi="Times New Roman" w:cs="Times New Roman"/>
          <w:kern w:val="0"/>
          <w:sz w:val="24"/>
          <w:szCs w:val="24"/>
          <w:lang w:val="ru-RU"/>
          <w14:ligatures w14:val="none"/>
        </w:rPr>
        <w:t xml:space="preserve"> </w:t>
      </w:r>
      <w:r w:rsidRPr="00547DC5">
        <w:rPr>
          <w:rFonts w:ascii="Times New Roman" w:eastAsia="Times New Roman" w:hAnsi="Times New Roman" w:cs="Times New Roman"/>
          <w:kern w:val="0"/>
          <w:sz w:val="24"/>
          <w:szCs w:val="24"/>
          <w14:ligatures w14:val="none"/>
        </w:rPr>
        <w:t>DISTRIBUTED</w:t>
      </w:r>
      <w:r w:rsidRPr="00547DC5">
        <w:rPr>
          <w:rFonts w:ascii="Times New Roman" w:eastAsia="Times New Roman" w:hAnsi="Times New Roman" w:cs="Times New Roman"/>
          <w:kern w:val="0"/>
          <w:sz w:val="24"/>
          <w:szCs w:val="24"/>
          <w:lang w:val="ru-RU"/>
          <w14:ligatures w14:val="none"/>
        </w:rPr>
        <w:t xml:space="preserve"> </w:t>
      </w:r>
      <w:r w:rsidRPr="00547DC5">
        <w:rPr>
          <w:rFonts w:ascii="Times New Roman" w:eastAsia="Times New Roman" w:hAnsi="Times New Roman" w:cs="Times New Roman"/>
          <w:kern w:val="0"/>
          <w:sz w:val="24"/>
          <w:szCs w:val="24"/>
          <w14:ligatures w14:val="none"/>
        </w:rPr>
        <w:t>TRANSACTION</w:t>
      </w:r>
      <w:r w:rsidRPr="00547DC5">
        <w:rPr>
          <w:rFonts w:ascii="Times New Roman" w:eastAsia="Times New Roman" w:hAnsi="Times New Roman" w:cs="Times New Roman"/>
          <w:kern w:val="0"/>
          <w:sz w:val="24"/>
          <w:szCs w:val="24"/>
          <w:lang w:val="ru-RU"/>
          <w14:ligatures w14:val="none"/>
        </w:rPr>
        <w:t xml:space="preserve"> запускает распределенную транзакцию, управляемую координатором распределенных транзакций</w:t>
      </w:r>
    </w:p>
    <w:p w14:paraId="4D8D4C8C" w14:textId="77777777" w:rsidR="00547DC5" w:rsidRPr="00547DC5" w:rsidRDefault="00547DC5" w:rsidP="00547DC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547DC5">
        <w:rPr>
          <w:rFonts w:ascii="Times New Roman" w:eastAsia="Times New Roman" w:hAnsi="Times New Roman" w:cs="Times New Roman"/>
          <w:kern w:val="0"/>
          <w:sz w:val="24"/>
          <w:szCs w:val="24"/>
          <w14:ligatures w14:val="none"/>
        </w:rPr>
        <w:t>BEGIN</w:t>
      </w:r>
      <w:r w:rsidRPr="00547DC5">
        <w:rPr>
          <w:rFonts w:ascii="Times New Roman" w:eastAsia="Times New Roman" w:hAnsi="Times New Roman" w:cs="Times New Roman"/>
          <w:kern w:val="0"/>
          <w:sz w:val="24"/>
          <w:szCs w:val="24"/>
          <w:lang w:val="ru-RU"/>
          <w14:ligatures w14:val="none"/>
        </w:rPr>
        <w:t xml:space="preserve"> </w:t>
      </w:r>
      <w:r w:rsidRPr="00547DC5">
        <w:rPr>
          <w:rFonts w:ascii="Times New Roman" w:eastAsia="Times New Roman" w:hAnsi="Times New Roman" w:cs="Times New Roman"/>
          <w:kern w:val="0"/>
          <w:sz w:val="24"/>
          <w:szCs w:val="24"/>
          <w14:ligatures w14:val="none"/>
        </w:rPr>
        <w:t>TRANSACTION</w:t>
      </w:r>
      <w:r w:rsidRPr="00547DC5">
        <w:rPr>
          <w:rFonts w:ascii="Times New Roman" w:eastAsia="Times New Roman" w:hAnsi="Times New Roman" w:cs="Times New Roman"/>
          <w:kern w:val="0"/>
          <w:sz w:val="24"/>
          <w:szCs w:val="24"/>
          <w:lang w:val="ru-RU"/>
          <w14:ligatures w14:val="none"/>
        </w:rPr>
        <w:t xml:space="preserve"> отмечает начальную точку явной локальной транзакции</w:t>
      </w:r>
    </w:p>
    <w:p w14:paraId="40BE769E" w14:textId="77777777" w:rsidR="00547DC5" w:rsidRPr="00547DC5" w:rsidRDefault="00547DC5" w:rsidP="00547DC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547DC5">
        <w:rPr>
          <w:rFonts w:ascii="Times New Roman" w:eastAsia="Times New Roman" w:hAnsi="Times New Roman" w:cs="Times New Roman"/>
          <w:kern w:val="0"/>
          <w:sz w:val="24"/>
          <w:szCs w:val="24"/>
          <w14:ligatures w14:val="none"/>
        </w:rPr>
        <w:t>COMMIT</w:t>
      </w:r>
      <w:r w:rsidRPr="00547DC5">
        <w:rPr>
          <w:rFonts w:ascii="Times New Roman" w:eastAsia="Times New Roman" w:hAnsi="Times New Roman" w:cs="Times New Roman"/>
          <w:kern w:val="0"/>
          <w:sz w:val="24"/>
          <w:szCs w:val="24"/>
          <w:lang w:val="ru-RU"/>
          <w14:ligatures w14:val="none"/>
        </w:rPr>
        <w:t xml:space="preserve"> </w:t>
      </w:r>
      <w:r w:rsidRPr="00547DC5">
        <w:rPr>
          <w:rFonts w:ascii="Times New Roman" w:eastAsia="Times New Roman" w:hAnsi="Times New Roman" w:cs="Times New Roman"/>
          <w:kern w:val="0"/>
          <w:sz w:val="24"/>
          <w:szCs w:val="24"/>
          <w14:ligatures w14:val="none"/>
        </w:rPr>
        <w:t>TRANSACTION</w:t>
      </w:r>
      <w:r w:rsidRPr="00547DC5">
        <w:rPr>
          <w:rFonts w:ascii="Times New Roman" w:eastAsia="Times New Roman" w:hAnsi="Times New Roman" w:cs="Times New Roman"/>
          <w:kern w:val="0"/>
          <w:sz w:val="24"/>
          <w:szCs w:val="24"/>
          <w:lang w:val="ru-RU"/>
          <w14:ligatures w14:val="none"/>
        </w:rPr>
        <w:t xml:space="preserve"> отмечает успешное завершение явной или неявной транзакции</w:t>
      </w:r>
    </w:p>
    <w:p w14:paraId="65D96A7B" w14:textId="77777777" w:rsidR="00547DC5" w:rsidRPr="00547DC5" w:rsidRDefault="00547DC5" w:rsidP="00547DC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547DC5">
        <w:rPr>
          <w:rFonts w:ascii="Times New Roman" w:eastAsia="Times New Roman" w:hAnsi="Times New Roman" w:cs="Times New Roman"/>
          <w:kern w:val="0"/>
          <w:sz w:val="24"/>
          <w:szCs w:val="24"/>
          <w14:ligatures w14:val="none"/>
        </w:rPr>
        <w:t>COMMIT</w:t>
      </w:r>
      <w:r w:rsidRPr="00547DC5">
        <w:rPr>
          <w:rFonts w:ascii="Times New Roman" w:eastAsia="Times New Roman" w:hAnsi="Times New Roman" w:cs="Times New Roman"/>
          <w:kern w:val="0"/>
          <w:sz w:val="24"/>
          <w:szCs w:val="24"/>
          <w:lang w:val="ru-RU"/>
          <w14:ligatures w14:val="none"/>
        </w:rPr>
        <w:t xml:space="preserve"> </w:t>
      </w:r>
      <w:r w:rsidRPr="00547DC5">
        <w:rPr>
          <w:rFonts w:ascii="Times New Roman" w:eastAsia="Times New Roman" w:hAnsi="Times New Roman" w:cs="Times New Roman"/>
          <w:kern w:val="0"/>
          <w:sz w:val="24"/>
          <w:szCs w:val="24"/>
          <w14:ligatures w14:val="none"/>
        </w:rPr>
        <w:t>WORK</w:t>
      </w:r>
      <w:r w:rsidRPr="00547DC5">
        <w:rPr>
          <w:rFonts w:ascii="Times New Roman" w:eastAsia="Times New Roman" w:hAnsi="Times New Roman" w:cs="Times New Roman"/>
          <w:kern w:val="0"/>
          <w:sz w:val="24"/>
          <w:szCs w:val="24"/>
          <w:lang w:val="ru-RU"/>
          <w14:ligatures w14:val="none"/>
        </w:rPr>
        <w:t xml:space="preserve"> действует так же, как и инструкция </w:t>
      </w:r>
      <w:r w:rsidRPr="00547DC5">
        <w:rPr>
          <w:rFonts w:ascii="Times New Roman" w:eastAsia="Times New Roman" w:hAnsi="Times New Roman" w:cs="Times New Roman"/>
          <w:kern w:val="0"/>
          <w:sz w:val="24"/>
          <w:szCs w:val="24"/>
          <w14:ligatures w14:val="none"/>
        </w:rPr>
        <w:t>COMMIT</w:t>
      </w:r>
      <w:r w:rsidRPr="00547DC5">
        <w:rPr>
          <w:rFonts w:ascii="Times New Roman" w:eastAsia="Times New Roman" w:hAnsi="Times New Roman" w:cs="Times New Roman"/>
          <w:kern w:val="0"/>
          <w:sz w:val="24"/>
          <w:szCs w:val="24"/>
          <w:lang w:val="ru-RU"/>
          <w14:ligatures w14:val="none"/>
        </w:rPr>
        <w:t xml:space="preserve"> </w:t>
      </w:r>
      <w:r w:rsidRPr="00547DC5">
        <w:rPr>
          <w:rFonts w:ascii="Times New Roman" w:eastAsia="Times New Roman" w:hAnsi="Times New Roman" w:cs="Times New Roman"/>
          <w:kern w:val="0"/>
          <w:sz w:val="24"/>
          <w:szCs w:val="24"/>
          <w14:ligatures w14:val="none"/>
        </w:rPr>
        <w:t>TRANSACTION</w:t>
      </w:r>
    </w:p>
    <w:p w14:paraId="60D6DDC7" w14:textId="77777777" w:rsidR="00547DC5" w:rsidRPr="00547DC5" w:rsidRDefault="00547DC5" w:rsidP="00547DC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547DC5">
        <w:rPr>
          <w:rFonts w:ascii="Times New Roman" w:eastAsia="Times New Roman" w:hAnsi="Times New Roman" w:cs="Times New Roman"/>
          <w:kern w:val="0"/>
          <w:sz w:val="24"/>
          <w:szCs w:val="24"/>
          <w14:ligatures w14:val="none"/>
        </w:rPr>
        <w:t>ROLLBACK</w:t>
      </w:r>
      <w:r w:rsidRPr="00547DC5">
        <w:rPr>
          <w:rFonts w:ascii="Times New Roman" w:eastAsia="Times New Roman" w:hAnsi="Times New Roman" w:cs="Times New Roman"/>
          <w:kern w:val="0"/>
          <w:sz w:val="24"/>
          <w:szCs w:val="24"/>
          <w:lang w:val="ru-RU"/>
          <w14:ligatures w14:val="none"/>
        </w:rPr>
        <w:t xml:space="preserve"> </w:t>
      </w:r>
      <w:r w:rsidRPr="00547DC5">
        <w:rPr>
          <w:rFonts w:ascii="Times New Roman" w:eastAsia="Times New Roman" w:hAnsi="Times New Roman" w:cs="Times New Roman"/>
          <w:kern w:val="0"/>
          <w:sz w:val="24"/>
          <w:szCs w:val="24"/>
          <w14:ligatures w14:val="none"/>
        </w:rPr>
        <w:t>TRANSACTION</w:t>
      </w:r>
      <w:r w:rsidRPr="00547DC5">
        <w:rPr>
          <w:rFonts w:ascii="Times New Roman" w:eastAsia="Times New Roman" w:hAnsi="Times New Roman" w:cs="Times New Roman"/>
          <w:kern w:val="0"/>
          <w:sz w:val="24"/>
          <w:szCs w:val="24"/>
          <w:lang w:val="ru-RU"/>
          <w14:ligatures w14:val="none"/>
        </w:rPr>
        <w:t xml:space="preserve"> откатывает явные или неявные транзакции до начала или до точки сохранения транзакции</w:t>
      </w:r>
    </w:p>
    <w:p w14:paraId="2E07071E" w14:textId="77777777" w:rsidR="00547DC5" w:rsidRPr="00547DC5" w:rsidRDefault="00547DC5" w:rsidP="00547DC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547DC5">
        <w:rPr>
          <w:rFonts w:ascii="Times New Roman" w:eastAsia="Times New Roman" w:hAnsi="Times New Roman" w:cs="Times New Roman"/>
          <w:kern w:val="0"/>
          <w:sz w:val="24"/>
          <w:szCs w:val="24"/>
          <w14:ligatures w14:val="none"/>
        </w:rPr>
        <w:t>ROLLBACK</w:t>
      </w:r>
      <w:r w:rsidRPr="00547DC5">
        <w:rPr>
          <w:rFonts w:ascii="Times New Roman" w:eastAsia="Times New Roman" w:hAnsi="Times New Roman" w:cs="Times New Roman"/>
          <w:kern w:val="0"/>
          <w:sz w:val="24"/>
          <w:szCs w:val="24"/>
          <w:lang w:val="ru-RU"/>
          <w14:ligatures w14:val="none"/>
        </w:rPr>
        <w:t xml:space="preserve"> </w:t>
      </w:r>
      <w:r w:rsidRPr="00547DC5">
        <w:rPr>
          <w:rFonts w:ascii="Times New Roman" w:eastAsia="Times New Roman" w:hAnsi="Times New Roman" w:cs="Times New Roman"/>
          <w:kern w:val="0"/>
          <w:sz w:val="24"/>
          <w:szCs w:val="24"/>
          <w14:ligatures w14:val="none"/>
        </w:rPr>
        <w:t>WORK</w:t>
      </w:r>
      <w:r w:rsidRPr="00547DC5">
        <w:rPr>
          <w:rFonts w:ascii="Times New Roman" w:eastAsia="Times New Roman" w:hAnsi="Times New Roman" w:cs="Times New Roman"/>
          <w:kern w:val="0"/>
          <w:sz w:val="24"/>
          <w:szCs w:val="24"/>
          <w:lang w:val="ru-RU"/>
          <w14:ligatures w14:val="none"/>
        </w:rPr>
        <w:t xml:space="preserve"> действует так же, как и инструкция </w:t>
      </w:r>
      <w:r w:rsidRPr="00547DC5">
        <w:rPr>
          <w:rFonts w:ascii="Times New Roman" w:eastAsia="Times New Roman" w:hAnsi="Times New Roman" w:cs="Times New Roman"/>
          <w:kern w:val="0"/>
          <w:sz w:val="24"/>
          <w:szCs w:val="24"/>
          <w14:ligatures w14:val="none"/>
        </w:rPr>
        <w:t>ROLLBACK</w:t>
      </w:r>
      <w:r w:rsidRPr="00547DC5">
        <w:rPr>
          <w:rFonts w:ascii="Times New Roman" w:eastAsia="Times New Roman" w:hAnsi="Times New Roman" w:cs="Times New Roman"/>
          <w:kern w:val="0"/>
          <w:sz w:val="24"/>
          <w:szCs w:val="24"/>
          <w:lang w:val="ru-RU"/>
          <w14:ligatures w14:val="none"/>
        </w:rPr>
        <w:t xml:space="preserve"> </w:t>
      </w:r>
      <w:r w:rsidRPr="00547DC5">
        <w:rPr>
          <w:rFonts w:ascii="Times New Roman" w:eastAsia="Times New Roman" w:hAnsi="Times New Roman" w:cs="Times New Roman"/>
          <w:kern w:val="0"/>
          <w:sz w:val="24"/>
          <w:szCs w:val="24"/>
          <w14:ligatures w14:val="none"/>
        </w:rPr>
        <w:t>TRANSACTION</w:t>
      </w:r>
    </w:p>
    <w:p w14:paraId="5EA8CBFC" w14:textId="77777777" w:rsidR="00547DC5" w:rsidRPr="00547DC5" w:rsidRDefault="00547DC5" w:rsidP="00547DC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547DC5">
        <w:rPr>
          <w:rFonts w:ascii="Times New Roman" w:eastAsia="Times New Roman" w:hAnsi="Times New Roman" w:cs="Times New Roman"/>
          <w:kern w:val="0"/>
          <w:sz w:val="24"/>
          <w:szCs w:val="24"/>
          <w14:ligatures w14:val="none"/>
        </w:rPr>
        <w:t>SAVE</w:t>
      </w:r>
      <w:r w:rsidRPr="00547DC5">
        <w:rPr>
          <w:rFonts w:ascii="Times New Roman" w:eastAsia="Times New Roman" w:hAnsi="Times New Roman" w:cs="Times New Roman"/>
          <w:kern w:val="0"/>
          <w:sz w:val="24"/>
          <w:szCs w:val="24"/>
          <w:lang w:val="ru-RU"/>
          <w14:ligatures w14:val="none"/>
        </w:rPr>
        <w:t xml:space="preserve"> </w:t>
      </w:r>
      <w:r w:rsidRPr="00547DC5">
        <w:rPr>
          <w:rFonts w:ascii="Times New Roman" w:eastAsia="Times New Roman" w:hAnsi="Times New Roman" w:cs="Times New Roman"/>
          <w:kern w:val="0"/>
          <w:sz w:val="24"/>
          <w:szCs w:val="24"/>
          <w14:ligatures w14:val="none"/>
        </w:rPr>
        <w:t>TRANSACTION</w:t>
      </w:r>
      <w:r w:rsidRPr="00547DC5">
        <w:rPr>
          <w:rFonts w:ascii="Times New Roman" w:eastAsia="Times New Roman" w:hAnsi="Times New Roman" w:cs="Times New Roman"/>
          <w:kern w:val="0"/>
          <w:sz w:val="24"/>
          <w:szCs w:val="24"/>
          <w:lang w:val="ru-RU"/>
          <w14:ligatures w14:val="none"/>
        </w:rPr>
        <w:t xml:space="preserve"> устанавливает точку сохранения внутри транзакции</w:t>
      </w:r>
    </w:p>
    <w:p w14:paraId="539D8A07" w14:textId="77777777" w:rsidR="00C378D4" w:rsidRPr="00C378D4" w:rsidRDefault="00547DC5" w:rsidP="00C378D4">
      <w:pPr>
        <w:pStyle w:val="Heading2"/>
        <w:rPr>
          <w:lang w:val="ru-RU"/>
        </w:rPr>
      </w:pPr>
      <w:r>
        <w:rPr>
          <w:sz w:val="24"/>
          <w:szCs w:val="24"/>
          <w:lang w:val="ru-RU"/>
        </w:rPr>
        <w:br w:type="column"/>
      </w:r>
      <w:r w:rsidR="00C378D4" w:rsidRPr="00C378D4">
        <w:rPr>
          <w:lang w:val="ru-RU"/>
        </w:rPr>
        <w:lastRenderedPageBreak/>
        <w:t>13. Объекты базы данных: функции, процедуры, триггеры и курсоры</w:t>
      </w:r>
    </w:p>
    <w:p w14:paraId="5DC51591"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b/>
          <w:bCs/>
          <w:kern w:val="0"/>
          <w:sz w:val="24"/>
          <w:szCs w:val="24"/>
          <w:lang w:val="ru-RU"/>
          <w14:ligatures w14:val="none"/>
        </w:rPr>
        <w:t>Функции</w:t>
      </w:r>
    </w:p>
    <w:p w14:paraId="6CD95282"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 xml:space="preserve">По поведению различают </w:t>
      </w:r>
      <w:r w:rsidRPr="00C378D4">
        <w:rPr>
          <w:rFonts w:ascii="Times New Roman" w:eastAsia="Times New Roman" w:hAnsi="Times New Roman" w:cs="Times New Roman"/>
          <w:b/>
          <w:bCs/>
          <w:kern w:val="0"/>
          <w:sz w:val="24"/>
          <w:szCs w:val="24"/>
          <w:lang w:val="ru-RU"/>
          <w14:ligatures w14:val="none"/>
        </w:rPr>
        <w:t>детерминированные</w:t>
      </w:r>
      <w:r w:rsidRPr="00C378D4">
        <w:rPr>
          <w:rFonts w:ascii="Times New Roman" w:eastAsia="Times New Roman" w:hAnsi="Times New Roman" w:cs="Times New Roman"/>
          <w:kern w:val="0"/>
          <w:sz w:val="24"/>
          <w:szCs w:val="24"/>
          <w:lang w:val="ru-RU"/>
          <w14:ligatures w14:val="none"/>
        </w:rPr>
        <w:t xml:space="preserve"> и </w:t>
      </w:r>
      <w:r w:rsidRPr="00C378D4">
        <w:rPr>
          <w:rFonts w:ascii="Times New Roman" w:eastAsia="Times New Roman" w:hAnsi="Times New Roman" w:cs="Times New Roman"/>
          <w:b/>
          <w:bCs/>
          <w:kern w:val="0"/>
          <w:sz w:val="24"/>
          <w:szCs w:val="24"/>
          <w:lang w:val="ru-RU"/>
          <w14:ligatures w14:val="none"/>
        </w:rPr>
        <w:t>недетерминированные</w:t>
      </w:r>
      <w:r w:rsidRPr="00C378D4">
        <w:rPr>
          <w:rFonts w:ascii="Times New Roman" w:eastAsia="Times New Roman" w:hAnsi="Times New Roman" w:cs="Times New Roman"/>
          <w:kern w:val="0"/>
          <w:sz w:val="24"/>
          <w:szCs w:val="24"/>
          <w:lang w:val="ru-RU"/>
          <w14:ligatures w14:val="none"/>
        </w:rPr>
        <w:t xml:space="preserve"> функции.</w:t>
      </w:r>
    </w:p>
    <w:p w14:paraId="683F4893" w14:textId="77777777" w:rsidR="00C378D4" w:rsidRPr="00C378D4" w:rsidRDefault="00C378D4" w:rsidP="00C378D4">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 xml:space="preserve">Функция является </w:t>
      </w:r>
      <w:r w:rsidRPr="00C378D4">
        <w:rPr>
          <w:rFonts w:ascii="Times New Roman" w:eastAsia="Times New Roman" w:hAnsi="Times New Roman" w:cs="Times New Roman"/>
          <w:b/>
          <w:bCs/>
          <w:kern w:val="0"/>
          <w:sz w:val="24"/>
          <w:szCs w:val="24"/>
          <w:lang w:val="ru-RU"/>
          <w14:ligatures w14:val="none"/>
        </w:rPr>
        <w:t>детерминированной</w:t>
      </w:r>
      <w:r w:rsidRPr="00C378D4">
        <w:rPr>
          <w:rFonts w:ascii="Times New Roman" w:eastAsia="Times New Roman" w:hAnsi="Times New Roman" w:cs="Times New Roman"/>
          <w:kern w:val="0"/>
          <w:sz w:val="24"/>
          <w:szCs w:val="24"/>
          <w:lang w:val="ru-RU"/>
          <w14:ligatures w14:val="none"/>
        </w:rPr>
        <w:t>, если при одном и том же заданном входном значении она всегда возвращает один и тот же результат.</w:t>
      </w:r>
    </w:p>
    <w:p w14:paraId="5ED01946" w14:textId="77777777" w:rsidR="00C378D4" w:rsidRPr="00C378D4" w:rsidRDefault="00C378D4" w:rsidP="00C378D4">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 xml:space="preserve">Функция является </w:t>
      </w:r>
      <w:r w:rsidRPr="00C378D4">
        <w:rPr>
          <w:rFonts w:ascii="Times New Roman" w:eastAsia="Times New Roman" w:hAnsi="Times New Roman" w:cs="Times New Roman"/>
          <w:b/>
          <w:bCs/>
          <w:kern w:val="0"/>
          <w:sz w:val="24"/>
          <w:szCs w:val="24"/>
          <w:lang w:val="ru-RU"/>
          <w14:ligatures w14:val="none"/>
        </w:rPr>
        <w:t>недетерминированной</w:t>
      </w:r>
      <w:r w:rsidRPr="00C378D4">
        <w:rPr>
          <w:rFonts w:ascii="Times New Roman" w:eastAsia="Times New Roman" w:hAnsi="Times New Roman" w:cs="Times New Roman"/>
          <w:kern w:val="0"/>
          <w:sz w:val="24"/>
          <w:szCs w:val="24"/>
          <w:lang w:val="ru-RU"/>
          <w14:ligatures w14:val="none"/>
        </w:rPr>
        <w:t>, если она может возвращать различные значения при одном и том же заданном входном значении.</w:t>
      </w:r>
    </w:p>
    <w:p w14:paraId="70668584"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Все пользовательские функции всегда недетерминированные</w:t>
      </w:r>
    </w:p>
    <w:p w14:paraId="281D1928"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По типу возвращаемого значения функции делятся:</w:t>
      </w:r>
    </w:p>
    <w:p w14:paraId="7F5AE546" w14:textId="77777777" w:rsidR="00C378D4" w:rsidRPr="00C378D4" w:rsidRDefault="00C378D4" w:rsidP="00C378D4">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78D4">
        <w:rPr>
          <w:rFonts w:ascii="Times New Roman" w:eastAsia="Times New Roman" w:hAnsi="Times New Roman" w:cs="Times New Roman"/>
          <w:kern w:val="0"/>
          <w:sz w:val="24"/>
          <w:szCs w:val="24"/>
          <w14:ligatures w14:val="none"/>
        </w:rPr>
        <w:t>скалярные</w:t>
      </w:r>
    </w:p>
    <w:p w14:paraId="5D1AB526" w14:textId="77777777" w:rsidR="00C378D4" w:rsidRPr="00C378D4" w:rsidRDefault="00C378D4" w:rsidP="00C378D4">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78D4">
        <w:rPr>
          <w:rFonts w:ascii="Times New Roman" w:eastAsia="Times New Roman" w:hAnsi="Times New Roman" w:cs="Times New Roman"/>
          <w:kern w:val="0"/>
          <w:sz w:val="24"/>
          <w:szCs w:val="24"/>
          <w14:ligatures w14:val="none"/>
        </w:rPr>
        <w:t>подставляемые табличные</w:t>
      </w:r>
    </w:p>
    <w:p w14:paraId="64A4636C" w14:textId="77777777" w:rsidR="00C378D4" w:rsidRPr="00C378D4" w:rsidRDefault="00C378D4" w:rsidP="00C378D4">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78D4">
        <w:rPr>
          <w:rFonts w:ascii="Times New Roman" w:eastAsia="Times New Roman" w:hAnsi="Times New Roman" w:cs="Times New Roman"/>
          <w:kern w:val="0"/>
          <w:sz w:val="24"/>
          <w:szCs w:val="24"/>
          <w14:ligatures w14:val="none"/>
        </w:rPr>
        <w:t>многооператорные</w:t>
      </w:r>
    </w:p>
    <w:p w14:paraId="1187004D"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78D4">
        <w:rPr>
          <w:rFonts w:ascii="Times New Roman" w:eastAsia="Times New Roman" w:hAnsi="Times New Roman" w:cs="Times New Roman"/>
          <w:b/>
          <w:bCs/>
          <w:kern w:val="0"/>
          <w:sz w:val="24"/>
          <w:szCs w:val="24"/>
          <w14:ligatures w14:val="none"/>
        </w:rPr>
        <w:t>Скалярная функция:</w:t>
      </w:r>
    </w:p>
    <w:p w14:paraId="03234A31"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 xml:space="preserve">Скалярные пользовательские функции обычно используются в списке столбцов инструкции </w:t>
      </w:r>
      <w:r w:rsidRPr="00C378D4">
        <w:rPr>
          <w:rFonts w:ascii="Times New Roman" w:eastAsia="Times New Roman" w:hAnsi="Times New Roman" w:cs="Times New Roman"/>
          <w:kern w:val="0"/>
          <w:sz w:val="24"/>
          <w:szCs w:val="24"/>
          <w14:ligatures w14:val="none"/>
        </w:rPr>
        <w:t>SELECT</w:t>
      </w:r>
      <w:r w:rsidRPr="00C378D4">
        <w:rPr>
          <w:rFonts w:ascii="Times New Roman" w:eastAsia="Times New Roman" w:hAnsi="Times New Roman" w:cs="Times New Roman"/>
          <w:kern w:val="0"/>
          <w:sz w:val="24"/>
          <w:szCs w:val="24"/>
          <w:lang w:val="ru-RU"/>
          <w14:ligatures w14:val="none"/>
        </w:rPr>
        <w:t xml:space="preserve"> и в предложении </w:t>
      </w:r>
      <w:r w:rsidRPr="00C378D4">
        <w:rPr>
          <w:rFonts w:ascii="Times New Roman" w:eastAsia="Times New Roman" w:hAnsi="Times New Roman" w:cs="Times New Roman"/>
          <w:kern w:val="0"/>
          <w:sz w:val="24"/>
          <w:szCs w:val="24"/>
          <w14:ligatures w14:val="none"/>
        </w:rPr>
        <w:t>WHERE</w:t>
      </w:r>
      <w:r w:rsidRPr="00C378D4">
        <w:rPr>
          <w:rFonts w:ascii="Times New Roman" w:eastAsia="Times New Roman" w:hAnsi="Times New Roman" w:cs="Times New Roman"/>
          <w:kern w:val="0"/>
          <w:sz w:val="24"/>
          <w:szCs w:val="24"/>
          <w:lang w:val="ru-RU"/>
          <w14:ligatures w14:val="none"/>
        </w:rPr>
        <w:t>.</w:t>
      </w:r>
    </w:p>
    <w:p w14:paraId="7BE1E076"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Синтаксис:</w:t>
      </w:r>
    </w:p>
    <w:p w14:paraId="236D0495"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C378D4">
        <w:rPr>
          <w:rFonts w:ascii="Courier New" w:eastAsia="Times New Roman" w:hAnsi="Courier New" w:cs="Courier New"/>
          <w:kern w:val="0"/>
          <w:sz w:val="20"/>
          <w:szCs w:val="20"/>
          <w14:ligatures w14:val="none"/>
        </w:rPr>
        <w:t>CREATE</w:t>
      </w:r>
      <w:r w:rsidRPr="00C378D4">
        <w:rPr>
          <w:rFonts w:ascii="Courier New" w:eastAsia="Times New Roman" w:hAnsi="Courier New" w:cs="Courier New"/>
          <w:kern w:val="0"/>
          <w:sz w:val="20"/>
          <w:szCs w:val="20"/>
          <w:lang w:val="ru-RU"/>
          <w14:ligatures w14:val="none"/>
        </w:rPr>
        <w:t xml:space="preserve"> </w:t>
      </w:r>
      <w:r w:rsidRPr="00C378D4">
        <w:rPr>
          <w:rFonts w:ascii="Courier New" w:eastAsia="Times New Roman" w:hAnsi="Courier New" w:cs="Courier New"/>
          <w:kern w:val="0"/>
          <w:sz w:val="20"/>
          <w:szCs w:val="20"/>
          <w14:ligatures w14:val="none"/>
        </w:rPr>
        <w:t>FUNCTION</w:t>
      </w:r>
      <w:r w:rsidRPr="00C378D4">
        <w:rPr>
          <w:rFonts w:ascii="Courier New" w:eastAsia="Times New Roman" w:hAnsi="Courier New" w:cs="Courier New"/>
          <w:kern w:val="0"/>
          <w:sz w:val="20"/>
          <w:szCs w:val="20"/>
          <w:lang w:val="ru-RU"/>
          <w14:ligatures w14:val="none"/>
        </w:rPr>
        <w:t xml:space="preserve"> [имя-схемы.]имя-фукнции([список-объявлений-параметров])</w:t>
      </w:r>
    </w:p>
    <w:p w14:paraId="2855A052"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C378D4">
        <w:rPr>
          <w:rFonts w:ascii="Courier New" w:eastAsia="Times New Roman" w:hAnsi="Courier New" w:cs="Courier New"/>
          <w:kern w:val="0"/>
          <w:sz w:val="20"/>
          <w:szCs w:val="20"/>
          <w14:ligatures w14:val="none"/>
        </w:rPr>
        <w:t>RETURNS</w:t>
      </w:r>
      <w:r w:rsidRPr="00C378D4">
        <w:rPr>
          <w:rFonts w:ascii="Courier New" w:eastAsia="Times New Roman" w:hAnsi="Courier New" w:cs="Courier New"/>
          <w:kern w:val="0"/>
          <w:sz w:val="20"/>
          <w:szCs w:val="20"/>
          <w:lang w:val="ru-RU"/>
          <w14:ligatures w14:val="none"/>
        </w:rPr>
        <w:t xml:space="preserve"> скалярный-тип-данных </w:t>
      </w:r>
    </w:p>
    <w:p w14:paraId="77F43B9C"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C378D4">
        <w:rPr>
          <w:rFonts w:ascii="Courier New" w:eastAsia="Times New Roman" w:hAnsi="Courier New" w:cs="Courier New"/>
          <w:kern w:val="0"/>
          <w:sz w:val="20"/>
          <w:szCs w:val="20"/>
          <w:lang w:val="ru-RU"/>
          <w14:ligatures w14:val="none"/>
        </w:rPr>
        <w:t xml:space="preserve">[ </w:t>
      </w:r>
      <w:r w:rsidRPr="00C378D4">
        <w:rPr>
          <w:rFonts w:ascii="Courier New" w:eastAsia="Times New Roman" w:hAnsi="Courier New" w:cs="Courier New"/>
          <w:kern w:val="0"/>
          <w:sz w:val="20"/>
          <w:szCs w:val="20"/>
          <w14:ligatures w14:val="none"/>
        </w:rPr>
        <w:t>WITH</w:t>
      </w:r>
      <w:r w:rsidRPr="00C378D4">
        <w:rPr>
          <w:rFonts w:ascii="Courier New" w:eastAsia="Times New Roman" w:hAnsi="Courier New" w:cs="Courier New"/>
          <w:kern w:val="0"/>
          <w:sz w:val="20"/>
          <w:szCs w:val="20"/>
          <w:lang w:val="ru-RU"/>
          <w14:ligatures w14:val="none"/>
        </w:rPr>
        <w:t xml:space="preserve"> список-опций-функций]</w:t>
      </w:r>
    </w:p>
    <w:p w14:paraId="6F9FB6FF"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C378D4">
        <w:rPr>
          <w:rFonts w:ascii="Courier New" w:eastAsia="Times New Roman" w:hAnsi="Courier New" w:cs="Courier New"/>
          <w:kern w:val="0"/>
          <w:sz w:val="20"/>
          <w:szCs w:val="20"/>
          <w:lang w:val="ru-RU"/>
          <w14:ligatures w14:val="none"/>
        </w:rPr>
        <w:t>[</w:t>
      </w:r>
      <w:r w:rsidRPr="00C378D4">
        <w:rPr>
          <w:rFonts w:ascii="Courier New" w:eastAsia="Times New Roman" w:hAnsi="Courier New" w:cs="Courier New"/>
          <w:kern w:val="0"/>
          <w:sz w:val="20"/>
          <w:szCs w:val="20"/>
          <w14:ligatures w14:val="none"/>
        </w:rPr>
        <w:t>AS</w:t>
      </w:r>
      <w:r w:rsidRPr="00C378D4">
        <w:rPr>
          <w:rFonts w:ascii="Courier New" w:eastAsia="Times New Roman" w:hAnsi="Courier New" w:cs="Courier New"/>
          <w:kern w:val="0"/>
          <w:sz w:val="20"/>
          <w:szCs w:val="20"/>
          <w:lang w:val="ru-RU"/>
          <w14:ligatures w14:val="none"/>
        </w:rPr>
        <w:t>]</w:t>
      </w:r>
    </w:p>
    <w:p w14:paraId="5D3C410E"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C378D4">
        <w:rPr>
          <w:rFonts w:ascii="Courier New" w:eastAsia="Times New Roman" w:hAnsi="Courier New" w:cs="Courier New"/>
          <w:kern w:val="0"/>
          <w:sz w:val="20"/>
          <w:szCs w:val="20"/>
          <w14:ligatures w14:val="none"/>
        </w:rPr>
        <w:t>BEGIN</w:t>
      </w:r>
    </w:p>
    <w:p w14:paraId="6B98AFFE"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C378D4">
        <w:rPr>
          <w:rFonts w:ascii="Courier New" w:eastAsia="Times New Roman" w:hAnsi="Courier New" w:cs="Courier New"/>
          <w:kern w:val="0"/>
          <w:sz w:val="20"/>
          <w:szCs w:val="20"/>
          <w:lang w:val="ru-RU"/>
          <w14:ligatures w14:val="none"/>
        </w:rPr>
        <w:tab/>
        <w:t>тело-функции</w:t>
      </w:r>
    </w:p>
    <w:p w14:paraId="5BA4916B"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C378D4">
        <w:rPr>
          <w:rFonts w:ascii="Courier New" w:eastAsia="Times New Roman" w:hAnsi="Courier New" w:cs="Courier New"/>
          <w:kern w:val="0"/>
          <w:sz w:val="20"/>
          <w:szCs w:val="20"/>
          <w:lang w:val="ru-RU"/>
          <w14:ligatures w14:val="none"/>
        </w:rPr>
        <w:tab/>
      </w:r>
      <w:r w:rsidRPr="00C378D4">
        <w:rPr>
          <w:rFonts w:ascii="Courier New" w:eastAsia="Times New Roman" w:hAnsi="Courier New" w:cs="Courier New"/>
          <w:kern w:val="0"/>
          <w:sz w:val="20"/>
          <w:szCs w:val="20"/>
          <w14:ligatures w14:val="none"/>
        </w:rPr>
        <w:t>RETURN</w:t>
      </w:r>
      <w:r w:rsidRPr="00C378D4">
        <w:rPr>
          <w:rFonts w:ascii="Courier New" w:eastAsia="Times New Roman" w:hAnsi="Courier New" w:cs="Courier New"/>
          <w:kern w:val="0"/>
          <w:sz w:val="20"/>
          <w:szCs w:val="20"/>
          <w:lang w:val="ru-RU"/>
          <w14:ligatures w14:val="none"/>
        </w:rPr>
        <w:t xml:space="preserve"> скалярное-выражение</w:t>
      </w:r>
    </w:p>
    <w:p w14:paraId="536B904F"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C378D4">
        <w:rPr>
          <w:rFonts w:ascii="Courier New" w:eastAsia="Times New Roman" w:hAnsi="Courier New" w:cs="Courier New"/>
          <w:kern w:val="0"/>
          <w:sz w:val="20"/>
          <w:szCs w:val="20"/>
          <w14:ligatures w14:val="none"/>
        </w:rPr>
        <w:t>END</w:t>
      </w:r>
      <w:r w:rsidRPr="00C378D4">
        <w:rPr>
          <w:rFonts w:ascii="Courier New" w:eastAsia="Times New Roman" w:hAnsi="Courier New" w:cs="Courier New"/>
          <w:kern w:val="0"/>
          <w:sz w:val="20"/>
          <w:szCs w:val="20"/>
          <w:lang w:val="ru-RU"/>
          <w14:ligatures w14:val="none"/>
        </w:rPr>
        <w:t xml:space="preserve"> [;]</w:t>
      </w:r>
    </w:p>
    <w:p w14:paraId="14F1BBC8"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b/>
          <w:bCs/>
          <w:kern w:val="0"/>
          <w:sz w:val="24"/>
          <w:szCs w:val="24"/>
          <w:lang w:val="ru-RU"/>
          <w14:ligatures w14:val="none"/>
        </w:rPr>
        <w:t>Подставляемая табличная функция</w:t>
      </w:r>
    </w:p>
    <w:p w14:paraId="18BD973D"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 xml:space="preserve">Тело подставляемой табличной функции фактически состоит из единственной инструкции </w:t>
      </w:r>
      <w:r w:rsidRPr="00C378D4">
        <w:rPr>
          <w:rFonts w:ascii="Times New Roman" w:eastAsia="Times New Roman" w:hAnsi="Times New Roman" w:cs="Times New Roman"/>
          <w:kern w:val="0"/>
          <w:sz w:val="24"/>
          <w:szCs w:val="24"/>
          <w14:ligatures w14:val="none"/>
        </w:rPr>
        <w:t>SELECT</w:t>
      </w:r>
      <w:r w:rsidRPr="00C378D4">
        <w:rPr>
          <w:rFonts w:ascii="Times New Roman" w:eastAsia="Times New Roman" w:hAnsi="Times New Roman" w:cs="Times New Roman"/>
          <w:kern w:val="0"/>
          <w:sz w:val="24"/>
          <w:szCs w:val="24"/>
          <w:lang w:val="ru-RU"/>
          <w14:ligatures w14:val="none"/>
        </w:rPr>
        <w:t>.</w:t>
      </w:r>
    </w:p>
    <w:p w14:paraId="3C5FBFC0"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Синтаксис создания:</w:t>
      </w:r>
    </w:p>
    <w:p w14:paraId="404BF241"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C378D4">
        <w:rPr>
          <w:rFonts w:ascii="Courier New" w:eastAsia="Times New Roman" w:hAnsi="Courier New" w:cs="Courier New"/>
          <w:kern w:val="0"/>
          <w:sz w:val="20"/>
          <w:szCs w:val="20"/>
          <w14:ligatures w14:val="none"/>
        </w:rPr>
        <w:t>CREATE</w:t>
      </w:r>
      <w:r w:rsidRPr="00C378D4">
        <w:rPr>
          <w:rFonts w:ascii="Courier New" w:eastAsia="Times New Roman" w:hAnsi="Courier New" w:cs="Courier New"/>
          <w:kern w:val="0"/>
          <w:sz w:val="20"/>
          <w:szCs w:val="20"/>
          <w:lang w:val="ru-RU"/>
          <w14:ligatures w14:val="none"/>
        </w:rPr>
        <w:t xml:space="preserve"> </w:t>
      </w:r>
      <w:r w:rsidRPr="00C378D4">
        <w:rPr>
          <w:rFonts w:ascii="Courier New" w:eastAsia="Times New Roman" w:hAnsi="Courier New" w:cs="Courier New"/>
          <w:kern w:val="0"/>
          <w:sz w:val="20"/>
          <w:szCs w:val="20"/>
          <w14:ligatures w14:val="none"/>
        </w:rPr>
        <w:t>FUNCTION</w:t>
      </w:r>
      <w:r w:rsidRPr="00C378D4">
        <w:rPr>
          <w:rFonts w:ascii="Courier New" w:eastAsia="Times New Roman" w:hAnsi="Courier New" w:cs="Courier New"/>
          <w:kern w:val="0"/>
          <w:sz w:val="20"/>
          <w:szCs w:val="20"/>
          <w:lang w:val="ru-RU"/>
          <w14:ligatures w14:val="none"/>
        </w:rPr>
        <w:t xml:space="preserve"> [ имя-схемы. ] имя-функции ( [ список-объявлений-параметров ] )</w:t>
      </w:r>
    </w:p>
    <w:p w14:paraId="3C9988B9"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78D4">
        <w:rPr>
          <w:rFonts w:ascii="Courier New" w:eastAsia="Times New Roman" w:hAnsi="Courier New" w:cs="Courier New"/>
          <w:kern w:val="0"/>
          <w:sz w:val="20"/>
          <w:szCs w:val="20"/>
          <w14:ligatures w14:val="none"/>
        </w:rPr>
        <w:t>RETURNS TABLE</w:t>
      </w:r>
    </w:p>
    <w:p w14:paraId="691EE444"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78D4">
        <w:rPr>
          <w:rFonts w:ascii="Courier New" w:eastAsia="Times New Roman" w:hAnsi="Courier New" w:cs="Courier New"/>
          <w:kern w:val="0"/>
          <w:sz w:val="20"/>
          <w:szCs w:val="20"/>
          <w14:ligatures w14:val="none"/>
        </w:rPr>
        <w:t>[ WITH список-опций-функций ]</w:t>
      </w:r>
    </w:p>
    <w:p w14:paraId="6127F458"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C378D4">
        <w:rPr>
          <w:rFonts w:ascii="Courier New" w:eastAsia="Times New Roman" w:hAnsi="Courier New" w:cs="Courier New"/>
          <w:kern w:val="0"/>
          <w:sz w:val="20"/>
          <w:szCs w:val="20"/>
          <w:lang w:val="ru-RU"/>
          <w14:ligatures w14:val="none"/>
        </w:rPr>
        <w:t xml:space="preserve">[ </w:t>
      </w:r>
      <w:r w:rsidRPr="00C378D4">
        <w:rPr>
          <w:rFonts w:ascii="Courier New" w:eastAsia="Times New Roman" w:hAnsi="Courier New" w:cs="Courier New"/>
          <w:kern w:val="0"/>
          <w:sz w:val="20"/>
          <w:szCs w:val="20"/>
          <w14:ligatures w14:val="none"/>
        </w:rPr>
        <w:t>AS</w:t>
      </w:r>
      <w:r w:rsidRPr="00C378D4">
        <w:rPr>
          <w:rFonts w:ascii="Courier New" w:eastAsia="Times New Roman" w:hAnsi="Courier New" w:cs="Courier New"/>
          <w:kern w:val="0"/>
          <w:sz w:val="20"/>
          <w:szCs w:val="20"/>
          <w:lang w:val="ru-RU"/>
          <w14:ligatures w14:val="none"/>
        </w:rPr>
        <w:t xml:space="preserve"> ]</w:t>
      </w:r>
    </w:p>
    <w:p w14:paraId="54D5C688"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C378D4">
        <w:rPr>
          <w:rFonts w:ascii="Courier New" w:eastAsia="Times New Roman" w:hAnsi="Courier New" w:cs="Courier New"/>
          <w:kern w:val="0"/>
          <w:sz w:val="20"/>
          <w:szCs w:val="20"/>
          <w14:ligatures w14:val="none"/>
        </w:rPr>
        <w:lastRenderedPageBreak/>
        <w:t>RETURN</w:t>
      </w:r>
      <w:r w:rsidRPr="00C378D4">
        <w:rPr>
          <w:rFonts w:ascii="Courier New" w:eastAsia="Times New Roman" w:hAnsi="Courier New" w:cs="Courier New"/>
          <w:kern w:val="0"/>
          <w:sz w:val="20"/>
          <w:szCs w:val="20"/>
          <w:lang w:val="ru-RU"/>
          <w14:ligatures w14:val="none"/>
        </w:rPr>
        <w:t xml:space="preserve"> [ ( ] выражение-выборки [ ) ]</w:t>
      </w:r>
    </w:p>
    <w:p w14:paraId="282E4532"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C378D4">
        <w:rPr>
          <w:rFonts w:ascii="Courier New" w:eastAsia="Times New Roman" w:hAnsi="Courier New" w:cs="Courier New"/>
          <w:kern w:val="0"/>
          <w:sz w:val="20"/>
          <w:szCs w:val="20"/>
          <w14:ligatures w14:val="none"/>
        </w:rPr>
        <w:t>END</w:t>
      </w:r>
      <w:r w:rsidRPr="00C378D4">
        <w:rPr>
          <w:rFonts w:ascii="Courier New" w:eastAsia="Times New Roman" w:hAnsi="Courier New" w:cs="Courier New"/>
          <w:kern w:val="0"/>
          <w:sz w:val="20"/>
          <w:szCs w:val="20"/>
          <w:lang w:val="ru-RU"/>
          <w14:ligatures w14:val="none"/>
        </w:rPr>
        <w:t xml:space="preserve"> [ ; ]</w:t>
      </w:r>
    </w:p>
    <w:p w14:paraId="12215753"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Синтаксис вызова:</w:t>
      </w:r>
    </w:p>
    <w:p w14:paraId="241FBB8F"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C378D4">
        <w:rPr>
          <w:rFonts w:ascii="Courier New" w:eastAsia="Times New Roman" w:hAnsi="Courier New" w:cs="Courier New"/>
          <w:kern w:val="0"/>
          <w:sz w:val="20"/>
          <w:szCs w:val="20"/>
          <w14:ligatures w14:val="none"/>
        </w:rPr>
        <w:t>SELECT</w:t>
      </w:r>
      <w:r w:rsidRPr="00C378D4">
        <w:rPr>
          <w:rFonts w:ascii="Courier New" w:eastAsia="Times New Roman" w:hAnsi="Courier New" w:cs="Courier New"/>
          <w:kern w:val="0"/>
          <w:sz w:val="20"/>
          <w:szCs w:val="20"/>
          <w:lang w:val="ru-RU"/>
          <w14:ligatures w14:val="none"/>
        </w:rPr>
        <w:t xml:space="preserve"> *</w:t>
      </w:r>
    </w:p>
    <w:p w14:paraId="706B1D76"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C378D4">
        <w:rPr>
          <w:rFonts w:ascii="Courier New" w:eastAsia="Times New Roman" w:hAnsi="Courier New" w:cs="Courier New"/>
          <w:kern w:val="0"/>
          <w:sz w:val="20"/>
          <w:szCs w:val="20"/>
          <w14:ligatures w14:val="none"/>
        </w:rPr>
        <w:t>FROM</w:t>
      </w:r>
      <w:r w:rsidRPr="00C378D4">
        <w:rPr>
          <w:rFonts w:ascii="Courier New" w:eastAsia="Times New Roman" w:hAnsi="Courier New" w:cs="Courier New"/>
          <w:kern w:val="0"/>
          <w:sz w:val="20"/>
          <w:szCs w:val="20"/>
          <w:lang w:val="ru-RU"/>
          <w14:ligatures w14:val="none"/>
        </w:rPr>
        <w:t xml:space="preserve"> [имя-схемы.]имя-функции</w:t>
      </w:r>
    </w:p>
    <w:p w14:paraId="585620C4"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b/>
          <w:bCs/>
          <w:kern w:val="0"/>
          <w:sz w:val="24"/>
          <w:szCs w:val="24"/>
          <w:lang w:val="ru-RU"/>
          <w14:ligatures w14:val="none"/>
        </w:rPr>
        <w:t>Многооператорная табличная функция</w:t>
      </w:r>
    </w:p>
    <w:p w14:paraId="7B33E46E"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 xml:space="preserve">В многооператорной табличной функции команды </w:t>
      </w:r>
      <w:r w:rsidRPr="00C378D4">
        <w:rPr>
          <w:rFonts w:ascii="Times New Roman" w:eastAsia="Times New Roman" w:hAnsi="Times New Roman" w:cs="Times New Roman"/>
          <w:kern w:val="0"/>
          <w:sz w:val="24"/>
          <w:szCs w:val="24"/>
          <w14:ligatures w14:val="none"/>
        </w:rPr>
        <w:t>T</w:t>
      </w:r>
      <w:r w:rsidRPr="00C378D4">
        <w:rPr>
          <w:rFonts w:ascii="Times New Roman" w:eastAsia="Times New Roman" w:hAnsi="Times New Roman" w:cs="Times New Roman"/>
          <w:kern w:val="0"/>
          <w:sz w:val="24"/>
          <w:szCs w:val="24"/>
          <w:lang w:val="ru-RU"/>
          <w14:ligatures w14:val="none"/>
        </w:rPr>
        <w:t>-</w:t>
      </w:r>
      <w:r w:rsidRPr="00C378D4">
        <w:rPr>
          <w:rFonts w:ascii="Times New Roman" w:eastAsia="Times New Roman" w:hAnsi="Times New Roman" w:cs="Times New Roman"/>
          <w:kern w:val="0"/>
          <w:sz w:val="24"/>
          <w:szCs w:val="24"/>
          <w14:ligatures w14:val="none"/>
        </w:rPr>
        <w:t>SQL</w:t>
      </w:r>
      <w:r w:rsidRPr="00C378D4">
        <w:rPr>
          <w:rFonts w:ascii="Times New Roman" w:eastAsia="Times New Roman" w:hAnsi="Times New Roman" w:cs="Times New Roman"/>
          <w:kern w:val="0"/>
          <w:sz w:val="24"/>
          <w:szCs w:val="24"/>
          <w:lang w:val="ru-RU"/>
          <w14:ligatures w14:val="none"/>
        </w:rPr>
        <w:t xml:space="preserve"> располагаются внутри блока </w:t>
      </w:r>
      <w:r w:rsidRPr="00C378D4">
        <w:rPr>
          <w:rFonts w:ascii="Times New Roman" w:eastAsia="Times New Roman" w:hAnsi="Times New Roman" w:cs="Times New Roman"/>
          <w:kern w:val="0"/>
          <w:sz w:val="24"/>
          <w:szCs w:val="24"/>
          <w14:ligatures w14:val="none"/>
        </w:rPr>
        <w:t>BEGIN</w:t>
      </w:r>
      <w:r w:rsidRPr="00C378D4">
        <w:rPr>
          <w:rFonts w:ascii="Times New Roman" w:eastAsia="Times New Roman" w:hAnsi="Times New Roman" w:cs="Times New Roman"/>
          <w:kern w:val="0"/>
          <w:sz w:val="24"/>
          <w:szCs w:val="24"/>
          <w:lang w:val="ru-RU"/>
          <w14:ligatures w14:val="none"/>
        </w:rPr>
        <w:t>-</w:t>
      </w:r>
      <w:r w:rsidRPr="00C378D4">
        <w:rPr>
          <w:rFonts w:ascii="Times New Roman" w:eastAsia="Times New Roman" w:hAnsi="Times New Roman" w:cs="Times New Roman"/>
          <w:kern w:val="0"/>
          <w:sz w:val="24"/>
          <w:szCs w:val="24"/>
          <w14:ligatures w14:val="none"/>
        </w:rPr>
        <w:t>END</w:t>
      </w:r>
      <w:r w:rsidRPr="00C378D4">
        <w:rPr>
          <w:rFonts w:ascii="Times New Roman" w:eastAsia="Times New Roman" w:hAnsi="Times New Roman" w:cs="Times New Roman"/>
          <w:kern w:val="0"/>
          <w:sz w:val="24"/>
          <w:szCs w:val="24"/>
          <w:lang w:val="ru-RU"/>
          <w14:ligatures w14:val="none"/>
        </w:rPr>
        <w:t xml:space="preserve">. Т.к. блок может содержать несколько инструкций </w:t>
      </w:r>
      <w:r w:rsidRPr="00C378D4">
        <w:rPr>
          <w:rFonts w:ascii="Times New Roman" w:eastAsia="Times New Roman" w:hAnsi="Times New Roman" w:cs="Times New Roman"/>
          <w:kern w:val="0"/>
          <w:sz w:val="24"/>
          <w:szCs w:val="24"/>
          <w14:ligatures w14:val="none"/>
        </w:rPr>
        <w:t>SELECT</w:t>
      </w:r>
      <w:r w:rsidRPr="00C378D4">
        <w:rPr>
          <w:rFonts w:ascii="Times New Roman" w:eastAsia="Times New Roman" w:hAnsi="Times New Roman" w:cs="Times New Roman"/>
          <w:kern w:val="0"/>
          <w:sz w:val="24"/>
          <w:szCs w:val="24"/>
          <w:lang w:val="ru-RU"/>
          <w14:ligatures w14:val="none"/>
        </w:rPr>
        <w:t xml:space="preserve">, в предложении </w:t>
      </w:r>
      <w:r w:rsidRPr="00C378D4">
        <w:rPr>
          <w:rFonts w:ascii="Times New Roman" w:eastAsia="Times New Roman" w:hAnsi="Times New Roman" w:cs="Times New Roman"/>
          <w:kern w:val="0"/>
          <w:sz w:val="24"/>
          <w:szCs w:val="24"/>
          <w14:ligatures w14:val="none"/>
        </w:rPr>
        <w:t>RETURNS</w:t>
      </w:r>
      <w:r w:rsidRPr="00C378D4">
        <w:rPr>
          <w:rFonts w:ascii="Times New Roman" w:eastAsia="Times New Roman" w:hAnsi="Times New Roman" w:cs="Times New Roman"/>
          <w:kern w:val="0"/>
          <w:sz w:val="24"/>
          <w:szCs w:val="24"/>
          <w:lang w:val="ru-RU"/>
          <w14:ligatures w14:val="none"/>
        </w:rPr>
        <w:t xml:space="preserve"> необходимо явно определить таблицу, которая будет возвращаться. Поскольку оператор </w:t>
      </w:r>
      <w:r w:rsidRPr="00C378D4">
        <w:rPr>
          <w:rFonts w:ascii="Times New Roman" w:eastAsia="Times New Roman" w:hAnsi="Times New Roman" w:cs="Times New Roman"/>
          <w:kern w:val="0"/>
          <w:sz w:val="24"/>
          <w:szCs w:val="24"/>
          <w14:ligatures w14:val="none"/>
        </w:rPr>
        <w:t>RETURN</w:t>
      </w:r>
      <w:r w:rsidRPr="00C378D4">
        <w:rPr>
          <w:rFonts w:ascii="Times New Roman" w:eastAsia="Times New Roman" w:hAnsi="Times New Roman" w:cs="Times New Roman"/>
          <w:kern w:val="0"/>
          <w:sz w:val="24"/>
          <w:szCs w:val="24"/>
          <w:lang w:val="ru-RU"/>
          <w14:ligatures w14:val="none"/>
        </w:rPr>
        <w:t xml:space="preserve"> в многооператорной табличной функции всегда возвращает таблицу, заданную в предложении </w:t>
      </w:r>
      <w:r w:rsidRPr="00C378D4">
        <w:rPr>
          <w:rFonts w:ascii="Times New Roman" w:eastAsia="Times New Roman" w:hAnsi="Times New Roman" w:cs="Times New Roman"/>
          <w:kern w:val="0"/>
          <w:sz w:val="24"/>
          <w:szCs w:val="24"/>
          <w14:ligatures w14:val="none"/>
        </w:rPr>
        <w:t>RETURNS</w:t>
      </w:r>
      <w:r w:rsidRPr="00C378D4">
        <w:rPr>
          <w:rFonts w:ascii="Times New Roman" w:eastAsia="Times New Roman" w:hAnsi="Times New Roman" w:cs="Times New Roman"/>
          <w:kern w:val="0"/>
          <w:sz w:val="24"/>
          <w:szCs w:val="24"/>
          <w:lang w:val="ru-RU"/>
          <w14:ligatures w14:val="none"/>
        </w:rPr>
        <w:t>, он должен выполняться без аргументов.</w:t>
      </w:r>
    </w:p>
    <w:p w14:paraId="10CF3903"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Синтаксис:</w:t>
      </w:r>
    </w:p>
    <w:p w14:paraId="78CAF50A"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C378D4">
        <w:rPr>
          <w:rFonts w:ascii="Courier New" w:eastAsia="Times New Roman" w:hAnsi="Courier New" w:cs="Courier New"/>
          <w:kern w:val="0"/>
          <w:sz w:val="20"/>
          <w:szCs w:val="20"/>
          <w14:ligatures w14:val="none"/>
        </w:rPr>
        <w:t>CREATE</w:t>
      </w:r>
      <w:r w:rsidRPr="00C378D4">
        <w:rPr>
          <w:rFonts w:ascii="Courier New" w:eastAsia="Times New Roman" w:hAnsi="Courier New" w:cs="Courier New"/>
          <w:kern w:val="0"/>
          <w:sz w:val="20"/>
          <w:szCs w:val="20"/>
          <w:lang w:val="ru-RU"/>
          <w14:ligatures w14:val="none"/>
        </w:rPr>
        <w:t xml:space="preserve"> </w:t>
      </w:r>
      <w:r w:rsidRPr="00C378D4">
        <w:rPr>
          <w:rFonts w:ascii="Courier New" w:eastAsia="Times New Roman" w:hAnsi="Courier New" w:cs="Courier New"/>
          <w:kern w:val="0"/>
          <w:sz w:val="20"/>
          <w:szCs w:val="20"/>
          <w14:ligatures w14:val="none"/>
        </w:rPr>
        <w:t>FUNCTION</w:t>
      </w:r>
      <w:r w:rsidRPr="00C378D4">
        <w:rPr>
          <w:rFonts w:ascii="Courier New" w:eastAsia="Times New Roman" w:hAnsi="Courier New" w:cs="Courier New"/>
          <w:kern w:val="0"/>
          <w:sz w:val="20"/>
          <w:szCs w:val="20"/>
          <w:lang w:val="ru-RU"/>
          <w14:ligatures w14:val="none"/>
        </w:rPr>
        <w:t xml:space="preserve"> [ имя-схемы. ] имя-функции ( [ список-объявлений-параметров ] )</w:t>
      </w:r>
    </w:p>
    <w:p w14:paraId="1D276F61"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C378D4">
        <w:rPr>
          <w:rFonts w:ascii="Courier New" w:eastAsia="Times New Roman" w:hAnsi="Courier New" w:cs="Courier New"/>
          <w:kern w:val="0"/>
          <w:sz w:val="20"/>
          <w:szCs w:val="20"/>
          <w14:ligatures w14:val="none"/>
        </w:rPr>
        <w:t>RETURNS</w:t>
      </w:r>
      <w:r w:rsidRPr="00C378D4">
        <w:rPr>
          <w:rFonts w:ascii="Courier New" w:eastAsia="Times New Roman" w:hAnsi="Courier New" w:cs="Courier New"/>
          <w:kern w:val="0"/>
          <w:sz w:val="20"/>
          <w:szCs w:val="20"/>
          <w:lang w:val="ru-RU"/>
          <w14:ligatures w14:val="none"/>
        </w:rPr>
        <w:t xml:space="preserve"> @имя-возвращаемой-переменной</w:t>
      </w:r>
    </w:p>
    <w:p w14:paraId="0CE8A1B3"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C378D4">
        <w:rPr>
          <w:rFonts w:ascii="Courier New" w:eastAsia="Times New Roman" w:hAnsi="Courier New" w:cs="Courier New"/>
          <w:kern w:val="0"/>
          <w:sz w:val="20"/>
          <w:szCs w:val="20"/>
          <w14:ligatures w14:val="none"/>
        </w:rPr>
        <w:t>TABLE</w:t>
      </w:r>
      <w:r w:rsidRPr="00C378D4">
        <w:rPr>
          <w:rFonts w:ascii="Courier New" w:eastAsia="Times New Roman" w:hAnsi="Courier New" w:cs="Courier New"/>
          <w:kern w:val="0"/>
          <w:sz w:val="20"/>
          <w:szCs w:val="20"/>
          <w:lang w:val="ru-RU"/>
          <w14:ligatures w14:val="none"/>
        </w:rPr>
        <w:t xml:space="preserve"> определение-таблицы</w:t>
      </w:r>
    </w:p>
    <w:p w14:paraId="5390121D"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C378D4">
        <w:rPr>
          <w:rFonts w:ascii="Courier New" w:eastAsia="Times New Roman" w:hAnsi="Courier New" w:cs="Courier New"/>
          <w:kern w:val="0"/>
          <w:sz w:val="20"/>
          <w:szCs w:val="20"/>
          <w:lang w:val="ru-RU"/>
          <w14:ligatures w14:val="none"/>
        </w:rPr>
        <w:t xml:space="preserve">[ </w:t>
      </w:r>
      <w:r w:rsidRPr="00C378D4">
        <w:rPr>
          <w:rFonts w:ascii="Courier New" w:eastAsia="Times New Roman" w:hAnsi="Courier New" w:cs="Courier New"/>
          <w:kern w:val="0"/>
          <w:sz w:val="20"/>
          <w:szCs w:val="20"/>
          <w14:ligatures w14:val="none"/>
        </w:rPr>
        <w:t>WITH</w:t>
      </w:r>
      <w:r w:rsidRPr="00C378D4">
        <w:rPr>
          <w:rFonts w:ascii="Courier New" w:eastAsia="Times New Roman" w:hAnsi="Courier New" w:cs="Courier New"/>
          <w:kern w:val="0"/>
          <w:sz w:val="20"/>
          <w:szCs w:val="20"/>
          <w:lang w:val="ru-RU"/>
          <w14:ligatures w14:val="none"/>
        </w:rPr>
        <w:t xml:space="preserve"> список-опций-функций ]</w:t>
      </w:r>
    </w:p>
    <w:p w14:paraId="5913C451"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C378D4">
        <w:rPr>
          <w:rFonts w:ascii="Courier New" w:eastAsia="Times New Roman" w:hAnsi="Courier New" w:cs="Courier New"/>
          <w:kern w:val="0"/>
          <w:sz w:val="20"/>
          <w:szCs w:val="20"/>
          <w:lang w:val="ru-RU"/>
          <w14:ligatures w14:val="none"/>
        </w:rPr>
        <w:t xml:space="preserve">[ </w:t>
      </w:r>
      <w:r w:rsidRPr="00C378D4">
        <w:rPr>
          <w:rFonts w:ascii="Courier New" w:eastAsia="Times New Roman" w:hAnsi="Courier New" w:cs="Courier New"/>
          <w:kern w:val="0"/>
          <w:sz w:val="20"/>
          <w:szCs w:val="20"/>
          <w14:ligatures w14:val="none"/>
        </w:rPr>
        <w:t>AS</w:t>
      </w:r>
      <w:r w:rsidRPr="00C378D4">
        <w:rPr>
          <w:rFonts w:ascii="Courier New" w:eastAsia="Times New Roman" w:hAnsi="Courier New" w:cs="Courier New"/>
          <w:kern w:val="0"/>
          <w:sz w:val="20"/>
          <w:szCs w:val="20"/>
          <w:lang w:val="ru-RU"/>
          <w14:ligatures w14:val="none"/>
        </w:rPr>
        <w:t xml:space="preserve"> ]</w:t>
      </w:r>
    </w:p>
    <w:p w14:paraId="665F32D6"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C378D4">
        <w:rPr>
          <w:rFonts w:ascii="Courier New" w:eastAsia="Times New Roman" w:hAnsi="Courier New" w:cs="Courier New"/>
          <w:kern w:val="0"/>
          <w:sz w:val="20"/>
          <w:szCs w:val="20"/>
          <w14:ligatures w14:val="none"/>
        </w:rPr>
        <w:t>BEGIN</w:t>
      </w:r>
    </w:p>
    <w:p w14:paraId="6D2E2CA8"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C378D4">
        <w:rPr>
          <w:rFonts w:ascii="Courier New" w:eastAsia="Times New Roman" w:hAnsi="Courier New" w:cs="Courier New"/>
          <w:kern w:val="0"/>
          <w:sz w:val="20"/>
          <w:szCs w:val="20"/>
          <w14:ligatures w14:val="none"/>
        </w:rPr>
        <w:t>RETURN</w:t>
      </w:r>
    </w:p>
    <w:p w14:paraId="1F741EF9"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C378D4">
        <w:rPr>
          <w:rFonts w:ascii="Courier New" w:eastAsia="Times New Roman" w:hAnsi="Courier New" w:cs="Courier New"/>
          <w:kern w:val="0"/>
          <w:sz w:val="20"/>
          <w:szCs w:val="20"/>
          <w14:ligatures w14:val="none"/>
        </w:rPr>
        <w:t>END</w:t>
      </w:r>
      <w:r w:rsidRPr="00C378D4">
        <w:rPr>
          <w:rFonts w:ascii="Courier New" w:eastAsia="Times New Roman" w:hAnsi="Courier New" w:cs="Courier New"/>
          <w:kern w:val="0"/>
          <w:sz w:val="20"/>
          <w:szCs w:val="20"/>
          <w:lang w:val="ru-RU"/>
          <w14:ligatures w14:val="none"/>
        </w:rPr>
        <w:t xml:space="preserve"> [ ; ]</w:t>
      </w:r>
    </w:p>
    <w:p w14:paraId="44D4E656"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"Таблица"(табличная переменная), которая используется в функции по сути не является таблицей, ей потом нельзя после функции пользоваться как таблицей, но можно создать таблицу на основе таблицы из функции. После ретерна функции нельзя обновлять таблицу.</w:t>
      </w:r>
    </w:p>
    <w:p w14:paraId="36954DB4"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b/>
          <w:bCs/>
          <w:kern w:val="0"/>
          <w:sz w:val="24"/>
          <w:szCs w:val="24"/>
          <w:lang w:val="ru-RU"/>
          <w14:ligatures w14:val="none"/>
        </w:rPr>
        <w:t>Хранимые процедуры</w:t>
      </w:r>
    </w:p>
    <w:p w14:paraId="18D2D1C7"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 xml:space="preserve">Хранимая процедура – именованный объект базы данных, представляющий собой набор </w:t>
      </w:r>
      <w:r w:rsidRPr="00C378D4">
        <w:rPr>
          <w:rFonts w:ascii="Times New Roman" w:eastAsia="Times New Roman" w:hAnsi="Times New Roman" w:cs="Times New Roman"/>
          <w:kern w:val="0"/>
          <w:sz w:val="24"/>
          <w:szCs w:val="24"/>
          <w14:ligatures w14:val="none"/>
        </w:rPr>
        <w:t>SQL</w:t>
      </w:r>
      <w:r w:rsidRPr="00C378D4">
        <w:rPr>
          <w:rFonts w:ascii="Times New Roman" w:eastAsia="Times New Roman" w:hAnsi="Times New Roman" w:cs="Times New Roman"/>
          <w:kern w:val="0"/>
          <w:sz w:val="24"/>
          <w:szCs w:val="24"/>
          <w:lang w:val="ru-RU"/>
          <w14:ligatures w14:val="none"/>
        </w:rPr>
        <w:t xml:space="preserve">-инструкций, который компилируется один раз и хранится на сервере. У них могут быть входные и выходные параметры и локальные переменные. В хранимых процедурах могут выполняться операторы </w:t>
      </w:r>
      <w:r w:rsidRPr="00C378D4">
        <w:rPr>
          <w:rFonts w:ascii="Times New Roman" w:eastAsia="Times New Roman" w:hAnsi="Times New Roman" w:cs="Times New Roman"/>
          <w:kern w:val="0"/>
          <w:sz w:val="24"/>
          <w:szCs w:val="24"/>
          <w14:ligatures w14:val="none"/>
        </w:rPr>
        <w:t>DDL</w:t>
      </w:r>
      <w:r w:rsidRPr="00C378D4">
        <w:rPr>
          <w:rFonts w:ascii="Times New Roman" w:eastAsia="Times New Roman" w:hAnsi="Times New Roman" w:cs="Times New Roman"/>
          <w:kern w:val="0"/>
          <w:sz w:val="24"/>
          <w:szCs w:val="24"/>
          <w:lang w:val="ru-RU"/>
          <w14:ligatures w14:val="none"/>
        </w:rPr>
        <w:t xml:space="preserve">, </w:t>
      </w:r>
      <w:r w:rsidRPr="00C378D4">
        <w:rPr>
          <w:rFonts w:ascii="Times New Roman" w:eastAsia="Times New Roman" w:hAnsi="Times New Roman" w:cs="Times New Roman"/>
          <w:kern w:val="0"/>
          <w:sz w:val="24"/>
          <w:szCs w:val="24"/>
          <w14:ligatures w14:val="none"/>
        </w:rPr>
        <w:t>DML</w:t>
      </w:r>
      <w:r w:rsidRPr="00C378D4">
        <w:rPr>
          <w:rFonts w:ascii="Times New Roman" w:eastAsia="Times New Roman" w:hAnsi="Times New Roman" w:cs="Times New Roman"/>
          <w:kern w:val="0"/>
          <w:sz w:val="24"/>
          <w:szCs w:val="24"/>
          <w:lang w:val="ru-RU"/>
          <w14:ligatures w14:val="none"/>
        </w:rPr>
        <w:t xml:space="preserve">, </w:t>
      </w:r>
      <w:r w:rsidRPr="00C378D4">
        <w:rPr>
          <w:rFonts w:ascii="Times New Roman" w:eastAsia="Times New Roman" w:hAnsi="Times New Roman" w:cs="Times New Roman"/>
          <w:kern w:val="0"/>
          <w:sz w:val="24"/>
          <w:szCs w:val="24"/>
          <w14:ligatures w14:val="none"/>
        </w:rPr>
        <w:t>TCL</w:t>
      </w:r>
      <w:r w:rsidRPr="00C378D4">
        <w:rPr>
          <w:rFonts w:ascii="Times New Roman" w:eastAsia="Times New Roman" w:hAnsi="Times New Roman" w:cs="Times New Roman"/>
          <w:kern w:val="0"/>
          <w:sz w:val="24"/>
          <w:szCs w:val="24"/>
          <w:lang w:val="ru-RU"/>
          <w14:ligatures w14:val="none"/>
        </w:rPr>
        <w:t xml:space="preserve">, </w:t>
      </w:r>
      <w:r w:rsidRPr="00C378D4">
        <w:rPr>
          <w:rFonts w:ascii="Times New Roman" w:eastAsia="Times New Roman" w:hAnsi="Times New Roman" w:cs="Times New Roman"/>
          <w:kern w:val="0"/>
          <w:sz w:val="24"/>
          <w:szCs w:val="24"/>
          <w14:ligatures w14:val="none"/>
        </w:rPr>
        <w:t>DCL</w:t>
      </w:r>
      <w:r w:rsidRPr="00C378D4">
        <w:rPr>
          <w:rFonts w:ascii="Times New Roman" w:eastAsia="Times New Roman" w:hAnsi="Times New Roman" w:cs="Times New Roman"/>
          <w:kern w:val="0"/>
          <w:sz w:val="24"/>
          <w:szCs w:val="24"/>
          <w:lang w:val="ru-RU"/>
          <w14:ligatures w14:val="none"/>
        </w:rPr>
        <w:t>.</w:t>
      </w:r>
    </w:p>
    <w:p w14:paraId="6AC67B88"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78D4">
        <w:rPr>
          <w:rFonts w:ascii="Times New Roman" w:eastAsia="Times New Roman" w:hAnsi="Times New Roman" w:cs="Times New Roman"/>
          <w:kern w:val="0"/>
          <w:sz w:val="24"/>
          <w:szCs w:val="24"/>
          <w14:ligatures w14:val="none"/>
        </w:rPr>
        <w:t>Процедуры можно создавать для:</w:t>
      </w:r>
    </w:p>
    <w:p w14:paraId="5B7E121B" w14:textId="77777777" w:rsidR="00C378D4" w:rsidRPr="00C378D4" w:rsidRDefault="00C378D4" w:rsidP="00C378D4">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78D4">
        <w:rPr>
          <w:rFonts w:ascii="Times New Roman" w:eastAsia="Times New Roman" w:hAnsi="Times New Roman" w:cs="Times New Roman"/>
          <w:kern w:val="0"/>
          <w:sz w:val="24"/>
          <w:szCs w:val="24"/>
          <w14:ligatures w14:val="none"/>
        </w:rPr>
        <w:t>постоянного использования,</w:t>
      </w:r>
    </w:p>
    <w:p w14:paraId="0E897FD6" w14:textId="77777777" w:rsidR="00C378D4" w:rsidRPr="00C378D4" w:rsidRDefault="00C378D4" w:rsidP="00C378D4">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для временного использования в одном сеансе (локальная временная процедура),</w:t>
      </w:r>
    </w:p>
    <w:p w14:paraId="4BF9E90B" w14:textId="77777777" w:rsidR="00C378D4" w:rsidRPr="00C378D4" w:rsidRDefault="00C378D4" w:rsidP="00C378D4">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для временного использования во всех сеансах (глобальная временная процедура)</w:t>
      </w:r>
    </w:p>
    <w:p w14:paraId="4D6E1C98"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Создание:</w:t>
      </w:r>
    </w:p>
    <w:p w14:paraId="144BC5A5"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C378D4">
        <w:rPr>
          <w:rFonts w:ascii="Courier New" w:eastAsia="Times New Roman" w:hAnsi="Courier New" w:cs="Courier New"/>
          <w:kern w:val="0"/>
          <w:sz w:val="20"/>
          <w:szCs w:val="20"/>
          <w14:ligatures w14:val="none"/>
        </w:rPr>
        <w:lastRenderedPageBreak/>
        <w:t>CREATE</w:t>
      </w:r>
      <w:r w:rsidRPr="00C378D4">
        <w:rPr>
          <w:rFonts w:ascii="Courier New" w:eastAsia="Times New Roman" w:hAnsi="Courier New" w:cs="Courier New"/>
          <w:kern w:val="0"/>
          <w:sz w:val="20"/>
          <w:szCs w:val="20"/>
          <w:lang w:val="ru-RU"/>
          <w14:ligatures w14:val="none"/>
        </w:rPr>
        <w:t xml:space="preserve"> </w:t>
      </w:r>
      <w:r w:rsidRPr="00C378D4">
        <w:rPr>
          <w:rFonts w:ascii="Courier New" w:eastAsia="Times New Roman" w:hAnsi="Courier New" w:cs="Courier New"/>
          <w:kern w:val="0"/>
          <w:sz w:val="20"/>
          <w:szCs w:val="20"/>
          <w14:ligatures w14:val="none"/>
        </w:rPr>
        <w:t>PROCEDURE</w:t>
      </w:r>
      <w:r w:rsidRPr="00C378D4">
        <w:rPr>
          <w:rFonts w:ascii="Courier New" w:eastAsia="Times New Roman" w:hAnsi="Courier New" w:cs="Courier New"/>
          <w:kern w:val="0"/>
          <w:sz w:val="20"/>
          <w:szCs w:val="20"/>
          <w:lang w:val="ru-RU"/>
          <w14:ligatures w14:val="none"/>
        </w:rPr>
        <w:t xml:space="preserve"> [ имя-схемы. ] имя-процедуры [ список-объявлений-параметров ]</w:t>
      </w:r>
    </w:p>
    <w:p w14:paraId="39E9F6ED"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78D4">
        <w:rPr>
          <w:rFonts w:ascii="Courier New" w:eastAsia="Times New Roman" w:hAnsi="Courier New" w:cs="Courier New"/>
          <w:kern w:val="0"/>
          <w:sz w:val="20"/>
          <w:szCs w:val="20"/>
          <w14:ligatures w14:val="none"/>
        </w:rPr>
        <w:t>[ WITH список-опций-процедуры ]</w:t>
      </w:r>
    </w:p>
    <w:p w14:paraId="5FB2AD79"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78D4">
        <w:rPr>
          <w:rFonts w:ascii="Courier New" w:eastAsia="Times New Roman" w:hAnsi="Courier New" w:cs="Courier New"/>
          <w:kern w:val="0"/>
          <w:sz w:val="20"/>
          <w:szCs w:val="20"/>
          <w14:ligatures w14:val="none"/>
        </w:rPr>
        <w:t>[ FOR REPLICATION ]</w:t>
      </w:r>
    </w:p>
    <w:p w14:paraId="64B5F0D1"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C378D4">
        <w:rPr>
          <w:rFonts w:ascii="Courier New" w:eastAsia="Times New Roman" w:hAnsi="Courier New" w:cs="Courier New"/>
          <w:kern w:val="0"/>
          <w:sz w:val="20"/>
          <w:szCs w:val="20"/>
          <w14:ligatures w14:val="none"/>
        </w:rPr>
        <w:t>AS</w:t>
      </w:r>
    </w:p>
    <w:p w14:paraId="32E4776A"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C378D4">
        <w:rPr>
          <w:rFonts w:ascii="Courier New" w:eastAsia="Times New Roman" w:hAnsi="Courier New" w:cs="Courier New"/>
          <w:kern w:val="0"/>
          <w:sz w:val="20"/>
          <w:szCs w:val="20"/>
          <w:lang w:val="ru-RU"/>
          <w14:ligatures w14:val="none"/>
        </w:rPr>
        <w:t>тело-процедуры</w:t>
      </w:r>
    </w:p>
    <w:p w14:paraId="01C5F028"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C378D4">
        <w:rPr>
          <w:rFonts w:ascii="Courier New" w:eastAsia="Times New Roman" w:hAnsi="Courier New" w:cs="Courier New"/>
          <w:kern w:val="0"/>
          <w:sz w:val="20"/>
          <w:szCs w:val="20"/>
          <w:lang w:val="ru-RU"/>
          <w14:ligatures w14:val="none"/>
        </w:rPr>
        <w:t>[ ;]</w:t>
      </w:r>
    </w:p>
    <w:p w14:paraId="219AEF6C"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 xml:space="preserve">Если имя схемы не указано при создании процедуры, то автоматически назначается схема по умолчанию для пользователя, который создает процедуру. Список объявлений параметров является необязательным. Параметрами процедуры могут быть любые типы данных, за исключением </w:t>
      </w:r>
      <w:r w:rsidRPr="00C378D4">
        <w:rPr>
          <w:rFonts w:ascii="Times New Roman" w:eastAsia="Times New Roman" w:hAnsi="Times New Roman" w:cs="Times New Roman"/>
          <w:kern w:val="0"/>
          <w:sz w:val="24"/>
          <w:szCs w:val="24"/>
          <w14:ligatures w14:val="none"/>
        </w:rPr>
        <w:t>table</w:t>
      </w:r>
      <w:r w:rsidRPr="00C378D4">
        <w:rPr>
          <w:rFonts w:ascii="Times New Roman" w:eastAsia="Times New Roman" w:hAnsi="Times New Roman" w:cs="Times New Roman"/>
          <w:kern w:val="0"/>
          <w:sz w:val="24"/>
          <w:szCs w:val="24"/>
          <w:lang w:val="ru-RU"/>
          <w14:ligatures w14:val="none"/>
        </w:rPr>
        <w:t>.</w:t>
      </w:r>
    </w:p>
    <w:p w14:paraId="4FDFC140"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 xml:space="preserve">При выполнении процедуры в первый раз она компилируется, при этом определяется оптимальный план получения данных. При последующих вызовах процедуры может быть повторно использован уже созданный план, если он еще находится в кэше планов компонента </w:t>
      </w:r>
      <w:r w:rsidRPr="00C378D4">
        <w:rPr>
          <w:rFonts w:ascii="Times New Roman" w:eastAsia="Times New Roman" w:hAnsi="Times New Roman" w:cs="Times New Roman"/>
          <w:kern w:val="0"/>
          <w:sz w:val="24"/>
          <w:szCs w:val="24"/>
          <w14:ligatures w14:val="none"/>
        </w:rPr>
        <w:t>Database</w:t>
      </w:r>
      <w:r w:rsidRPr="00C378D4">
        <w:rPr>
          <w:rFonts w:ascii="Times New Roman" w:eastAsia="Times New Roman" w:hAnsi="Times New Roman" w:cs="Times New Roman"/>
          <w:kern w:val="0"/>
          <w:sz w:val="24"/>
          <w:szCs w:val="24"/>
          <w:lang w:val="ru-RU"/>
          <w14:ligatures w14:val="none"/>
        </w:rPr>
        <w:t xml:space="preserve"> </w:t>
      </w:r>
      <w:r w:rsidRPr="00C378D4">
        <w:rPr>
          <w:rFonts w:ascii="Times New Roman" w:eastAsia="Times New Roman" w:hAnsi="Times New Roman" w:cs="Times New Roman"/>
          <w:kern w:val="0"/>
          <w:sz w:val="24"/>
          <w:szCs w:val="24"/>
          <w14:ligatures w14:val="none"/>
        </w:rPr>
        <w:t>Engine</w:t>
      </w:r>
      <w:r w:rsidRPr="00C378D4">
        <w:rPr>
          <w:rFonts w:ascii="Times New Roman" w:eastAsia="Times New Roman" w:hAnsi="Times New Roman" w:cs="Times New Roman"/>
          <w:kern w:val="0"/>
          <w:sz w:val="24"/>
          <w:szCs w:val="24"/>
          <w:lang w:val="ru-RU"/>
          <w14:ligatures w14:val="none"/>
        </w:rPr>
        <w:t>.</w:t>
      </w:r>
    </w:p>
    <w:p w14:paraId="56059BE0"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Одна процедура может вызывать другую. Уровень вложенности процедур может достигать 32.</w:t>
      </w:r>
    </w:p>
    <w:p w14:paraId="3039C23C"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Вызов процедуры:</w:t>
      </w:r>
    </w:p>
    <w:p w14:paraId="32DD33D1"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C378D4">
        <w:rPr>
          <w:rFonts w:ascii="Courier New" w:eastAsia="Times New Roman" w:hAnsi="Courier New" w:cs="Courier New"/>
          <w:kern w:val="0"/>
          <w:sz w:val="20"/>
          <w:szCs w:val="20"/>
          <w14:ligatures w14:val="none"/>
        </w:rPr>
        <w:t>CALL</w:t>
      </w:r>
      <w:r w:rsidRPr="00C378D4">
        <w:rPr>
          <w:rFonts w:ascii="Courier New" w:eastAsia="Times New Roman" w:hAnsi="Courier New" w:cs="Courier New"/>
          <w:kern w:val="0"/>
          <w:sz w:val="20"/>
          <w:szCs w:val="20"/>
          <w:lang w:val="ru-RU"/>
          <w14:ligatures w14:val="none"/>
        </w:rPr>
        <w:t xml:space="preserve"> имя-процедуры([параметры])</w:t>
      </w:r>
    </w:p>
    <w:p w14:paraId="6B199F5B"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b/>
          <w:bCs/>
          <w:kern w:val="0"/>
          <w:sz w:val="24"/>
          <w:szCs w:val="24"/>
          <w:lang w:val="ru-RU"/>
          <w14:ligatures w14:val="none"/>
        </w:rPr>
        <w:t>Триггеры</w:t>
      </w:r>
    </w:p>
    <w:p w14:paraId="51035C5F"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b/>
          <w:bCs/>
          <w:kern w:val="0"/>
          <w:sz w:val="24"/>
          <w:szCs w:val="24"/>
          <w:lang w:val="ru-RU"/>
          <w14:ligatures w14:val="none"/>
        </w:rPr>
        <w:t>Триггер</w:t>
      </w:r>
      <w:r w:rsidRPr="00C378D4">
        <w:rPr>
          <w:rFonts w:ascii="Times New Roman" w:eastAsia="Times New Roman" w:hAnsi="Times New Roman" w:cs="Times New Roman"/>
          <w:kern w:val="0"/>
          <w:sz w:val="24"/>
          <w:szCs w:val="24"/>
          <w:lang w:val="ru-RU"/>
          <w14:ligatures w14:val="none"/>
        </w:rPr>
        <w:t xml:space="preserve"> - это хранимая процедура особого типа, которая выполняет одну или несколько инструкций </w:t>
      </w:r>
      <w:r w:rsidRPr="00C378D4">
        <w:rPr>
          <w:rFonts w:ascii="Times New Roman" w:eastAsia="Times New Roman" w:hAnsi="Times New Roman" w:cs="Times New Roman"/>
          <w:kern w:val="0"/>
          <w:sz w:val="24"/>
          <w:szCs w:val="24"/>
          <w14:ligatures w14:val="none"/>
        </w:rPr>
        <w:t>T</w:t>
      </w:r>
      <w:r w:rsidRPr="00C378D4">
        <w:rPr>
          <w:rFonts w:ascii="Times New Roman" w:eastAsia="Times New Roman" w:hAnsi="Times New Roman" w:cs="Times New Roman"/>
          <w:kern w:val="0"/>
          <w:sz w:val="24"/>
          <w:szCs w:val="24"/>
          <w:lang w:val="ru-RU"/>
          <w14:ligatures w14:val="none"/>
        </w:rPr>
        <w:t>-</w:t>
      </w:r>
      <w:r w:rsidRPr="00C378D4">
        <w:rPr>
          <w:rFonts w:ascii="Times New Roman" w:eastAsia="Times New Roman" w:hAnsi="Times New Roman" w:cs="Times New Roman"/>
          <w:kern w:val="0"/>
          <w:sz w:val="24"/>
          <w:szCs w:val="24"/>
          <w14:ligatures w14:val="none"/>
        </w:rPr>
        <w:t>SQL</w:t>
      </w:r>
      <w:r w:rsidRPr="00C378D4">
        <w:rPr>
          <w:rFonts w:ascii="Times New Roman" w:eastAsia="Times New Roman" w:hAnsi="Times New Roman" w:cs="Times New Roman"/>
          <w:kern w:val="0"/>
          <w:sz w:val="24"/>
          <w:szCs w:val="24"/>
          <w:lang w:val="ru-RU"/>
          <w14:ligatures w14:val="none"/>
        </w:rPr>
        <w:t xml:space="preserve"> в ответ на событие из области действия сервера или базы данных.</w:t>
      </w:r>
    </w:p>
    <w:p w14:paraId="08FB7B29"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 xml:space="preserve">По </w:t>
      </w:r>
      <w:r w:rsidRPr="00C378D4">
        <w:rPr>
          <w:rFonts w:ascii="Times New Roman" w:eastAsia="Times New Roman" w:hAnsi="Times New Roman" w:cs="Times New Roman"/>
          <w:b/>
          <w:bCs/>
          <w:kern w:val="0"/>
          <w:sz w:val="24"/>
          <w:szCs w:val="24"/>
          <w:lang w:val="ru-RU"/>
          <w14:ligatures w14:val="none"/>
        </w:rPr>
        <w:t>типу событий</w:t>
      </w:r>
      <w:r w:rsidRPr="00C378D4">
        <w:rPr>
          <w:rFonts w:ascii="Times New Roman" w:eastAsia="Times New Roman" w:hAnsi="Times New Roman" w:cs="Times New Roman"/>
          <w:kern w:val="0"/>
          <w:sz w:val="24"/>
          <w:szCs w:val="24"/>
          <w:lang w:val="ru-RU"/>
          <w14:ligatures w14:val="none"/>
        </w:rPr>
        <w:t xml:space="preserve"> делятся на 2 класса:</w:t>
      </w:r>
    </w:p>
    <w:p w14:paraId="32B094C9" w14:textId="77777777" w:rsidR="00C378D4" w:rsidRPr="00C378D4" w:rsidRDefault="00C378D4" w:rsidP="00C378D4">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78D4">
        <w:rPr>
          <w:rFonts w:ascii="Times New Roman" w:eastAsia="Times New Roman" w:hAnsi="Times New Roman" w:cs="Times New Roman"/>
          <w:kern w:val="0"/>
          <w:sz w:val="24"/>
          <w:szCs w:val="24"/>
          <w14:ligatures w14:val="none"/>
        </w:rPr>
        <w:t>DDL</w:t>
      </w:r>
    </w:p>
    <w:p w14:paraId="3B48A209" w14:textId="77777777" w:rsidR="00C378D4" w:rsidRPr="00C378D4" w:rsidRDefault="00C378D4" w:rsidP="00C378D4">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78D4">
        <w:rPr>
          <w:rFonts w:ascii="Times New Roman" w:eastAsia="Times New Roman" w:hAnsi="Times New Roman" w:cs="Times New Roman"/>
          <w:kern w:val="0"/>
          <w:sz w:val="24"/>
          <w:szCs w:val="24"/>
          <w14:ligatures w14:val="none"/>
        </w:rPr>
        <w:t>DML</w:t>
      </w:r>
    </w:p>
    <w:p w14:paraId="6C7D03E4"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78D4">
        <w:rPr>
          <w:rFonts w:ascii="Times New Roman" w:eastAsia="Times New Roman" w:hAnsi="Times New Roman" w:cs="Times New Roman"/>
          <w:b/>
          <w:bCs/>
          <w:kern w:val="0"/>
          <w:sz w:val="24"/>
          <w:szCs w:val="24"/>
          <w14:ligatures w14:val="none"/>
        </w:rPr>
        <w:t>Триггер DDL</w:t>
      </w:r>
    </w:p>
    <w:p w14:paraId="130B2CC1"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b/>
          <w:bCs/>
          <w:kern w:val="0"/>
          <w:sz w:val="24"/>
          <w:szCs w:val="24"/>
          <w:lang w:val="ru-RU"/>
          <w14:ligatures w14:val="none"/>
        </w:rPr>
        <w:t xml:space="preserve">Триггер </w:t>
      </w:r>
      <w:r w:rsidRPr="00C378D4">
        <w:rPr>
          <w:rFonts w:ascii="Times New Roman" w:eastAsia="Times New Roman" w:hAnsi="Times New Roman" w:cs="Times New Roman"/>
          <w:b/>
          <w:bCs/>
          <w:kern w:val="0"/>
          <w:sz w:val="24"/>
          <w:szCs w:val="24"/>
          <w14:ligatures w14:val="none"/>
        </w:rPr>
        <w:t>DDL</w:t>
      </w:r>
      <w:r w:rsidRPr="00C378D4">
        <w:rPr>
          <w:rFonts w:ascii="Times New Roman" w:eastAsia="Times New Roman" w:hAnsi="Times New Roman" w:cs="Times New Roman"/>
          <w:kern w:val="0"/>
          <w:sz w:val="24"/>
          <w:szCs w:val="24"/>
          <w:lang w:val="ru-RU"/>
          <w14:ligatures w14:val="none"/>
        </w:rPr>
        <w:t xml:space="preserve"> может активироваться, если выполняется такая инструкция, как </w:t>
      </w:r>
      <w:r w:rsidRPr="00C378D4">
        <w:rPr>
          <w:rFonts w:ascii="Times New Roman" w:eastAsia="Times New Roman" w:hAnsi="Times New Roman" w:cs="Times New Roman"/>
          <w:kern w:val="0"/>
          <w:sz w:val="24"/>
          <w:szCs w:val="24"/>
          <w14:ligatures w14:val="none"/>
        </w:rPr>
        <w:t>ALTER</w:t>
      </w:r>
      <w:r w:rsidRPr="00C378D4">
        <w:rPr>
          <w:rFonts w:ascii="Times New Roman" w:eastAsia="Times New Roman" w:hAnsi="Times New Roman" w:cs="Times New Roman"/>
          <w:kern w:val="0"/>
          <w:sz w:val="24"/>
          <w:szCs w:val="24"/>
          <w:lang w:val="ru-RU"/>
          <w14:ligatures w14:val="none"/>
        </w:rPr>
        <w:t xml:space="preserve"> </w:t>
      </w:r>
      <w:r w:rsidRPr="00C378D4">
        <w:rPr>
          <w:rFonts w:ascii="Times New Roman" w:eastAsia="Times New Roman" w:hAnsi="Times New Roman" w:cs="Times New Roman"/>
          <w:kern w:val="0"/>
          <w:sz w:val="24"/>
          <w:szCs w:val="24"/>
          <w14:ligatures w14:val="none"/>
        </w:rPr>
        <w:t>SERVER</w:t>
      </w:r>
      <w:r w:rsidRPr="00C378D4">
        <w:rPr>
          <w:rFonts w:ascii="Times New Roman" w:eastAsia="Times New Roman" w:hAnsi="Times New Roman" w:cs="Times New Roman"/>
          <w:kern w:val="0"/>
          <w:sz w:val="24"/>
          <w:szCs w:val="24"/>
          <w:lang w:val="ru-RU"/>
          <w14:ligatures w14:val="none"/>
        </w:rPr>
        <w:t xml:space="preserve"> </w:t>
      </w:r>
      <w:r w:rsidRPr="00C378D4">
        <w:rPr>
          <w:rFonts w:ascii="Times New Roman" w:eastAsia="Times New Roman" w:hAnsi="Times New Roman" w:cs="Times New Roman"/>
          <w:kern w:val="0"/>
          <w:sz w:val="24"/>
          <w:szCs w:val="24"/>
          <w14:ligatures w14:val="none"/>
        </w:rPr>
        <w:t>CONFIGURATION</w:t>
      </w:r>
      <w:r w:rsidRPr="00C378D4">
        <w:rPr>
          <w:rFonts w:ascii="Times New Roman" w:eastAsia="Times New Roman" w:hAnsi="Times New Roman" w:cs="Times New Roman"/>
          <w:kern w:val="0"/>
          <w:sz w:val="24"/>
          <w:szCs w:val="24"/>
          <w:lang w:val="ru-RU"/>
          <w14:ligatures w14:val="none"/>
        </w:rPr>
        <w:t xml:space="preserve">, или если происходит удаление таблицы с использованием команды </w:t>
      </w:r>
      <w:r w:rsidRPr="00C378D4">
        <w:rPr>
          <w:rFonts w:ascii="Times New Roman" w:eastAsia="Times New Roman" w:hAnsi="Times New Roman" w:cs="Times New Roman"/>
          <w:kern w:val="0"/>
          <w:sz w:val="24"/>
          <w:szCs w:val="24"/>
          <w14:ligatures w14:val="none"/>
        </w:rPr>
        <w:t>DROP</w:t>
      </w:r>
      <w:r w:rsidRPr="00C378D4">
        <w:rPr>
          <w:rFonts w:ascii="Times New Roman" w:eastAsia="Times New Roman" w:hAnsi="Times New Roman" w:cs="Times New Roman"/>
          <w:kern w:val="0"/>
          <w:sz w:val="24"/>
          <w:szCs w:val="24"/>
          <w:lang w:val="ru-RU"/>
          <w14:ligatures w14:val="none"/>
        </w:rPr>
        <w:t xml:space="preserve"> </w:t>
      </w:r>
      <w:r w:rsidRPr="00C378D4">
        <w:rPr>
          <w:rFonts w:ascii="Times New Roman" w:eastAsia="Times New Roman" w:hAnsi="Times New Roman" w:cs="Times New Roman"/>
          <w:kern w:val="0"/>
          <w:sz w:val="24"/>
          <w:szCs w:val="24"/>
          <w14:ligatures w14:val="none"/>
        </w:rPr>
        <w:t>TABLE</w:t>
      </w:r>
      <w:r w:rsidRPr="00C378D4">
        <w:rPr>
          <w:rFonts w:ascii="Times New Roman" w:eastAsia="Times New Roman" w:hAnsi="Times New Roman" w:cs="Times New Roman"/>
          <w:kern w:val="0"/>
          <w:sz w:val="24"/>
          <w:szCs w:val="24"/>
          <w:lang w:val="ru-RU"/>
          <w14:ligatures w14:val="none"/>
        </w:rPr>
        <w:t>.</w:t>
      </w:r>
    </w:p>
    <w:p w14:paraId="2EC0A362"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 xml:space="preserve">Все события (кроме </w:t>
      </w:r>
      <w:r w:rsidRPr="00C378D4">
        <w:rPr>
          <w:rFonts w:ascii="Times New Roman" w:eastAsia="Times New Roman" w:hAnsi="Times New Roman" w:cs="Times New Roman"/>
          <w:kern w:val="0"/>
          <w:sz w:val="24"/>
          <w:szCs w:val="24"/>
          <w14:ligatures w14:val="none"/>
        </w:rPr>
        <w:t>ALTER</w:t>
      </w:r>
      <w:r w:rsidRPr="00C378D4">
        <w:rPr>
          <w:rFonts w:ascii="Times New Roman" w:eastAsia="Times New Roman" w:hAnsi="Times New Roman" w:cs="Times New Roman"/>
          <w:kern w:val="0"/>
          <w:sz w:val="24"/>
          <w:szCs w:val="24"/>
          <w:lang w:val="ru-RU"/>
          <w14:ligatures w14:val="none"/>
        </w:rPr>
        <w:t>_</w:t>
      </w:r>
      <w:r w:rsidRPr="00C378D4">
        <w:rPr>
          <w:rFonts w:ascii="Times New Roman" w:eastAsia="Times New Roman" w:hAnsi="Times New Roman" w:cs="Times New Roman"/>
          <w:kern w:val="0"/>
          <w:sz w:val="24"/>
          <w:szCs w:val="24"/>
          <w14:ligatures w14:val="none"/>
        </w:rPr>
        <w:t>SERVER</w:t>
      </w:r>
      <w:r w:rsidRPr="00C378D4">
        <w:rPr>
          <w:rFonts w:ascii="Times New Roman" w:eastAsia="Times New Roman" w:hAnsi="Times New Roman" w:cs="Times New Roman"/>
          <w:kern w:val="0"/>
          <w:sz w:val="24"/>
          <w:szCs w:val="24"/>
          <w:lang w:val="ru-RU"/>
          <w14:ligatures w14:val="none"/>
        </w:rPr>
        <w:t>_</w:t>
      </w:r>
      <w:r w:rsidRPr="00C378D4">
        <w:rPr>
          <w:rFonts w:ascii="Times New Roman" w:eastAsia="Times New Roman" w:hAnsi="Times New Roman" w:cs="Times New Roman"/>
          <w:kern w:val="0"/>
          <w:sz w:val="24"/>
          <w:szCs w:val="24"/>
          <w14:ligatures w14:val="none"/>
        </w:rPr>
        <w:t>CONFIGURATION</w:t>
      </w:r>
      <w:r w:rsidRPr="00C378D4">
        <w:rPr>
          <w:rFonts w:ascii="Times New Roman" w:eastAsia="Times New Roman" w:hAnsi="Times New Roman" w:cs="Times New Roman"/>
          <w:kern w:val="0"/>
          <w:sz w:val="24"/>
          <w:szCs w:val="24"/>
          <w:lang w:val="ru-RU"/>
          <w14:ligatures w14:val="none"/>
        </w:rPr>
        <w:t>) разделены на две группы:</w:t>
      </w:r>
    </w:p>
    <w:p w14:paraId="2F48B414" w14:textId="77777777" w:rsidR="00C378D4" w:rsidRPr="00C378D4" w:rsidRDefault="00C378D4" w:rsidP="00C378D4">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события уровня базы данных (</w:t>
      </w:r>
      <w:r w:rsidRPr="00C378D4">
        <w:rPr>
          <w:rFonts w:ascii="Times New Roman" w:eastAsia="Times New Roman" w:hAnsi="Times New Roman" w:cs="Times New Roman"/>
          <w:kern w:val="0"/>
          <w:sz w:val="24"/>
          <w:szCs w:val="24"/>
          <w14:ligatures w14:val="none"/>
        </w:rPr>
        <w:t>DDL</w:t>
      </w:r>
      <w:r w:rsidRPr="00C378D4">
        <w:rPr>
          <w:rFonts w:ascii="Times New Roman" w:eastAsia="Times New Roman" w:hAnsi="Times New Roman" w:cs="Times New Roman"/>
          <w:kern w:val="0"/>
          <w:sz w:val="24"/>
          <w:szCs w:val="24"/>
          <w:lang w:val="ru-RU"/>
          <w14:ligatures w14:val="none"/>
        </w:rPr>
        <w:t>_</w:t>
      </w:r>
      <w:r w:rsidRPr="00C378D4">
        <w:rPr>
          <w:rFonts w:ascii="Times New Roman" w:eastAsia="Times New Roman" w:hAnsi="Times New Roman" w:cs="Times New Roman"/>
          <w:kern w:val="0"/>
          <w:sz w:val="24"/>
          <w:szCs w:val="24"/>
          <w14:ligatures w14:val="none"/>
        </w:rPr>
        <w:t>DATABASE</w:t>
      </w:r>
      <w:r w:rsidRPr="00C378D4">
        <w:rPr>
          <w:rFonts w:ascii="Times New Roman" w:eastAsia="Times New Roman" w:hAnsi="Times New Roman" w:cs="Times New Roman"/>
          <w:kern w:val="0"/>
          <w:sz w:val="24"/>
          <w:szCs w:val="24"/>
          <w:lang w:val="ru-RU"/>
          <w14:ligatures w14:val="none"/>
        </w:rPr>
        <w:t>_</w:t>
      </w:r>
      <w:r w:rsidRPr="00C378D4">
        <w:rPr>
          <w:rFonts w:ascii="Times New Roman" w:eastAsia="Times New Roman" w:hAnsi="Times New Roman" w:cs="Times New Roman"/>
          <w:kern w:val="0"/>
          <w:sz w:val="24"/>
          <w:szCs w:val="24"/>
          <w14:ligatures w14:val="none"/>
        </w:rPr>
        <w:t>LEVEL</w:t>
      </w:r>
      <w:r w:rsidRPr="00C378D4">
        <w:rPr>
          <w:rFonts w:ascii="Times New Roman" w:eastAsia="Times New Roman" w:hAnsi="Times New Roman" w:cs="Times New Roman"/>
          <w:kern w:val="0"/>
          <w:sz w:val="24"/>
          <w:szCs w:val="24"/>
          <w:lang w:val="ru-RU"/>
          <w14:ligatures w14:val="none"/>
        </w:rPr>
        <w:t>_</w:t>
      </w:r>
      <w:r w:rsidRPr="00C378D4">
        <w:rPr>
          <w:rFonts w:ascii="Times New Roman" w:eastAsia="Times New Roman" w:hAnsi="Times New Roman" w:cs="Times New Roman"/>
          <w:kern w:val="0"/>
          <w:sz w:val="24"/>
          <w:szCs w:val="24"/>
          <w14:ligatures w14:val="none"/>
        </w:rPr>
        <w:t>EVENTS</w:t>
      </w:r>
      <w:r w:rsidRPr="00C378D4">
        <w:rPr>
          <w:rFonts w:ascii="Times New Roman" w:eastAsia="Times New Roman" w:hAnsi="Times New Roman" w:cs="Times New Roman"/>
          <w:kern w:val="0"/>
          <w:sz w:val="24"/>
          <w:szCs w:val="24"/>
          <w:lang w:val="ru-RU"/>
          <w14:ligatures w14:val="none"/>
        </w:rPr>
        <w:t>)</w:t>
      </w:r>
    </w:p>
    <w:p w14:paraId="13313610" w14:textId="77777777" w:rsidR="00C378D4" w:rsidRPr="00C378D4" w:rsidRDefault="00C378D4" w:rsidP="00C378D4">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78D4">
        <w:rPr>
          <w:rFonts w:ascii="Times New Roman" w:eastAsia="Times New Roman" w:hAnsi="Times New Roman" w:cs="Times New Roman"/>
          <w:kern w:val="0"/>
          <w:sz w:val="24"/>
          <w:szCs w:val="24"/>
          <w14:ligatures w14:val="none"/>
        </w:rPr>
        <w:t>события уровня сервера(DDL_SERVER_LEVEL_EVENTS)</w:t>
      </w:r>
    </w:p>
    <w:p w14:paraId="61F3D2A3"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 xml:space="preserve">Триггеры </w:t>
      </w:r>
      <w:r w:rsidRPr="00C378D4">
        <w:rPr>
          <w:rFonts w:ascii="Times New Roman" w:eastAsia="Times New Roman" w:hAnsi="Times New Roman" w:cs="Times New Roman"/>
          <w:kern w:val="0"/>
          <w:sz w:val="24"/>
          <w:szCs w:val="24"/>
          <w14:ligatures w14:val="none"/>
        </w:rPr>
        <w:t>DDL</w:t>
      </w:r>
      <w:r w:rsidRPr="00C378D4">
        <w:rPr>
          <w:rFonts w:ascii="Times New Roman" w:eastAsia="Times New Roman" w:hAnsi="Times New Roman" w:cs="Times New Roman"/>
          <w:kern w:val="0"/>
          <w:sz w:val="24"/>
          <w:szCs w:val="24"/>
          <w:lang w:val="ru-RU"/>
          <w14:ligatures w14:val="none"/>
        </w:rPr>
        <w:t xml:space="preserve"> не ограничены областью схемы.</w:t>
      </w:r>
    </w:p>
    <w:p w14:paraId="61E49459"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78D4">
        <w:rPr>
          <w:rFonts w:ascii="Times New Roman" w:eastAsia="Times New Roman" w:hAnsi="Times New Roman" w:cs="Times New Roman"/>
          <w:kern w:val="0"/>
          <w:sz w:val="24"/>
          <w:szCs w:val="24"/>
          <w14:ligatures w14:val="none"/>
        </w:rPr>
        <w:lastRenderedPageBreak/>
        <w:t>Пример</w:t>
      </w:r>
    </w:p>
    <w:p w14:paraId="191C1212"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78D4">
        <w:rPr>
          <w:rFonts w:ascii="Courier New" w:eastAsia="Times New Roman" w:hAnsi="Courier New" w:cs="Courier New"/>
          <w:kern w:val="0"/>
          <w:sz w:val="20"/>
          <w:szCs w:val="20"/>
          <w14:ligatures w14:val="none"/>
        </w:rPr>
        <w:t>CREATE TRIGGER safety</w:t>
      </w:r>
    </w:p>
    <w:p w14:paraId="64EDFA0E"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78D4">
        <w:rPr>
          <w:rFonts w:ascii="Courier New" w:eastAsia="Times New Roman" w:hAnsi="Courier New" w:cs="Courier New"/>
          <w:kern w:val="0"/>
          <w:sz w:val="20"/>
          <w:szCs w:val="20"/>
          <w14:ligatures w14:val="none"/>
        </w:rPr>
        <w:t>ON DATABASE</w:t>
      </w:r>
    </w:p>
    <w:p w14:paraId="189EC9CC"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78D4">
        <w:rPr>
          <w:rFonts w:ascii="Courier New" w:eastAsia="Times New Roman" w:hAnsi="Courier New" w:cs="Courier New"/>
          <w:kern w:val="0"/>
          <w:sz w:val="20"/>
          <w:szCs w:val="20"/>
          <w14:ligatures w14:val="none"/>
        </w:rPr>
        <w:t>FOR DROP_TABLE, ALTER_TABLE AS</w:t>
      </w:r>
    </w:p>
    <w:p w14:paraId="1EB0615E"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78D4">
        <w:rPr>
          <w:rFonts w:ascii="Courier New" w:eastAsia="Times New Roman" w:hAnsi="Courier New" w:cs="Courier New"/>
          <w:kern w:val="0"/>
          <w:sz w:val="20"/>
          <w:szCs w:val="20"/>
          <w14:ligatures w14:val="none"/>
        </w:rPr>
        <w:t>PRINT 'You must disable Trigger "safety" to drop or alter tables!'</w:t>
      </w:r>
    </w:p>
    <w:p w14:paraId="6F9406D9"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C378D4">
        <w:rPr>
          <w:rFonts w:ascii="Courier New" w:eastAsia="Times New Roman" w:hAnsi="Courier New" w:cs="Courier New"/>
          <w:kern w:val="0"/>
          <w:sz w:val="20"/>
          <w:szCs w:val="20"/>
          <w14:ligatures w14:val="none"/>
        </w:rPr>
        <w:t>ROLLBACK</w:t>
      </w:r>
      <w:r w:rsidRPr="00C378D4">
        <w:rPr>
          <w:rFonts w:ascii="Courier New" w:eastAsia="Times New Roman" w:hAnsi="Courier New" w:cs="Courier New"/>
          <w:kern w:val="0"/>
          <w:sz w:val="20"/>
          <w:szCs w:val="20"/>
          <w:lang w:val="ru-RU"/>
          <w14:ligatures w14:val="none"/>
        </w:rPr>
        <w:t>;</w:t>
      </w:r>
    </w:p>
    <w:p w14:paraId="1CD79969"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b/>
          <w:bCs/>
          <w:kern w:val="0"/>
          <w:sz w:val="24"/>
          <w:szCs w:val="24"/>
          <w:lang w:val="ru-RU"/>
          <w14:ligatures w14:val="none"/>
        </w:rPr>
        <w:t xml:space="preserve">Триггер </w:t>
      </w:r>
      <w:r w:rsidRPr="00C378D4">
        <w:rPr>
          <w:rFonts w:ascii="Times New Roman" w:eastAsia="Times New Roman" w:hAnsi="Times New Roman" w:cs="Times New Roman"/>
          <w:b/>
          <w:bCs/>
          <w:kern w:val="0"/>
          <w:sz w:val="24"/>
          <w:szCs w:val="24"/>
          <w14:ligatures w14:val="none"/>
        </w:rPr>
        <w:t>DML</w:t>
      </w:r>
    </w:p>
    <w:p w14:paraId="16251E40"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78D4">
        <w:rPr>
          <w:rFonts w:ascii="Times New Roman" w:eastAsia="Times New Roman" w:hAnsi="Times New Roman" w:cs="Times New Roman"/>
          <w:kern w:val="0"/>
          <w:sz w:val="24"/>
          <w:szCs w:val="24"/>
          <w:lang w:val="ru-RU"/>
          <w14:ligatures w14:val="none"/>
        </w:rPr>
        <w:t xml:space="preserve">Для поддержания согласованности и точности данных используются декларативные и процедурные методы. </w:t>
      </w:r>
      <w:r w:rsidRPr="00C378D4">
        <w:rPr>
          <w:rFonts w:ascii="Times New Roman" w:eastAsia="Times New Roman" w:hAnsi="Times New Roman" w:cs="Times New Roman"/>
          <w:kern w:val="0"/>
          <w:sz w:val="24"/>
          <w:szCs w:val="24"/>
          <w14:ligatures w14:val="none"/>
        </w:rPr>
        <w:t>Триггеры применяются в следующих случаях:</w:t>
      </w:r>
    </w:p>
    <w:p w14:paraId="29062D35" w14:textId="77777777" w:rsidR="00C378D4" w:rsidRPr="00C378D4" w:rsidRDefault="00C378D4" w:rsidP="00C378D4">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если использование методов декларативной целостности данных не отвечает функциональным потребностям приложения;</w:t>
      </w:r>
    </w:p>
    <w:p w14:paraId="6D010751" w14:textId="77777777" w:rsidR="00C378D4" w:rsidRPr="00C378D4" w:rsidRDefault="00C378D4" w:rsidP="00C378D4">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если необходимо каскадное изменение через связанные таблицы в базе данных;</w:t>
      </w:r>
    </w:p>
    <w:p w14:paraId="5B82B00D" w14:textId="77777777" w:rsidR="00C378D4" w:rsidRPr="00C378D4" w:rsidRDefault="00C378D4" w:rsidP="00C378D4">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если база данных денормализована и требуется способ автоматизированного обновления избыточных данных в нескольких таблицах;</w:t>
      </w:r>
    </w:p>
    <w:p w14:paraId="3FA8C5DA" w14:textId="77777777" w:rsidR="00C378D4" w:rsidRPr="00C378D4" w:rsidRDefault="00C378D4" w:rsidP="00C378D4">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если необходимо сверить значение в одной таблице с неидентичным значением в другой таблице;</w:t>
      </w:r>
    </w:p>
    <w:p w14:paraId="48BB21F3" w14:textId="77777777" w:rsidR="00C378D4" w:rsidRPr="00C378D4" w:rsidRDefault="00C378D4" w:rsidP="00C378D4">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если требуется вывод пользовательских сообщений и сложная обработка ошибок.</w:t>
      </w:r>
    </w:p>
    <w:p w14:paraId="4E123461"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78D4">
        <w:rPr>
          <w:rFonts w:ascii="Times New Roman" w:eastAsia="Times New Roman" w:hAnsi="Times New Roman" w:cs="Times New Roman"/>
          <w:kern w:val="0"/>
          <w:sz w:val="24"/>
          <w:szCs w:val="24"/>
          <w14:ligatures w14:val="none"/>
        </w:rPr>
        <w:t>Классы DML-триггеров:</w:t>
      </w:r>
    </w:p>
    <w:p w14:paraId="2B70438F" w14:textId="77777777" w:rsidR="00C378D4" w:rsidRPr="00C378D4" w:rsidRDefault="00C378D4" w:rsidP="00C378D4">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b/>
          <w:bCs/>
          <w:kern w:val="0"/>
          <w:sz w:val="24"/>
          <w:szCs w:val="24"/>
          <w14:ligatures w14:val="none"/>
        </w:rPr>
        <w:t>INSTEAD</w:t>
      </w:r>
      <w:r w:rsidRPr="00C378D4">
        <w:rPr>
          <w:rFonts w:ascii="Times New Roman" w:eastAsia="Times New Roman" w:hAnsi="Times New Roman" w:cs="Times New Roman"/>
          <w:b/>
          <w:bCs/>
          <w:kern w:val="0"/>
          <w:sz w:val="24"/>
          <w:szCs w:val="24"/>
          <w:lang w:val="ru-RU"/>
          <w14:ligatures w14:val="none"/>
        </w:rPr>
        <w:t xml:space="preserve"> </w:t>
      </w:r>
      <w:r w:rsidRPr="00C378D4">
        <w:rPr>
          <w:rFonts w:ascii="Times New Roman" w:eastAsia="Times New Roman" w:hAnsi="Times New Roman" w:cs="Times New Roman"/>
          <w:b/>
          <w:bCs/>
          <w:kern w:val="0"/>
          <w:sz w:val="24"/>
          <w:szCs w:val="24"/>
          <w14:ligatures w14:val="none"/>
        </w:rPr>
        <w:t>OF</w:t>
      </w:r>
      <w:r w:rsidRPr="00C378D4">
        <w:rPr>
          <w:rFonts w:ascii="Times New Roman" w:eastAsia="Times New Roman" w:hAnsi="Times New Roman" w:cs="Times New Roman"/>
          <w:kern w:val="0"/>
          <w:sz w:val="24"/>
          <w:szCs w:val="24"/>
          <w:lang w:val="ru-RU"/>
          <w14:ligatures w14:val="none"/>
        </w:rPr>
        <w:t>. Триггеры этого класса выполняются в обход действий, вызывавших их срабатывание, заменяя эти действия.</w:t>
      </w:r>
    </w:p>
    <w:p w14:paraId="0CDC8205" w14:textId="77777777" w:rsidR="00C378D4" w:rsidRPr="00C378D4" w:rsidRDefault="00C378D4" w:rsidP="00C378D4">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78D4">
        <w:rPr>
          <w:rFonts w:ascii="Times New Roman" w:eastAsia="Times New Roman" w:hAnsi="Times New Roman" w:cs="Times New Roman"/>
          <w:b/>
          <w:bCs/>
          <w:kern w:val="0"/>
          <w:sz w:val="24"/>
          <w:szCs w:val="24"/>
          <w14:ligatures w14:val="none"/>
        </w:rPr>
        <w:t>AFTER</w:t>
      </w:r>
      <w:r w:rsidRPr="00C378D4">
        <w:rPr>
          <w:rFonts w:ascii="Times New Roman" w:eastAsia="Times New Roman" w:hAnsi="Times New Roman" w:cs="Times New Roman"/>
          <w:b/>
          <w:bCs/>
          <w:kern w:val="0"/>
          <w:sz w:val="24"/>
          <w:szCs w:val="24"/>
          <w:lang w:val="ru-RU"/>
          <w14:ligatures w14:val="none"/>
        </w:rPr>
        <w:t>/</w:t>
      </w:r>
      <w:r w:rsidRPr="00C378D4">
        <w:rPr>
          <w:rFonts w:ascii="Times New Roman" w:eastAsia="Times New Roman" w:hAnsi="Times New Roman" w:cs="Times New Roman"/>
          <w:b/>
          <w:bCs/>
          <w:kern w:val="0"/>
          <w:sz w:val="24"/>
          <w:szCs w:val="24"/>
          <w14:ligatures w14:val="none"/>
        </w:rPr>
        <w:t>BEFORE</w:t>
      </w:r>
      <w:r w:rsidRPr="00C378D4">
        <w:rPr>
          <w:rFonts w:ascii="Times New Roman" w:eastAsia="Times New Roman" w:hAnsi="Times New Roman" w:cs="Times New Roman"/>
          <w:b/>
          <w:bCs/>
          <w:kern w:val="0"/>
          <w:sz w:val="24"/>
          <w:szCs w:val="24"/>
          <w:lang w:val="ru-RU"/>
          <w14:ligatures w14:val="none"/>
        </w:rPr>
        <w:t>.</w:t>
      </w:r>
      <w:r w:rsidRPr="00C378D4">
        <w:rPr>
          <w:rFonts w:ascii="Times New Roman" w:eastAsia="Times New Roman" w:hAnsi="Times New Roman" w:cs="Times New Roman"/>
          <w:kern w:val="0"/>
          <w:sz w:val="24"/>
          <w:szCs w:val="24"/>
          <w:lang w:val="ru-RU"/>
          <w14:ligatures w14:val="none"/>
        </w:rPr>
        <w:t xml:space="preserve"> Триггеры этого класса исполняются после или до действия, вызвавшего срабатывание триггера. </w:t>
      </w:r>
      <w:r w:rsidRPr="00C378D4">
        <w:rPr>
          <w:rFonts w:ascii="Times New Roman" w:eastAsia="Times New Roman" w:hAnsi="Times New Roman" w:cs="Times New Roman"/>
          <w:kern w:val="0"/>
          <w:sz w:val="24"/>
          <w:szCs w:val="24"/>
          <w14:ligatures w14:val="none"/>
        </w:rPr>
        <w:t>Они считаются классом триггеров по умолчанию.</w:t>
      </w:r>
    </w:p>
    <w:p w14:paraId="0274AEB8"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78D4">
        <w:rPr>
          <w:rFonts w:ascii="Times New Roman" w:eastAsia="Times New Roman" w:hAnsi="Times New Roman" w:cs="Times New Roman"/>
          <w:kern w:val="0"/>
          <w:sz w:val="24"/>
          <w:szCs w:val="24"/>
          <w14:ligatures w14:val="none"/>
        </w:rPr>
        <w:t>Синтаксис DML-триггера</w:t>
      </w:r>
    </w:p>
    <w:p w14:paraId="515F8576"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78D4">
        <w:rPr>
          <w:rFonts w:ascii="Courier New" w:eastAsia="Times New Roman" w:hAnsi="Courier New" w:cs="Courier New"/>
          <w:kern w:val="0"/>
          <w:sz w:val="20"/>
          <w:szCs w:val="20"/>
          <w14:ligatures w14:val="none"/>
        </w:rPr>
        <w:t>CREATE TRIGGER имя_триггера</w:t>
      </w:r>
    </w:p>
    <w:p w14:paraId="588FD7AF"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78D4">
        <w:rPr>
          <w:rFonts w:ascii="Courier New" w:eastAsia="Times New Roman" w:hAnsi="Courier New" w:cs="Courier New"/>
          <w:kern w:val="0"/>
          <w:sz w:val="20"/>
          <w:szCs w:val="20"/>
          <w14:ligatures w14:val="none"/>
        </w:rPr>
        <w:t>ON имя_таблицы_или_представления</w:t>
      </w:r>
    </w:p>
    <w:p w14:paraId="215240EC"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78D4">
        <w:rPr>
          <w:rFonts w:ascii="Courier New" w:eastAsia="Times New Roman" w:hAnsi="Courier New" w:cs="Courier New"/>
          <w:kern w:val="0"/>
          <w:sz w:val="20"/>
          <w:szCs w:val="20"/>
          <w14:ligatures w14:val="none"/>
        </w:rPr>
        <w:t>[ WITH ENCRYPTION ]</w:t>
      </w:r>
    </w:p>
    <w:p w14:paraId="6B916A3C"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78D4">
        <w:rPr>
          <w:rFonts w:ascii="Courier New" w:eastAsia="Times New Roman" w:hAnsi="Courier New" w:cs="Courier New"/>
          <w:kern w:val="0"/>
          <w:sz w:val="20"/>
          <w:szCs w:val="20"/>
          <w14:ligatures w14:val="none"/>
        </w:rPr>
        <w:t>класс_триггера тип(ы)_триггера</w:t>
      </w:r>
    </w:p>
    <w:p w14:paraId="44A56B18"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78D4">
        <w:rPr>
          <w:rFonts w:ascii="Courier New" w:eastAsia="Times New Roman" w:hAnsi="Courier New" w:cs="Courier New"/>
          <w:kern w:val="0"/>
          <w:sz w:val="20"/>
          <w:szCs w:val="20"/>
          <w14:ligatures w14:val="none"/>
        </w:rPr>
        <w:t>[ WITH APPEND ]</w:t>
      </w:r>
    </w:p>
    <w:p w14:paraId="190A55C2"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78D4">
        <w:rPr>
          <w:rFonts w:ascii="Courier New" w:eastAsia="Times New Roman" w:hAnsi="Courier New" w:cs="Courier New"/>
          <w:kern w:val="0"/>
          <w:sz w:val="20"/>
          <w:szCs w:val="20"/>
          <w14:ligatures w14:val="none"/>
        </w:rPr>
        <w:t>[ NOT FOR REPLICATION ]</w:t>
      </w:r>
    </w:p>
    <w:p w14:paraId="3C88A561"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78D4">
        <w:rPr>
          <w:rFonts w:ascii="Courier New" w:eastAsia="Times New Roman" w:hAnsi="Courier New" w:cs="Courier New"/>
          <w:kern w:val="0"/>
          <w:sz w:val="20"/>
          <w:szCs w:val="20"/>
          <w14:ligatures w14:val="none"/>
        </w:rPr>
        <w:t>AS sql_инструкции</w:t>
      </w:r>
    </w:p>
    <w:p w14:paraId="613D5307"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 xml:space="preserve">Различия между </w:t>
      </w:r>
      <w:r w:rsidRPr="00C378D4">
        <w:rPr>
          <w:rFonts w:ascii="Times New Roman" w:eastAsia="Times New Roman" w:hAnsi="Times New Roman" w:cs="Times New Roman"/>
          <w:kern w:val="0"/>
          <w:sz w:val="24"/>
          <w:szCs w:val="24"/>
          <w14:ligatures w14:val="none"/>
        </w:rPr>
        <w:t>DML</w:t>
      </w:r>
      <w:r w:rsidRPr="00C378D4">
        <w:rPr>
          <w:rFonts w:ascii="Times New Roman" w:eastAsia="Times New Roman" w:hAnsi="Times New Roman" w:cs="Times New Roman"/>
          <w:kern w:val="0"/>
          <w:sz w:val="24"/>
          <w:szCs w:val="24"/>
          <w:lang w:val="ru-RU"/>
          <w14:ligatures w14:val="none"/>
        </w:rPr>
        <w:t xml:space="preserve"> и </w:t>
      </w:r>
      <w:r w:rsidRPr="00C378D4">
        <w:rPr>
          <w:rFonts w:ascii="Times New Roman" w:eastAsia="Times New Roman" w:hAnsi="Times New Roman" w:cs="Times New Roman"/>
          <w:kern w:val="0"/>
          <w:sz w:val="24"/>
          <w:szCs w:val="24"/>
          <w14:ligatures w14:val="none"/>
        </w:rPr>
        <w:t>DDL</w:t>
      </w:r>
      <w:r w:rsidRPr="00C378D4">
        <w:rPr>
          <w:rFonts w:ascii="Times New Roman" w:eastAsia="Times New Roman" w:hAnsi="Times New Roman" w:cs="Times New Roman"/>
          <w:kern w:val="0"/>
          <w:sz w:val="24"/>
          <w:szCs w:val="24"/>
          <w:lang w:val="ru-RU"/>
          <w14:ligatures w14:val="none"/>
        </w:rPr>
        <w:t xml:space="preserve"> триггерами: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1"/>
        <w:gridCol w:w="3677"/>
        <w:gridCol w:w="1942"/>
      </w:tblGrid>
      <w:tr w:rsidR="00C378D4" w:rsidRPr="00C378D4" w14:paraId="3FEE37DC" w14:textId="77777777" w:rsidTr="00C378D4">
        <w:trPr>
          <w:tblHeader/>
          <w:tblCellSpacing w:w="15" w:type="dxa"/>
        </w:trPr>
        <w:tc>
          <w:tcPr>
            <w:tcW w:w="0" w:type="auto"/>
            <w:vAlign w:val="center"/>
            <w:hideMark/>
          </w:tcPr>
          <w:p w14:paraId="08A716C0" w14:textId="77777777" w:rsidR="00C378D4" w:rsidRPr="00C378D4" w:rsidRDefault="00C378D4" w:rsidP="00C378D4">
            <w:pPr>
              <w:spacing w:after="0" w:line="240" w:lineRule="auto"/>
              <w:jc w:val="center"/>
              <w:rPr>
                <w:rFonts w:ascii="Times New Roman" w:eastAsia="Times New Roman" w:hAnsi="Times New Roman" w:cs="Times New Roman"/>
                <w:b/>
                <w:bCs/>
                <w:kern w:val="0"/>
                <w:sz w:val="24"/>
                <w:szCs w:val="24"/>
                <w14:ligatures w14:val="none"/>
              </w:rPr>
            </w:pPr>
            <w:r w:rsidRPr="00C378D4">
              <w:rPr>
                <w:rFonts w:ascii="Times New Roman" w:eastAsia="Times New Roman" w:hAnsi="Times New Roman" w:cs="Times New Roman"/>
                <w:b/>
                <w:bCs/>
                <w:kern w:val="0"/>
                <w:sz w:val="24"/>
                <w:szCs w:val="24"/>
                <w14:ligatures w14:val="none"/>
              </w:rPr>
              <w:t>Характеристика</w:t>
            </w:r>
          </w:p>
        </w:tc>
        <w:tc>
          <w:tcPr>
            <w:tcW w:w="0" w:type="auto"/>
            <w:vAlign w:val="center"/>
            <w:hideMark/>
          </w:tcPr>
          <w:p w14:paraId="0D208A1C" w14:textId="77777777" w:rsidR="00C378D4" w:rsidRPr="00C378D4" w:rsidRDefault="00C378D4" w:rsidP="00C378D4">
            <w:pPr>
              <w:spacing w:after="0" w:line="240" w:lineRule="auto"/>
              <w:jc w:val="center"/>
              <w:rPr>
                <w:rFonts w:ascii="Times New Roman" w:eastAsia="Times New Roman" w:hAnsi="Times New Roman" w:cs="Times New Roman"/>
                <w:b/>
                <w:bCs/>
                <w:kern w:val="0"/>
                <w:sz w:val="24"/>
                <w:szCs w:val="24"/>
                <w14:ligatures w14:val="none"/>
              </w:rPr>
            </w:pPr>
            <w:r w:rsidRPr="00C378D4">
              <w:rPr>
                <w:rFonts w:ascii="Times New Roman" w:eastAsia="Times New Roman" w:hAnsi="Times New Roman" w:cs="Times New Roman"/>
                <w:b/>
                <w:bCs/>
                <w:kern w:val="0"/>
                <w:sz w:val="24"/>
                <w:szCs w:val="24"/>
                <w14:ligatures w14:val="none"/>
              </w:rPr>
              <w:t>INSTEAD OF</w:t>
            </w:r>
          </w:p>
        </w:tc>
        <w:tc>
          <w:tcPr>
            <w:tcW w:w="0" w:type="auto"/>
            <w:vAlign w:val="center"/>
            <w:hideMark/>
          </w:tcPr>
          <w:p w14:paraId="345F1D27" w14:textId="77777777" w:rsidR="00C378D4" w:rsidRPr="00C378D4" w:rsidRDefault="00C378D4" w:rsidP="00C378D4">
            <w:pPr>
              <w:spacing w:after="0" w:line="240" w:lineRule="auto"/>
              <w:jc w:val="center"/>
              <w:rPr>
                <w:rFonts w:ascii="Times New Roman" w:eastAsia="Times New Roman" w:hAnsi="Times New Roman" w:cs="Times New Roman"/>
                <w:b/>
                <w:bCs/>
                <w:kern w:val="0"/>
                <w:sz w:val="24"/>
                <w:szCs w:val="24"/>
                <w14:ligatures w14:val="none"/>
              </w:rPr>
            </w:pPr>
            <w:r w:rsidRPr="00C378D4">
              <w:rPr>
                <w:rFonts w:ascii="Times New Roman" w:eastAsia="Times New Roman" w:hAnsi="Times New Roman" w:cs="Times New Roman"/>
                <w:b/>
                <w:bCs/>
                <w:kern w:val="0"/>
                <w:sz w:val="24"/>
                <w:szCs w:val="24"/>
                <w14:ligatures w14:val="none"/>
              </w:rPr>
              <w:t>AFTER/BEFORE</w:t>
            </w:r>
          </w:p>
        </w:tc>
      </w:tr>
      <w:tr w:rsidR="00C378D4" w:rsidRPr="00C378D4" w14:paraId="266CF3D6" w14:textId="77777777" w:rsidTr="00C378D4">
        <w:trPr>
          <w:tblCellSpacing w:w="15" w:type="dxa"/>
        </w:trPr>
        <w:tc>
          <w:tcPr>
            <w:tcW w:w="0" w:type="auto"/>
            <w:vAlign w:val="center"/>
            <w:hideMark/>
          </w:tcPr>
          <w:p w14:paraId="30E1D2D5" w14:textId="77777777" w:rsidR="00C378D4" w:rsidRPr="00C378D4" w:rsidRDefault="00C378D4" w:rsidP="00C378D4">
            <w:pPr>
              <w:spacing w:after="0"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Объект, к которому можно привязать триггер</w:t>
            </w:r>
          </w:p>
        </w:tc>
        <w:tc>
          <w:tcPr>
            <w:tcW w:w="0" w:type="auto"/>
            <w:vAlign w:val="center"/>
            <w:hideMark/>
          </w:tcPr>
          <w:p w14:paraId="6261FC09" w14:textId="77777777" w:rsidR="00C378D4" w:rsidRPr="00C378D4" w:rsidRDefault="00C378D4" w:rsidP="00C378D4">
            <w:pPr>
              <w:spacing w:after="0"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 xml:space="preserve">Таблица или представление. Триггеры, привязанные к представлению, расширяют список типов обновления, которые может поддерживать </w:t>
            </w:r>
            <w:r w:rsidRPr="00C378D4">
              <w:rPr>
                <w:rFonts w:ascii="Times New Roman" w:eastAsia="Times New Roman" w:hAnsi="Times New Roman" w:cs="Times New Roman"/>
                <w:kern w:val="0"/>
                <w:sz w:val="24"/>
                <w:szCs w:val="24"/>
                <w:lang w:val="ru-RU"/>
                <w14:ligatures w14:val="none"/>
              </w:rPr>
              <w:lastRenderedPageBreak/>
              <w:t>представление</w:t>
            </w:r>
          </w:p>
        </w:tc>
        <w:tc>
          <w:tcPr>
            <w:tcW w:w="0" w:type="auto"/>
            <w:vAlign w:val="center"/>
            <w:hideMark/>
          </w:tcPr>
          <w:p w14:paraId="640ECA1F" w14:textId="77777777" w:rsidR="00C378D4" w:rsidRPr="00C378D4" w:rsidRDefault="00C378D4" w:rsidP="00C378D4">
            <w:pPr>
              <w:spacing w:after="0" w:line="240" w:lineRule="auto"/>
              <w:rPr>
                <w:rFonts w:ascii="Times New Roman" w:eastAsia="Times New Roman" w:hAnsi="Times New Roman" w:cs="Times New Roman"/>
                <w:kern w:val="0"/>
                <w:sz w:val="24"/>
                <w:szCs w:val="24"/>
                <w14:ligatures w14:val="none"/>
              </w:rPr>
            </w:pPr>
            <w:r w:rsidRPr="00C378D4">
              <w:rPr>
                <w:rFonts w:ascii="Times New Roman" w:eastAsia="Times New Roman" w:hAnsi="Times New Roman" w:cs="Times New Roman"/>
                <w:kern w:val="0"/>
                <w:sz w:val="24"/>
                <w:szCs w:val="24"/>
                <w14:ligatures w14:val="none"/>
              </w:rPr>
              <w:lastRenderedPageBreak/>
              <w:t>Таблица.</w:t>
            </w:r>
          </w:p>
        </w:tc>
      </w:tr>
      <w:tr w:rsidR="00C378D4" w:rsidRPr="00C378D4" w14:paraId="671BDD2C" w14:textId="77777777" w:rsidTr="00C378D4">
        <w:trPr>
          <w:tblCellSpacing w:w="15" w:type="dxa"/>
        </w:trPr>
        <w:tc>
          <w:tcPr>
            <w:tcW w:w="0" w:type="auto"/>
            <w:vAlign w:val="center"/>
            <w:hideMark/>
          </w:tcPr>
          <w:p w14:paraId="3CD313C9" w14:textId="77777777" w:rsidR="00C378D4" w:rsidRPr="00C378D4" w:rsidRDefault="00C378D4" w:rsidP="00C378D4">
            <w:pPr>
              <w:spacing w:after="0"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14:ligatures w14:val="none"/>
              </w:rPr>
              <w:t>AFTER</w:t>
            </w:r>
            <w:r w:rsidRPr="00C378D4">
              <w:rPr>
                <w:rFonts w:ascii="Times New Roman" w:eastAsia="Times New Roman" w:hAnsi="Times New Roman" w:cs="Times New Roman"/>
                <w:kern w:val="0"/>
                <w:sz w:val="24"/>
                <w:szCs w:val="24"/>
                <w:lang w:val="ru-RU"/>
                <w14:ligatures w14:val="none"/>
              </w:rPr>
              <w:t>-триггеры срабатывают при модификации данных в таблице в ответ на модификацию представления</w:t>
            </w:r>
          </w:p>
        </w:tc>
        <w:tc>
          <w:tcPr>
            <w:tcW w:w="0" w:type="auto"/>
            <w:vAlign w:val="center"/>
            <w:hideMark/>
          </w:tcPr>
          <w:p w14:paraId="08AAE4F5" w14:textId="77777777" w:rsidR="00C378D4" w:rsidRPr="00C378D4" w:rsidRDefault="00C378D4" w:rsidP="00C378D4">
            <w:pPr>
              <w:spacing w:after="0" w:line="240" w:lineRule="auto"/>
              <w:rPr>
                <w:rFonts w:ascii="Times New Roman" w:eastAsia="Times New Roman" w:hAnsi="Times New Roman" w:cs="Times New Roman"/>
                <w:kern w:val="0"/>
                <w:sz w:val="24"/>
                <w:szCs w:val="24"/>
                <w:lang w:val="ru-RU"/>
                <w14:ligatures w14:val="none"/>
              </w:rPr>
            </w:pPr>
          </w:p>
        </w:tc>
        <w:tc>
          <w:tcPr>
            <w:tcW w:w="0" w:type="auto"/>
            <w:vAlign w:val="center"/>
            <w:hideMark/>
          </w:tcPr>
          <w:p w14:paraId="1F1E43CD" w14:textId="77777777" w:rsidR="00C378D4" w:rsidRPr="00C378D4" w:rsidRDefault="00C378D4" w:rsidP="00C378D4">
            <w:pPr>
              <w:spacing w:after="0" w:line="240" w:lineRule="auto"/>
              <w:rPr>
                <w:rFonts w:ascii="Times New Roman" w:eastAsia="Times New Roman" w:hAnsi="Times New Roman" w:cs="Times New Roman"/>
                <w:kern w:val="0"/>
                <w:sz w:val="20"/>
                <w:szCs w:val="20"/>
                <w:lang w:val="ru-RU"/>
                <w14:ligatures w14:val="none"/>
              </w:rPr>
            </w:pPr>
          </w:p>
        </w:tc>
      </w:tr>
      <w:tr w:rsidR="00C378D4" w:rsidRPr="00C378D4" w14:paraId="2934AF3C" w14:textId="77777777" w:rsidTr="00C378D4">
        <w:trPr>
          <w:tblCellSpacing w:w="15" w:type="dxa"/>
        </w:trPr>
        <w:tc>
          <w:tcPr>
            <w:tcW w:w="0" w:type="auto"/>
            <w:vAlign w:val="center"/>
            <w:hideMark/>
          </w:tcPr>
          <w:p w14:paraId="3300C8B0" w14:textId="77777777" w:rsidR="00C378D4" w:rsidRPr="00C378D4" w:rsidRDefault="00C378D4" w:rsidP="00C378D4">
            <w:pPr>
              <w:spacing w:after="0" w:line="240" w:lineRule="auto"/>
              <w:rPr>
                <w:rFonts w:ascii="Times New Roman" w:eastAsia="Times New Roman" w:hAnsi="Times New Roman" w:cs="Times New Roman"/>
                <w:kern w:val="0"/>
                <w:sz w:val="24"/>
                <w:szCs w:val="24"/>
                <w14:ligatures w14:val="none"/>
              </w:rPr>
            </w:pPr>
            <w:r w:rsidRPr="00C378D4">
              <w:rPr>
                <w:rFonts w:ascii="Times New Roman" w:eastAsia="Times New Roman" w:hAnsi="Times New Roman" w:cs="Times New Roman"/>
                <w:kern w:val="0"/>
                <w:sz w:val="24"/>
                <w:szCs w:val="24"/>
                <w14:ligatures w14:val="none"/>
              </w:rPr>
              <w:t>Допустимое число триггеров</w:t>
            </w:r>
          </w:p>
        </w:tc>
        <w:tc>
          <w:tcPr>
            <w:tcW w:w="0" w:type="auto"/>
            <w:vAlign w:val="center"/>
            <w:hideMark/>
          </w:tcPr>
          <w:p w14:paraId="401FCA66" w14:textId="77777777" w:rsidR="00C378D4" w:rsidRPr="00C378D4" w:rsidRDefault="00C378D4" w:rsidP="00C378D4">
            <w:pPr>
              <w:spacing w:after="0"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В таблице или представлении допускается не больше одного</w:t>
            </w:r>
          </w:p>
        </w:tc>
        <w:tc>
          <w:tcPr>
            <w:tcW w:w="0" w:type="auto"/>
            <w:vAlign w:val="center"/>
            <w:hideMark/>
          </w:tcPr>
          <w:p w14:paraId="1EA48951" w14:textId="77777777" w:rsidR="00C378D4" w:rsidRPr="00C378D4" w:rsidRDefault="00C378D4" w:rsidP="00C378D4">
            <w:pPr>
              <w:spacing w:after="0" w:line="240" w:lineRule="auto"/>
              <w:rPr>
                <w:rFonts w:ascii="Times New Roman" w:eastAsia="Times New Roman" w:hAnsi="Times New Roman" w:cs="Times New Roman"/>
                <w:kern w:val="0"/>
                <w:sz w:val="24"/>
                <w:szCs w:val="24"/>
                <w:lang w:val="ru-RU"/>
                <w14:ligatures w14:val="none"/>
              </w:rPr>
            </w:pPr>
          </w:p>
        </w:tc>
      </w:tr>
      <w:tr w:rsidR="00C378D4" w:rsidRPr="00C378D4" w14:paraId="357A94A4" w14:textId="77777777" w:rsidTr="00C378D4">
        <w:trPr>
          <w:tblCellSpacing w:w="15" w:type="dxa"/>
        </w:trPr>
        <w:tc>
          <w:tcPr>
            <w:tcW w:w="0" w:type="auto"/>
            <w:vAlign w:val="center"/>
            <w:hideMark/>
          </w:tcPr>
          <w:p w14:paraId="65335D39" w14:textId="77777777" w:rsidR="00C378D4" w:rsidRPr="00C378D4" w:rsidRDefault="00C378D4" w:rsidP="00C378D4">
            <w:pPr>
              <w:spacing w:after="0"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 xml:space="preserve">триггера в расчете на одно действие. Можно определять представления для других представлений, каждое со своим собственным </w:t>
            </w:r>
            <w:r w:rsidRPr="00C378D4">
              <w:rPr>
                <w:rFonts w:ascii="Times New Roman" w:eastAsia="Times New Roman" w:hAnsi="Times New Roman" w:cs="Times New Roman"/>
                <w:kern w:val="0"/>
                <w:sz w:val="24"/>
                <w:szCs w:val="24"/>
                <w14:ligatures w14:val="none"/>
              </w:rPr>
              <w:t>INSTEAD</w:t>
            </w:r>
            <w:r w:rsidRPr="00C378D4">
              <w:rPr>
                <w:rFonts w:ascii="Times New Roman" w:eastAsia="Times New Roman" w:hAnsi="Times New Roman" w:cs="Times New Roman"/>
                <w:kern w:val="0"/>
                <w:sz w:val="24"/>
                <w:szCs w:val="24"/>
                <w:lang w:val="ru-RU"/>
                <w14:ligatures w14:val="none"/>
              </w:rPr>
              <w:t xml:space="preserve"> </w:t>
            </w:r>
            <w:r w:rsidRPr="00C378D4">
              <w:rPr>
                <w:rFonts w:ascii="Times New Roman" w:eastAsia="Times New Roman" w:hAnsi="Times New Roman" w:cs="Times New Roman"/>
                <w:kern w:val="0"/>
                <w:sz w:val="24"/>
                <w:szCs w:val="24"/>
                <w14:ligatures w14:val="none"/>
              </w:rPr>
              <w:t>OF</w:t>
            </w:r>
            <w:r w:rsidRPr="00C378D4">
              <w:rPr>
                <w:rFonts w:ascii="Times New Roman" w:eastAsia="Times New Roman" w:hAnsi="Times New Roman" w:cs="Times New Roman"/>
                <w:kern w:val="0"/>
                <w:sz w:val="24"/>
                <w:szCs w:val="24"/>
                <w:lang w:val="ru-RU"/>
                <w14:ligatures w14:val="none"/>
              </w:rPr>
              <w:t>-триггером</w:t>
            </w:r>
          </w:p>
        </w:tc>
        <w:tc>
          <w:tcPr>
            <w:tcW w:w="0" w:type="auto"/>
            <w:vAlign w:val="center"/>
            <w:hideMark/>
          </w:tcPr>
          <w:p w14:paraId="7E8C3808" w14:textId="77777777" w:rsidR="00C378D4" w:rsidRPr="00C378D4" w:rsidRDefault="00C378D4" w:rsidP="00C378D4">
            <w:pPr>
              <w:spacing w:after="0"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 xml:space="preserve">К таблице можно привязать несколько </w:t>
            </w:r>
            <w:r w:rsidRPr="00C378D4">
              <w:rPr>
                <w:rFonts w:ascii="Times New Roman" w:eastAsia="Times New Roman" w:hAnsi="Times New Roman" w:cs="Times New Roman"/>
                <w:kern w:val="0"/>
                <w:sz w:val="24"/>
                <w:szCs w:val="24"/>
                <w14:ligatures w14:val="none"/>
              </w:rPr>
              <w:t>AFTER</w:t>
            </w:r>
            <w:r w:rsidRPr="00C378D4">
              <w:rPr>
                <w:rFonts w:ascii="Times New Roman" w:eastAsia="Times New Roman" w:hAnsi="Times New Roman" w:cs="Times New Roman"/>
                <w:kern w:val="0"/>
                <w:sz w:val="24"/>
                <w:szCs w:val="24"/>
                <w:lang w:val="ru-RU"/>
                <w14:ligatures w14:val="none"/>
              </w:rPr>
              <w:t>- триггеров</w:t>
            </w:r>
          </w:p>
        </w:tc>
        <w:tc>
          <w:tcPr>
            <w:tcW w:w="0" w:type="auto"/>
            <w:vAlign w:val="center"/>
            <w:hideMark/>
          </w:tcPr>
          <w:p w14:paraId="644E936C" w14:textId="77777777" w:rsidR="00C378D4" w:rsidRPr="00C378D4" w:rsidRDefault="00C378D4" w:rsidP="00C378D4">
            <w:pPr>
              <w:spacing w:after="0" w:line="240" w:lineRule="auto"/>
              <w:rPr>
                <w:rFonts w:ascii="Times New Roman" w:eastAsia="Times New Roman" w:hAnsi="Times New Roman" w:cs="Times New Roman"/>
                <w:kern w:val="0"/>
                <w:sz w:val="24"/>
                <w:szCs w:val="24"/>
                <w:lang w:val="ru-RU"/>
                <w14:ligatures w14:val="none"/>
              </w:rPr>
            </w:pPr>
          </w:p>
        </w:tc>
      </w:tr>
      <w:tr w:rsidR="00C378D4" w:rsidRPr="00C378D4" w14:paraId="02DBFF49" w14:textId="77777777" w:rsidTr="00C378D4">
        <w:trPr>
          <w:tblCellSpacing w:w="15" w:type="dxa"/>
        </w:trPr>
        <w:tc>
          <w:tcPr>
            <w:tcW w:w="0" w:type="auto"/>
            <w:vAlign w:val="center"/>
            <w:hideMark/>
          </w:tcPr>
          <w:p w14:paraId="3AA51B77" w14:textId="77777777" w:rsidR="00C378D4" w:rsidRPr="00C378D4" w:rsidRDefault="00C378D4" w:rsidP="00C378D4">
            <w:pPr>
              <w:spacing w:after="0" w:line="240" w:lineRule="auto"/>
              <w:rPr>
                <w:rFonts w:ascii="Times New Roman" w:eastAsia="Times New Roman" w:hAnsi="Times New Roman" w:cs="Times New Roman"/>
                <w:kern w:val="0"/>
                <w:sz w:val="24"/>
                <w:szCs w:val="24"/>
                <w14:ligatures w14:val="none"/>
              </w:rPr>
            </w:pPr>
            <w:r w:rsidRPr="00C378D4">
              <w:rPr>
                <w:rFonts w:ascii="Times New Roman" w:eastAsia="Times New Roman" w:hAnsi="Times New Roman" w:cs="Times New Roman"/>
                <w:kern w:val="0"/>
                <w:sz w:val="24"/>
                <w:szCs w:val="24"/>
                <w14:ligatures w14:val="none"/>
              </w:rPr>
              <w:t>Порядок исполнения</w:t>
            </w:r>
          </w:p>
        </w:tc>
        <w:tc>
          <w:tcPr>
            <w:tcW w:w="0" w:type="auto"/>
            <w:vAlign w:val="center"/>
            <w:hideMark/>
          </w:tcPr>
          <w:p w14:paraId="6B1B6D6F" w14:textId="77777777" w:rsidR="00C378D4" w:rsidRPr="00C378D4" w:rsidRDefault="00C378D4" w:rsidP="00C378D4">
            <w:pPr>
              <w:spacing w:after="0"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Поскольку в таблице или представлении допускается не больше</w:t>
            </w:r>
          </w:p>
        </w:tc>
        <w:tc>
          <w:tcPr>
            <w:tcW w:w="0" w:type="auto"/>
            <w:vAlign w:val="center"/>
            <w:hideMark/>
          </w:tcPr>
          <w:p w14:paraId="164226ED" w14:textId="77777777" w:rsidR="00C378D4" w:rsidRPr="00C378D4" w:rsidRDefault="00C378D4" w:rsidP="00C378D4">
            <w:pPr>
              <w:spacing w:after="0" w:line="240" w:lineRule="auto"/>
              <w:rPr>
                <w:rFonts w:ascii="Times New Roman" w:eastAsia="Times New Roman" w:hAnsi="Times New Roman" w:cs="Times New Roman"/>
                <w:kern w:val="0"/>
                <w:sz w:val="24"/>
                <w:szCs w:val="24"/>
                <w:lang w:val="ru-RU"/>
                <w14:ligatures w14:val="none"/>
              </w:rPr>
            </w:pPr>
          </w:p>
        </w:tc>
      </w:tr>
      <w:tr w:rsidR="00C378D4" w:rsidRPr="00C378D4" w14:paraId="16BECE04" w14:textId="77777777" w:rsidTr="00C378D4">
        <w:trPr>
          <w:tblCellSpacing w:w="15" w:type="dxa"/>
        </w:trPr>
        <w:tc>
          <w:tcPr>
            <w:tcW w:w="0" w:type="auto"/>
            <w:vAlign w:val="center"/>
            <w:hideMark/>
          </w:tcPr>
          <w:p w14:paraId="4CDD34F0" w14:textId="77777777" w:rsidR="00C378D4" w:rsidRPr="00C378D4" w:rsidRDefault="00C378D4" w:rsidP="00C378D4">
            <w:pPr>
              <w:spacing w:after="0"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одного такого триггера в расчете на одно событие, порядок не имеет смысла</w:t>
            </w:r>
          </w:p>
        </w:tc>
        <w:tc>
          <w:tcPr>
            <w:tcW w:w="0" w:type="auto"/>
            <w:vAlign w:val="center"/>
            <w:hideMark/>
          </w:tcPr>
          <w:p w14:paraId="5D44B57A" w14:textId="77777777" w:rsidR="00C378D4" w:rsidRPr="00C378D4" w:rsidRDefault="00C378D4" w:rsidP="00C378D4">
            <w:pPr>
              <w:spacing w:after="0"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Можно определять триггеры, срабатывающие первым и</w:t>
            </w:r>
          </w:p>
        </w:tc>
        <w:tc>
          <w:tcPr>
            <w:tcW w:w="0" w:type="auto"/>
            <w:vAlign w:val="center"/>
            <w:hideMark/>
          </w:tcPr>
          <w:p w14:paraId="2FF2F571" w14:textId="77777777" w:rsidR="00C378D4" w:rsidRPr="00C378D4" w:rsidRDefault="00C378D4" w:rsidP="00C378D4">
            <w:pPr>
              <w:spacing w:after="0" w:line="240" w:lineRule="auto"/>
              <w:rPr>
                <w:rFonts w:ascii="Times New Roman" w:eastAsia="Times New Roman" w:hAnsi="Times New Roman" w:cs="Times New Roman"/>
                <w:kern w:val="0"/>
                <w:sz w:val="24"/>
                <w:szCs w:val="24"/>
                <w:lang w:val="ru-RU"/>
                <w14:ligatures w14:val="none"/>
              </w:rPr>
            </w:pPr>
          </w:p>
        </w:tc>
      </w:tr>
      <w:tr w:rsidR="00C378D4" w:rsidRPr="00C378D4" w14:paraId="70602321" w14:textId="77777777" w:rsidTr="00C378D4">
        <w:trPr>
          <w:tblCellSpacing w:w="15" w:type="dxa"/>
        </w:trPr>
        <w:tc>
          <w:tcPr>
            <w:tcW w:w="0" w:type="auto"/>
            <w:vAlign w:val="center"/>
            <w:hideMark/>
          </w:tcPr>
          <w:p w14:paraId="30F21A63" w14:textId="77777777" w:rsidR="00C378D4" w:rsidRPr="00C378D4" w:rsidRDefault="00C378D4" w:rsidP="00C378D4">
            <w:pPr>
              <w:spacing w:after="0"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последним. Для этого служит системная хранимая процедура</w:t>
            </w:r>
          </w:p>
        </w:tc>
        <w:tc>
          <w:tcPr>
            <w:tcW w:w="0" w:type="auto"/>
            <w:vAlign w:val="center"/>
            <w:hideMark/>
          </w:tcPr>
          <w:p w14:paraId="52EB24E0" w14:textId="77777777" w:rsidR="00C378D4" w:rsidRPr="00C378D4" w:rsidRDefault="00C378D4" w:rsidP="00C378D4">
            <w:pPr>
              <w:spacing w:after="0" w:line="240" w:lineRule="auto"/>
              <w:rPr>
                <w:rFonts w:ascii="Times New Roman" w:eastAsia="Times New Roman" w:hAnsi="Times New Roman" w:cs="Times New Roman"/>
                <w:kern w:val="0"/>
                <w:sz w:val="24"/>
                <w:szCs w:val="24"/>
                <w:lang w:val="ru-RU"/>
                <w14:ligatures w14:val="none"/>
              </w:rPr>
            </w:pPr>
          </w:p>
        </w:tc>
        <w:tc>
          <w:tcPr>
            <w:tcW w:w="0" w:type="auto"/>
            <w:vAlign w:val="center"/>
            <w:hideMark/>
          </w:tcPr>
          <w:p w14:paraId="21F28835" w14:textId="77777777" w:rsidR="00C378D4" w:rsidRPr="00C378D4" w:rsidRDefault="00C378D4" w:rsidP="00C378D4">
            <w:pPr>
              <w:spacing w:after="0" w:line="240" w:lineRule="auto"/>
              <w:rPr>
                <w:rFonts w:ascii="Times New Roman" w:eastAsia="Times New Roman" w:hAnsi="Times New Roman" w:cs="Times New Roman"/>
                <w:kern w:val="0"/>
                <w:sz w:val="20"/>
                <w:szCs w:val="20"/>
                <w:lang w:val="ru-RU"/>
                <w14:ligatures w14:val="none"/>
              </w:rPr>
            </w:pPr>
          </w:p>
        </w:tc>
      </w:tr>
      <w:tr w:rsidR="00C378D4" w:rsidRPr="00C378D4" w14:paraId="2CDFE596" w14:textId="77777777" w:rsidTr="00C378D4">
        <w:trPr>
          <w:tblCellSpacing w:w="15" w:type="dxa"/>
        </w:trPr>
        <w:tc>
          <w:tcPr>
            <w:tcW w:w="0" w:type="auto"/>
            <w:vAlign w:val="center"/>
            <w:hideMark/>
          </w:tcPr>
          <w:p w14:paraId="3330ACF0" w14:textId="77777777" w:rsidR="00C378D4" w:rsidRPr="00C378D4" w:rsidRDefault="00C378D4" w:rsidP="00C378D4">
            <w:pPr>
              <w:spacing w:after="0"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14:ligatures w14:val="none"/>
              </w:rPr>
              <w:t>sp</w:t>
            </w:r>
            <w:r w:rsidRPr="00C378D4">
              <w:rPr>
                <w:rFonts w:ascii="Times New Roman" w:eastAsia="Times New Roman" w:hAnsi="Times New Roman" w:cs="Times New Roman"/>
                <w:kern w:val="0"/>
                <w:sz w:val="24"/>
                <w:szCs w:val="24"/>
                <w:lang w:val="ru-RU"/>
                <w14:ligatures w14:val="none"/>
              </w:rPr>
              <w:t>_</w:t>
            </w:r>
            <w:r w:rsidRPr="00C378D4">
              <w:rPr>
                <w:rFonts w:ascii="Times New Roman" w:eastAsia="Times New Roman" w:hAnsi="Times New Roman" w:cs="Times New Roman"/>
                <w:kern w:val="0"/>
                <w:sz w:val="24"/>
                <w:szCs w:val="24"/>
                <w14:ligatures w14:val="none"/>
              </w:rPr>
              <w:t>settriggerorder</w:t>
            </w:r>
            <w:r w:rsidRPr="00C378D4">
              <w:rPr>
                <w:rFonts w:ascii="Times New Roman" w:eastAsia="Times New Roman" w:hAnsi="Times New Roman" w:cs="Times New Roman"/>
                <w:kern w:val="0"/>
                <w:sz w:val="24"/>
                <w:szCs w:val="24"/>
                <w:lang w:val="ru-RU"/>
                <w14:ligatures w14:val="none"/>
              </w:rPr>
              <w:t>. Порядок срабатывания других триггеров,</w:t>
            </w:r>
          </w:p>
        </w:tc>
        <w:tc>
          <w:tcPr>
            <w:tcW w:w="0" w:type="auto"/>
            <w:vAlign w:val="center"/>
            <w:hideMark/>
          </w:tcPr>
          <w:p w14:paraId="6D674814" w14:textId="77777777" w:rsidR="00C378D4" w:rsidRPr="00C378D4" w:rsidRDefault="00C378D4" w:rsidP="00C378D4">
            <w:pPr>
              <w:spacing w:after="0" w:line="240" w:lineRule="auto"/>
              <w:rPr>
                <w:rFonts w:ascii="Times New Roman" w:eastAsia="Times New Roman" w:hAnsi="Times New Roman" w:cs="Times New Roman"/>
                <w:kern w:val="0"/>
                <w:sz w:val="24"/>
                <w:szCs w:val="24"/>
                <w:lang w:val="ru-RU"/>
                <w14:ligatures w14:val="none"/>
              </w:rPr>
            </w:pPr>
          </w:p>
        </w:tc>
        <w:tc>
          <w:tcPr>
            <w:tcW w:w="0" w:type="auto"/>
            <w:vAlign w:val="center"/>
            <w:hideMark/>
          </w:tcPr>
          <w:p w14:paraId="2E451FC0" w14:textId="77777777" w:rsidR="00C378D4" w:rsidRPr="00C378D4" w:rsidRDefault="00C378D4" w:rsidP="00C378D4">
            <w:pPr>
              <w:spacing w:after="0" w:line="240" w:lineRule="auto"/>
              <w:rPr>
                <w:rFonts w:ascii="Times New Roman" w:eastAsia="Times New Roman" w:hAnsi="Times New Roman" w:cs="Times New Roman"/>
                <w:kern w:val="0"/>
                <w:sz w:val="20"/>
                <w:szCs w:val="20"/>
                <w:lang w:val="ru-RU"/>
                <w14:ligatures w14:val="none"/>
              </w:rPr>
            </w:pPr>
          </w:p>
        </w:tc>
      </w:tr>
      <w:tr w:rsidR="00C378D4" w:rsidRPr="00C378D4" w14:paraId="26C8B3BD" w14:textId="77777777" w:rsidTr="00C378D4">
        <w:trPr>
          <w:tblCellSpacing w:w="15" w:type="dxa"/>
        </w:trPr>
        <w:tc>
          <w:tcPr>
            <w:tcW w:w="0" w:type="auto"/>
            <w:vAlign w:val="center"/>
            <w:hideMark/>
          </w:tcPr>
          <w:p w14:paraId="2477875B" w14:textId="77777777" w:rsidR="00C378D4" w:rsidRPr="00C378D4" w:rsidRDefault="00C378D4" w:rsidP="00C378D4">
            <w:pPr>
              <w:spacing w:after="0" w:line="240" w:lineRule="auto"/>
              <w:rPr>
                <w:rFonts w:ascii="Times New Roman" w:eastAsia="Times New Roman" w:hAnsi="Times New Roman" w:cs="Times New Roman"/>
                <w:kern w:val="0"/>
                <w:sz w:val="24"/>
                <w:szCs w:val="24"/>
                <w14:ligatures w14:val="none"/>
              </w:rPr>
            </w:pPr>
            <w:r w:rsidRPr="00C378D4">
              <w:rPr>
                <w:rFonts w:ascii="Times New Roman" w:eastAsia="Times New Roman" w:hAnsi="Times New Roman" w:cs="Times New Roman"/>
                <w:kern w:val="0"/>
                <w:sz w:val="24"/>
                <w:szCs w:val="24"/>
                <w14:ligatures w14:val="none"/>
              </w:rPr>
              <w:t>привязанных к таблице, случаен</w:t>
            </w:r>
          </w:p>
        </w:tc>
        <w:tc>
          <w:tcPr>
            <w:tcW w:w="0" w:type="auto"/>
            <w:vAlign w:val="center"/>
            <w:hideMark/>
          </w:tcPr>
          <w:p w14:paraId="18907C10" w14:textId="77777777" w:rsidR="00C378D4" w:rsidRPr="00C378D4" w:rsidRDefault="00C378D4" w:rsidP="00C378D4">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79F428A8" w14:textId="77777777" w:rsidR="00C378D4" w:rsidRPr="00C378D4" w:rsidRDefault="00C378D4" w:rsidP="00C378D4">
            <w:pPr>
              <w:spacing w:after="0" w:line="240" w:lineRule="auto"/>
              <w:rPr>
                <w:rFonts w:ascii="Times New Roman" w:eastAsia="Times New Roman" w:hAnsi="Times New Roman" w:cs="Times New Roman"/>
                <w:kern w:val="0"/>
                <w:sz w:val="20"/>
                <w:szCs w:val="20"/>
                <w14:ligatures w14:val="none"/>
              </w:rPr>
            </w:pPr>
          </w:p>
        </w:tc>
      </w:tr>
    </w:tbl>
    <w:p w14:paraId="7CA41320"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78D4">
        <w:rPr>
          <w:rFonts w:ascii="Times New Roman" w:eastAsia="Times New Roman" w:hAnsi="Times New Roman" w:cs="Times New Roman"/>
          <w:b/>
          <w:bCs/>
          <w:kern w:val="0"/>
          <w:sz w:val="24"/>
          <w:szCs w:val="24"/>
          <w14:ligatures w14:val="none"/>
        </w:rPr>
        <w:t>Курсоры</w:t>
      </w:r>
    </w:p>
    <w:p w14:paraId="3D7EBF0B"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 xml:space="preserve">Операции в реляционной базе данных выполняются над множеством строк. Набор строк, возвращаемый инструкцией </w:t>
      </w:r>
      <w:r w:rsidRPr="00C378D4">
        <w:rPr>
          <w:rFonts w:ascii="Times New Roman" w:eastAsia="Times New Roman" w:hAnsi="Times New Roman" w:cs="Times New Roman"/>
          <w:kern w:val="0"/>
          <w:sz w:val="24"/>
          <w:szCs w:val="24"/>
          <w14:ligatures w14:val="none"/>
        </w:rPr>
        <w:t>SELECT</w:t>
      </w:r>
      <w:r w:rsidRPr="00C378D4">
        <w:rPr>
          <w:rFonts w:ascii="Times New Roman" w:eastAsia="Times New Roman" w:hAnsi="Times New Roman" w:cs="Times New Roman"/>
          <w:kern w:val="0"/>
          <w:sz w:val="24"/>
          <w:szCs w:val="24"/>
          <w:lang w:val="ru-RU"/>
          <w14:ligatures w14:val="none"/>
        </w:rPr>
        <w:t xml:space="preserve">, содержит все строки, которые удовлетворяют условиям, указанным в предложении </w:t>
      </w:r>
      <w:r w:rsidRPr="00C378D4">
        <w:rPr>
          <w:rFonts w:ascii="Times New Roman" w:eastAsia="Times New Roman" w:hAnsi="Times New Roman" w:cs="Times New Roman"/>
          <w:kern w:val="0"/>
          <w:sz w:val="24"/>
          <w:szCs w:val="24"/>
          <w14:ligatures w14:val="none"/>
        </w:rPr>
        <w:t>WHERE</w:t>
      </w:r>
      <w:r w:rsidRPr="00C378D4">
        <w:rPr>
          <w:rFonts w:ascii="Times New Roman" w:eastAsia="Times New Roman" w:hAnsi="Times New Roman" w:cs="Times New Roman"/>
          <w:kern w:val="0"/>
          <w:sz w:val="24"/>
          <w:szCs w:val="24"/>
          <w:lang w:val="ru-RU"/>
          <w14:ligatures w14:val="none"/>
        </w:rPr>
        <w:t>. Такой полный набор строк, возвращаемых инструкцией, называется результирующим набором. Приложения, особенно интерактивные, не всегда эффективно работают с результирующим набором как с единым целым. Им нужен механизм, позволяющий обрабатывать одну строку или небольшое их число за один раз.</w:t>
      </w:r>
    </w:p>
    <w:p w14:paraId="4273CBC2"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По области видимости имени курсора различают:</w:t>
      </w:r>
    </w:p>
    <w:p w14:paraId="6F5CA53E" w14:textId="77777777" w:rsidR="00C378D4" w:rsidRPr="00C378D4" w:rsidRDefault="00C378D4" w:rsidP="00C378D4">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Локальные курсоры (</w:t>
      </w:r>
      <w:r w:rsidRPr="00C378D4">
        <w:rPr>
          <w:rFonts w:ascii="Times New Roman" w:eastAsia="Times New Roman" w:hAnsi="Times New Roman" w:cs="Times New Roman"/>
          <w:kern w:val="0"/>
          <w:sz w:val="24"/>
          <w:szCs w:val="24"/>
          <w14:ligatures w14:val="none"/>
        </w:rPr>
        <w:t>LOCAL</w:t>
      </w:r>
      <w:r w:rsidRPr="00C378D4">
        <w:rPr>
          <w:rFonts w:ascii="Times New Roman" w:eastAsia="Times New Roman" w:hAnsi="Times New Roman" w:cs="Times New Roman"/>
          <w:kern w:val="0"/>
          <w:sz w:val="24"/>
          <w:szCs w:val="24"/>
          <w:lang w:val="ru-RU"/>
          <w14:ligatures w14:val="none"/>
        </w:rPr>
        <w:t xml:space="preserve">). Область курсора локальна по отношению к пакету, хранимой процедуре или триггеру, в которых этот курсор был создан. Курсор неявно освобождается после завершения выполнения пакета, хранимой процедуры или триггера, за исключением случая, когда курсор был передан параметру </w:t>
      </w:r>
      <w:r w:rsidRPr="00C378D4">
        <w:rPr>
          <w:rFonts w:ascii="Times New Roman" w:eastAsia="Times New Roman" w:hAnsi="Times New Roman" w:cs="Times New Roman"/>
          <w:kern w:val="0"/>
          <w:sz w:val="24"/>
          <w:szCs w:val="24"/>
          <w14:ligatures w14:val="none"/>
        </w:rPr>
        <w:t>OUTPUT</w:t>
      </w:r>
      <w:r w:rsidRPr="00C378D4">
        <w:rPr>
          <w:rFonts w:ascii="Times New Roman" w:eastAsia="Times New Roman" w:hAnsi="Times New Roman" w:cs="Times New Roman"/>
          <w:kern w:val="0"/>
          <w:sz w:val="24"/>
          <w:szCs w:val="24"/>
          <w:lang w:val="ru-RU"/>
          <w14:ligatures w14:val="none"/>
        </w:rPr>
        <w:t>. В этом случае курсор освобождается при освобождении всех ссылающихся на него переменных или при выходе из области видимости.</w:t>
      </w:r>
    </w:p>
    <w:p w14:paraId="503C3E93" w14:textId="77777777" w:rsidR="00C378D4" w:rsidRPr="00C378D4" w:rsidRDefault="00C378D4" w:rsidP="00C378D4">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lastRenderedPageBreak/>
        <w:t>Глобальные курсоры (</w:t>
      </w:r>
      <w:r w:rsidRPr="00C378D4">
        <w:rPr>
          <w:rFonts w:ascii="Times New Roman" w:eastAsia="Times New Roman" w:hAnsi="Times New Roman" w:cs="Times New Roman"/>
          <w:kern w:val="0"/>
          <w:sz w:val="24"/>
          <w:szCs w:val="24"/>
          <w14:ligatures w14:val="none"/>
        </w:rPr>
        <w:t>GLOBAL</w:t>
      </w:r>
      <w:r w:rsidRPr="00C378D4">
        <w:rPr>
          <w:rFonts w:ascii="Times New Roman" w:eastAsia="Times New Roman" w:hAnsi="Times New Roman" w:cs="Times New Roman"/>
          <w:kern w:val="0"/>
          <w:sz w:val="24"/>
          <w:szCs w:val="24"/>
          <w:lang w:val="ru-RU"/>
          <w14:ligatures w14:val="none"/>
        </w:rPr>
        <w:t>). Область курсора является глобальной по отношению к соединению. Имя курсора может использоваться любой хранимой процедурой или пакетом, которые выполняются соединением. Курсор неявно освобождается только в случае разрыва соединения. Глобальность курсора позволяет создавать его в рамках одной хранимой процедуры, а вызывать его из совершенно другой процедуры, причем передавать его в эту процедуру необязательно</w:t>
      </w:r>
    </w:p>
    <w:p w14:paraId="32395B67"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78D4">
        <w:rPr>
          <w:rFonts w:ascii="Times New Roman" w:eastAsia="Times New Roman" w:hAnsi="Times New Roman" w:cs="Times New Roman"/>
          <w:kern w:val="0"/>
          <w:sz w:val="24"/>
          <w:szCs w:val="24"/>
          <w14:ligatures w14:val="none"/>
        </w:rPr>
        <w:t>По типу курсора различают:</w:t>
      </w:r>
    </w:p>
    <w:p w14:paraId="5D745BA1" w14:textId="77777777" w:rsidR="00C378D4" w:rsidRPr="00C378D4" w:rsidRDefault="00C378D4" w:rsidP="00C378D4">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Статические курсоры (</w:t>
      </w:r>
      <w:r w:rsidRPr="00C378D4">
        <w:rPr>
          <w:rFonts w:ascii="Times New Roman" w:eastAsia="Times New Roman" w:hAnsi="Times New Roman" w:cs="Times New Roman"/>
          <w:kern w:val="0"/>
          <w:sz w:val="24"/>
          <w:szCs w:val="24"/>
          <w14:ligatures w14:val="none"/>
        </w:rPr>
        <w:t>STATIC</w:t>
      </w:r>
      <w:r w:rsidRPr="00C378D4">
        <w:rPr>
          <w:rFonts w:ascii="Times New Roman" w:eastAsia="Times New Roman" w:hAnsi="Times New Roman" w:cs="Times New Roman"/>
          <w:kern w:val="0"/>
          <w:sz w:val="24"/>
          <w:szCs w:val="24"/>
          <w:lang w:val="ru-RU"/>
          <w14:ligatures w14:val="none"/>
        </w:rPr>
        <w:t xml:space="preserve">). Создается временная копия данных для использования курсором. Все запросы к курсору обращаются к указанной временной таблице в базе данных </w:t>
      </w:r>
      <w:r w:rsidRPr="00C378D4">
        <w:rPr>
          <w:rFonts w:ascii="Times New Roman" w:eastAsia="Times New Roman" w:hAnsi="Times New Roman" w:cs="Times New Roman"/>
          <w:kern w:val="0"/>
          <w:sz w:val="24"/>
          <w:szCs w:val="24"/>
          <w14:ligatures w14:val="none"/>
        </w:rPr>
        <w:t>tempdb</w:t>
      </w:r>
      <w:r w:rsidRPr="00C378D4">
        <w:rPr>
          <w:rFonts w:ascii="Times New Roman" w:eastAsia="Times New Roman" w:hAnsi="Times New Roman" w:cs="Times New Roman"/>
          <w:kern w:val="0"/>
          <w:sz w:val="24"/>
          <w:szCs w:val="24"/>
          <w:lang w:val="ru-RU"/>
          <w14:ligatures w14:val="none"/>
        </w:rPr>
        <w:t>, поэтому изменения базовых таблиц не влияют на данные, возвращаемые выборками для данного курсора, а сам курсор не позволяет производить изменения.</w:t>
      </w:r>
    </w:p>
    <w:p w14:paraId="53EC07D4" w14:textId="77777777" w:rsidR="00C378D4" w:rsidRPr="00C378D4" w:rsidRDefault="00C378D4" w:rsidP="00C378D4">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78D4">
        <w:rPr>
          <w:rFonts w:ascii="Times New Roman" w:eastAsia="Times New Roman" w:hAnsi="Times New Roman" w:cs="Times New Roman"/>
          <w:kern w:val="0"/>
          <w:sz w:val="24"/>
          <w:szCs w:val="24"/>
          <w:lang w:val="ru-RU"/>
          <w14:ligatures w14:val="none"/>
        </w:rPr>
        <w:t>Динамические курсоры (</w:t>
      </w:r>
      <w:r w:rsidRPr="00C378D4">
        <w:rPr>
          <w:rFonts w:ascii="Times New Roman" w:eastAsia="Times New Roman" w:hAnsi="Times New Roman" w:cs="Times New Roman"/>
          <w:kern w:val="0"/>
          <w:sz w:val="24"/>
          <w:szCs w:val="24"/>
          <w14:ligatures w14:val="none"/>
        </w:rPr>
        <w:t>DYNAMIC</w:t>
      </w:r>
      <w:r w:rsidRPr="00C378D4">
        <w:rPr>
          <w:rFonts w:ascii="Times New Roman" w:eastAsia="Times New Roman" w:hAnsi="Times New Roman" w:cs="Times New Roman"/>
          <w:kern w:val="0"/>
          <w:sz w:val="24"/>
          <w:szCs w:val="24"/>
          <w:lang w:val="ru-RU"/>
          <w14:ligatures w14:val="none"/>
        </w:rPr>
        <w:t xml:space="preserve">). Отображают все изменения данных, сделанные в строках результирующего набора при просмотре этого курсора. Значения данных, порядок, а также членство строк в каждой выборке могут меняться. </w:t>
      </w:r>
      <w:r w:rsidRPr="00C378D4">
        <w:rPr>
          <w:rFonts w:ascii="Times New Roman" w:eastAsia="Times New Roman" w:hAnsi="Times New Roman" w:cs="Times New Roman"/>
          <w:kern w:val="0"/>
          <w:sz w:val="24"/>
          <w:szCs w:val="24"/>
          <w14:ligatures w14:val="none"/>
        </w:rPr>
        <w:t>Параметр выборки ABSOLUTE динамическими курсорами не поддерживается.</w:t>
      </w:r>
    </w:p>
    <w:p w14:paraId="20F52FC7" w14:textId="77777777" w:rsidR="00C378D4" w:rsidRPr="00C378D4" w:rsidRDefault="00C378D4" w:rsidP="00C378D4">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Курсоры, управляемые набором ключей (</w:t>
      </w:r>
      <w:r w:rsidRPr="00C378D4">
        <w:rPr>
          <w:rFonts w:ascii="Times New Roman" w:eastAsia="Times New Roman" w:hAnsi="Times New Roman" w:cs="Times New Roman"/>
          <w:kern w:val="0"/>
          <w:sz w:val="24"/>
          <w:szCs w:val="24"/>
          <w14:ligatures w14:val="none"/>
        </w:rPr>
        <w:t>KEYSET</w:t>
      </w:r>
      <w:r w:rsidRPr="00C378D4">
        <w:rPr>
          <w:rFonts w:ascii="Times New Roman" w:eastAsia="Times New Roman" w:hAnsi="Times New Roman" w:cs="Times New Roman"/>
          <w:kern w:val="0"/>
          <w:sz w:val="24"/>
          <w:szCs w:val="24"/>
          <w:lang w:val="ru-RU"/>
          <w14:ligatures w14:val="none"/>
        </w:rPr>
        <w:t xml:space="preserve">). Членство или порядок строк в курсоре не изменяются после его открытия. Набор ключей, однозначно определяющих строки, встроен в таблицу в базе данных </w:t>
      </w:r>
      <w:r w:rsidRPr="00C378D4">
        <w:rPr>
          <w:rFonts w:ascii="Times New Roman" w:eastAsia="Times New Roman" w:hAnsi="Times New Roman" w:cs="Times New Roman"/>
          <w:kern w:val="0"/>
          <w:sz w:val="24"/>
          <w:szCs w:val="24"/>
          <w14:ligatures w14:val="none"/>
        </w:rPr>
        <w:t>tempdb</w:t>
      </w:r>
      <w:r w:rsidRPr="00C378D4">
        <w:rPr>
          <w:rFonts w:ascii="Times New Roman" w:eastAsia="Times New Roman" w:hAnsi="Times New Roman" w:cs="Times New Roman"/>
          <w:kern w:val="0"/>
          <w:sz w:val="24"/>
          <w:szCs w:val="24"/>
          <w:lang w:val="ru-RU"/>
          <w14:ligatures w14:val="none"/>
        </w:rPr>
        <w:t xml:space="preserve"> с именем </w:t>
      </w:r>
      <w:r w:rsidRPr="00C378D4">
        <w:rPr>
          <w:rFonts w:ascii="Times New Roman" w:eastAsia="Times New Roman" w:hAnsi="Times New Roman" w:cs="Times New Roman"/>
          <w:kern w:val="0"/>
          <w:sz w:val="24"/>
          <w:szCs w:val="24"/>
          <w14:ligatures w14:val="none"/>
        </w:rPr>
        <w:t>keyset</w:t>
      </w:r>
      <w:r w:rsidRPr="00C378D4">
        <w:rPr>
          <w:rFonts w:ascii="Times New Roman" w:eastAsia="Times New Roman" w:hAnsi="Times New Roman" w:cs="Times New Roman"/>
          <w:kern w:val="0"/>
          <w:sz w:val="24"/>
          <w:szCs w:val="24"/>
          <w:lang w:val="ru-RU"/>
          <w14:ligatures w14:val="none"/>
        </w:rPr>
        <w:t>.</w:t>
      </w:r>
    </w:p>
    <w:p w14:paraId="79369E03" w14:textId="77777777" w:rsidR="00C378D4" w:rsidRPr="00C378D4" w:rsidRDefault="00C378D4" w:rsidP="00C378D4">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Быстрые последовательные курсоры (</w:t>
      </w:r>
      <w:r w:rsidRPr="00C378D4">
        <w:rPr>
          <w:rFonts w:ascii="Times New Roman" w:eastAsia="Times New Roman" w:hAnsi="Times New Roman" w:cs="Times New Roman"/>
          <w:kern w:val="0"/>
          <w:sz w:val="24"/>
          <w:szCs w:val="24"/>
          <w14:ligatures w14:val="none"/>
        </w:rPr>
        <w:t>FAST</w:t>
      </w:r>
      <w:r w:rsidRPr="00C378D4">
        <w:rPr>
          <w:rFonts w:ascii="Times New Roman" w:eastAsia="Times New Roman" w:hAnsi="Times New Roman" w:cs="Times New Roman"/>
          <w:kern w:val="0"/>
          <w:sz w:val="24"/>
          <w:szCs w:val="24"/>
          <w:lang w:val="ru-RU"/>
          <w14:ligatures w14:val="none"/>
        </w:rPr>
        <w:t>_</w:t>
      </w:r>
      <w:r w:rsidRPr="00C378D4">
        <w:rPr>
          <w:rFonts w:ascii="Times New Roman" w:eastAsia="Times New Roman" w:hAnsi="Times New Roman" w:cs="Times New Roman"/>
          <w:kern w:val="0"/>
          <w:sz w:val="24"/>
          <w:szCs w:val="24"/>
          <w14:ligatures w14:val="none"/>
        </w:rPr>
        <w:t>FORWARD</w:t>
      </w:r>
      <w:r w:rsidRPr="00C378D4">
        <w:rPr>
          <w:rFonts w:ascii="Times New Roman" w:eastAsia="Times New Roman" w:hAnsi="Times New Roman" w:cs="Times New Roman"/>
          <w:kern w:val="0"/>
          <w:sz w:val="24"/>
          <w:szCs w:val="24"/>
          <w:lang w:val="ru-RU"/>
          <w14:ligatures w14:val="none"/>
        </w:rPr>
        <w:t xml:space="preserve">). Параметр </w:t>
      </w:r>
      <w:r w:rsidRPr="00C378D4">
        <w:rPr>
          <w:rFonts w:ascii="Times New Roman" w:eastAsia="Times New Roman" w:hAnsi="Times New Roman" w:cs="Times New Roman"/>
          <w:kern w:val="0"/>
          <w:sz w:val="24"/>
          <w:szCs w:val="24"/>
          <w14:ligatures w14:val="none"/>
        </w:rPr>
        <w:t>FAST</w:t>
      </w:r>
      <w:r w:rsidRPr="00C378D4">
        <w:rPr>
          <w:rFonts w:ascii="Times New Roman" w:eastAsia="Times New Roman" w:hAnsi="Times New Roman" w:cs="Times New Roman"/>
          <w:kern w:val="0"/>
          <w:sz w:val="24"/>
          <w:szCs w:val="24"/>
          <w:lang w:val="ru-RU"/>
          <w14:ligatures w14:val="none"/>
        </w:rPr>
        <w:t>_</w:t>
      </w:r>
      <w:r w:rsidRPr="00C378D4">
        <w:rPr>
          <w:rFonts w:ascii="Times New Roman" w:eastAsia="Times New Roman" w:hAnsi="Times New Roman" w:cs="Times New Roman"/>
          <w:kern w:val="0"/>
          <w:sz w:val="24"/>
          <w:szCs w:val="24"/>
          <w14:ligatures w14:val="none"/>
        </w:rPr>
        <w:t>FORWARD</w:t>
      </w:r>
      <w:r w:rsidRPr="00C378D4">
        <w:rPr>
          <w:rFonts w:ascii="Times New Roman" w:eastAsia="Times New Roman" w:hAnsi="Times New Roman" w:cs="Times New Roman"/>
          <w:kern w:val="0"/>
          <w:sz w:val="24"/>
          <w:szCs w:val="24"/>
          <w:lang w:val="ru-RU"/>
          <w14:ligatures w14:val="none"/>
        </w:rPr>
        <w:t xml:space="preserve"> указывает курсор </w:t>
      </w:r>
      <w:r w:rsidRPr="00C378D4">
        <w:rPr>
          <w:rFonts w:ascii="Times New Roman" w:eastAsia="Times New Roman" w:hAnsi="Times New Roman" w:cs="Times New Roman"/>
          <w:kern w:val="0"/>
          <w:sz w:val="24"/>
          <w:szCs w:val="24"/>
          <w14:ligatures w14:val="none"/>
        </w:rPr>
        <w:t>FORWARD</w:t>
      </w:r>
      <w:r w:rsidRPr="00C378D4">
        <w:rPr>
          <w:rFonts w:ascii="Times New Roman" w:eastAsia="Times New Roman" w:hAnsi="Times New Roman" w:cs="Times New Roman"/>
          <w:kern w:val="0"/>
          <w:sz w:val="24"/>
          <w:szCs w:val="24"/>
          <w:lang w:val="ru-RU"/>
          <w14:ligatures w14:val="none"/>
        </w:rPr>
        <w:t>_</w:t>
      </w:r>
      <w:r w:rsidRPr="00C378D4">
        <w:rPr>
          <w:rFonts w:ascii="Times New Roman" w:eastAsia="Times New Roman" w:hAnsi="Times New Roman" w:cs="Times New Roman"/>
          <w:kern w:val="0"/>
          <w:sz w:val="24"/>
          <w:szCs w:val="24"/>
          <w14:ligatures w14:val="none"/>
        </w:rPr>
        <w:t>ONLY</w:t>
      </w:r>
      <w:r w:rsidRPr="00C378D4">
        <w:rPr>
          <w:rFonts w:ascii="Times New Roman" w:eastAsia="Times New Roman" w:hAnsi="Times New Roman" w:cs="Times New Roman"/>
          <w:kern w:val="0"/>
          <w:sz w:val="24"/>
          <w:szCs w:val="24"/>
          <w:lang w:val="ru-RU"/>
          <w14:ligatures w14:val="none"/>
        </w:rPr>
        <w:t xml:space="preserve">, </w:t>
      </w:r>
      <w:r w:rsidRPr="00C378D4">
        <w:rPr>
          <w:rFonts w:ascii="Times New Roman" w:eastAsia="Times New Roman" w:hAnsi="Times New Roman" w:cs="Times New Roman"/>
          <w:kern w:val="0"/>
          <w:sz w:val="24"/>
          <w:szCs w:val="24"/>
          <w14:ligatures w14:val="none"/>
        </w:rPr>
        <w:t>READ</w:t>
      </w:r>
      <w:r w:rsidRPr="00C378D4">
        <w:rPr>
          <w:rFonts w:ascii="Times New Roman" w:eastAsia="Times New Roman" w:hAnsi="Times New Roman" w:cs="Times New Roman"/>
          <w:kern w:val="0"/>
          <w:sz w:val="24"/>
          <w:szCs w:val="24"/>
          <w:lang w:val="ru-RU"/>
          <w14:ligatures w14:val="none"/>
        </w:rPr>
        <w:t>_</w:t>
      </w:r>
      <w:r w:rsidRPr="00C378D4">
        <w:rPr>
          <w:rFonts w:ascii="Times New Roman" w:eastAsia="Times New Roman" w:hAnsi="Times New Roman" w:cs="Times New Roman"/>
          <w:kern w:val="0"/>
          <w:sz w:val="24"/>
          <w:szCs w:val="24"/>
          <w14:ligatures w14:val="none"/>
        </w:rPr>
        <w:t>ONLY</w:t>
      </w:r>
      <w:r w:rsidRPr="00C378D4">
        <w:rPr>
          <w:rFonts w:ascii="Times New Roman" w:eastAsia="Times New Roman" w:hAnsi="Times New Roman" w:cs="Times New Roman"/>
          <w:kern w:val="0"/>
          <w:sz w:val="24"/>
          <w:szCs w:val="24"/>
          <w:lang w:val="ru-RU"/>
          <w14:ligatures w14:val="none"/>
        </w:rPr>
        <w:t xml:space="preserve">, для которого включена оптимизация производительности. Параметр </w:t>
      </w:r>
      <w:r w:rsidRPr="00C378D4">
        <w:rPr>
          <w:rFonts w:ascii="Times New Roman" w:eastAsia="Times New Roman" w:hAnsi="Times New Roman" w:cs="Times New Roman"/>
          <w:kern w:val="0"/>
          <w:sz w:val="24"/>
          <w:szCs w:val="24"/>
          <w14:ligatures w14:val="none"/>
        </w:rPr>
        <w:t>FAST</w:t>
      </w:r>
      <w:r w:rsidRPr="00C378D4">
        <w:rPr>
          <w:rFonts w:ascii="Times New Roman" w:eastAsia="Times New Roman" w:hAnsi="Times New Roman" w:cs="Times New Roman"/>
          <w:kern w:val="0"/>
          <w:sz w:val="24"/>
          <w:szCs w:val="24"/>
          <w:lang w:val="ru-RU"/>
          <w14:ligatures w14:val="none"/>
        </w:rPr>
        <w:t>_</w:t>
      </w:r>
      <w:r w:rsidRPr="00C378D4">
        <w:rPr>
          <w:rFonts w:ascii="Times New Roman" w:eastAsia="Times New Roman" w:hAnsi="Times New Roman" w:cs="Times New Roman"/>
          <w:kern w:val="0"/>
          <w:sz w:val="24"/>
          <w:szCs w:val="24"/>
          <w14:ligatures w14:val="none"/>
        </w:rPr>
        <w:t>FORWARD</w:t>
      </w:r>
      <w:r w:rsidRPr="00C378D4">
        <w:rPr>
          <w:rFonts w:ascii="Times New Roman" w:eastAsia="Times New Roman" w:hAnsi="Times New Roman" w:cs="Times New Roman"/>
          <w:kern w:val="0"/>
          <w:sz w:val="24"/>
          <w:szCs w:val="24"/>
          <w:lang w:val="ru-RU"/>
          <w14:ligatures w14:val="none"/>
        </w:rPr>
        <w:t xml:space="preserve"> не может указываться вместе с параметрами </w:t>
      </w:r>
      <w:r w:rsidRPr="00C378D4">
        <w:rPr>
          <w:rFonts w:ascii="Times New Roman" w:eastAsia="Times New Roman" w:hAnsi="Times New Roman" w:cs="Times New Roman"/>
          <w:kern w:val="0"/>
          <w:sz w:val="24"/>
          <w:szCs w:val="24"/>
          <w14:ligatures w14:val="none"/>
        </w:rPr>
        <w:t>SCROLL</w:t>
      </w:r>
      <w:r w:rsidRPr="00C378D4">
        <w:rPr>
          <w:rFonts w:ascii="Times New Roman" w:eastAsia="Times New Roman" w:hAnsi="Times New Roman" w:cs="Times New Roman"/>
          <w:kern w:val="0"/>
          <w:sz w:val="24"/>
          <w:szCs w:val="24"/>
          <w:lang w:val="ru-RU"/>
          <w14:ligatures w14:val="none"/>
        </w:rPr>
        <w:t xml:space="preserve"> или </w:t>
      </w:r>
      <w:r w:rsidRPr="00C378D4">
        <w:rPr>
          <w:rFonts w:ascii="Times New Roman" w:eastAsia="Times New Roman" w:hAnsi="Times New Roman" w:cs="Times New Roman"/>
          <w:kern w:val="0"/>
          <w:sz w:val="24"/>
          <w:szCs w:val="24"/>
          <w14:ligatures w14:val="none"/>
        </w:rPr>
        <w:t>FOR</w:t>
      </w:r>
      <w:r w:rsidRPr="00C378D4">
        <w:rPr>
          <w:rFonts w:ascii="Times New Roman" w:eastAsia="Times New Roman" w:hAnsi="Times New Roman" w:cs="Times New Roman"/>
          <w:kern w:val="0"/>
          <w:sz w:val="24"/>
          <w:szCs w:val="24"/>
          <w:lang w:val="ru-RU"/>
          <w14:ligatures w14:val="none"/>
        </w:rPr>
        <w:t>_</w:t>
      </w:r>
      <w:r w:rsidRPr="00C378D4">
        <w:rPr>
          <w:rFonts w:ascii="Times New Roman" w:eastAsia="Times New Roman" w:hAnsi="Times New Roman" w:cs="Times New Roman"/>
          <w:kern w:val="0"/>
          <w:sz w:val="24"/>
          <w:szCs w:val="24"/>
          <w14:ligatures w14:val="none"/>
        </w:rPr>
        <w:t>UPDATE</w:t>
      </w:r>
      <w:r w:rsidRPr="00C378D4">
        <w:rPr>
          <w:rFonts w:ascii="Times New Roman" w:eastAsia="Times New Roman" w:hAnsi="Times New Roman" w:cs="Times New Roman"/>
          <w:kern w:val="0"/>
          <w:sz w:val="24"/>
          <w:szCs w:val="24"/>
          <w:lang w:val="ru-RU"/>
          <w14:ligatures w14:val="none"/>
        </w:rPr>
        <w:t>.</w:t>
      </w:r>
    </w:p>
    <w:p w14:paraId="3F58C630"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По способу перемещения по курсору различают:</w:t>
      </w:r>
    </w:p>
    <w:p w14:paraId="4BB7E4E5" w14:textId="77777777" w:rsidR="00C378D4" w:rsidRPr="00C378D4" w:rsidRDefault="00C378D4" w:rsidP="00C378D4">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Последовательные курсоры (</w:t>
      </w:r>
      <w:r w:rsidRPr="00C378D4">
        <w:rPr>
          <w:rFonts w:ascii="Times New Roman" w:eastAsia="Times New Roman" w:hAnsi="Times New Roman" w:cs="Times New Roman"/>
          <w:kern w:val="0"/>
          <w:sz w:val="24"/>
          <w:szCs w:val="24"/>
          <w14:ligatures w14:val="none"/>
        </w:rPr>
        <w:t>FORWARD</w:t>
      </w:r>
      <w:r w:rsidRPr="00C378D4">
        <w:rPr>
          <w:rFonts w:ascii="Times New Roman" w:eastAsia="Times New Roman" w:hAnsi="Times New Roman" w:cs="Times New Roman"/>
          <w:kern w:val="0"/>
          <w:sz w:val="24"/>
          <w:szCs w:val="24"/>
          <w:lang w:val="ru-RU"/>
          <w14:ligatures w14:val="none"/>
        </w:rPr>
        <w:t>_</w:t>
      </w:r>
      <w:r w:rsidRPr="00C378D4">
        <w:rPr>
          <w:rFonts w:ascii="Times New Roman" w:eastAsia="Times New Roman" w:hAnsi="Times New Roman" w:cs="Times New Roman"/>
          <w:kern w:val="0"/>
          <w:sz w:val="24"/>
          <w:szCs w:val="24"/>
          <w14:ligatures w14:val="none"/>
        </w:rPr>
        <w:t>ONLY</w:t>
      </w:r>
      <w:r w:rsidRPr="00C378D4">
        <w:rPr>
          <w:rFonts w:ascii="Times New Roman" w:eastAsia="Times New Roman" w:hAnsi="Times New Roman" w:cs="Times New Roman"/>
          <w:kern w:val="0"/>
          <w:sz w:val="24"/>
          <w:szCs w:val="24"/>
          <w:lang w:val="ru-RU"/>
          <w14:ligatures w14:val="none"/>
        </w:rPr>
        <w:t xml:space="preserve">). Курсор может просматриваться только от первой строки к последней. Поддерживается только параметр выборки </w:t>
      </w:r>
      <w:r w:rsidRPr="00C378D4">
        <w:rPr>
          <w:rFonts w:ascii="Times New Roman" w:eastAsia="Times New Roman" w:hAnsi="Times New Roman" w:cs="Times New Roman"/>
          <w:kern w:val="0"/>
          <w:sz w:val="24"/>
          <w:szCs w:val="24"/>
          <w14:ligatures w14:val="none"/>
        </w:rPr>
        <w:t>FETCH</w:t>
      </w:r>
      <w:r w:rsidRPr="00C378D4">
        <w:rPr>
          <w:rFonts w:ascii="Times New Roman" w:eastAsia="Times New Roman" w:hAnsi="Times New Roman" w:cs="Times New Roman"/>
          <w:kern w:val="0"/>
          <w:sz w:val="24"/>
          <w:szCs w:val="24"/>
          <w:lang w:val="ru-RU"/>
          <w14:ligatures w14:val="none"/>
        </w:rPr>
        <w:t xml:space="preserve"> </w:t>
      </w:r>
      <w:r w:rsidRPr="00C378D4">
        <w:rPr>
          <w:rFonts w:ascii="Times New Roman" w:eastAsia="Times New Roman" w:hAnsi="Times New Roman" w:cs="Times New Roman"/>
          <w:kern w:val="0"/>
          <w:sz w:val="24"/>
          <w:szCs w:val="24"/>
          <w14:ligatures w14:val="none"/>
        </w:rPr>
        <w:t>NEXT</w:t>
      </w:r>
      <w:r w:rsidRPr="00C378D4">
        <w:rPr>
          <w:rFonts w:ascii="Times New Roman" w:eastAsia="Times New Roman" w:hAnsi="Times New Roman" w:cs="Times New Roman"/>
          <w:kern w:val="0"/>
          <w:sz w:val="24"/>
          <w:szCs w:val="24"/>
          <w:lang w:val="ru-RU"/>
          <w14:ligatures w14:val="none"/>
        </w:rPr>
        <w:t xml:space="preserve">. Если параметр </w:t>
      </w:r>
      <w:r w:rsidRPr="00C378D4">
        <w:rPr>
          <w:rFonts w:ascii="Times New Roman" w:eastAsia="Times New Roman" w:hAnsi="Times New Roman" w:cs="Times New Roman"/>
          <w:kern w:val="0"/>
          <w:sz w:val="24"/>
          <w:szCs w:val="24"/>
          <w14:ligatures w14:val="none"/>
        </w:rPr>
        <w:t>FORWARD</w:t>
      </w:r>
      <w:r w:rsidRPr="00C378D4">
        <w:rPr>
          <w:rFonts w:ascii="Times New Roman" w:eastAsia="Times New Roman" w:hAnsi="Times New Roman" w:cs="Times New Roman"/>
          <w:kern w:val="0"/>
          <w:sz w:val="24"/>
          <w:szCs w:val="24"/>
          <w:lang w:val="ru-RU"/>
          <w14:ligatures w14:val="none"/>
        </w:rPr>
        <w:t>_</w:t>
      </w:r>
      <w:r w:rsidRPr="00C378D4">
        <w:rPr>
          <w:rFonts w:ascii="Times New Roman" w:eastAsia="Times New Roman" w:hAnsi="Times New Roman" w:cs="Times New Roman"/>
          <w:kern w:val="0"/>
          <w:sz w:val="24"/>
          <w:szCs w:val="24"/>
          <w14:ligatures w14:val="none"/>
        </w:rPr>
        <w:t>ONLY</w:t>
      </w:r>
      <w:r w:rsidRPr="00C378D4">
        <w:rPr>
          <w:rFonts w:ascii="Times New Roman" w:eastAsia="Times New Roman" w:hAnsi="Times New Roman" w:cs="Times New Roman"/>
          <w:kern w:val="0"/>
          <w:sz w:val="24"/>
          <w:szCs w:val="24"/>
          <w:lang w:val="ru-RU"/>
          <w14:ligatures w14:val="none"/>
        </w:rPr>
        <w:t xml:space="preserve"> указан без ключевых слов </w:t>
      </w:r>
      <w:r w:rsidRPr="00C378D4">
        <w:rPr>
          <w:rFonts w:ascii="Times New Roman" w:eastAsia="Times New Roman" w:hAnsi="Times New Roman" w:cs="Times New Roman"/>
          <w:kern w:val="0"/>
          <w:sz w:val="24"/>
          <w:szCs w:val="24"/>
          <w14:ligatures w14:val="none"/>
        </w:rPr>
        <w:t>STATIC</w:t>
      </w:r>
      <w:r w:rsidRPr="00C378D4">
        <w:rPr>
          <w:rFonts w:ascii="Times New Roman" w:eastAsia="Times New Roman" w:hAnsi="Times New Roman" w:cs="Times New Roman"/>
          <w:kern w:val="0"/>
          <w:sz w:val="24"/>
          <w:szCs w:val="24"/>
          <w:lang w:val="ru-RU"/>
          <w14:ligatures w14:val="none"/>
        </w:rPr>
        <w:t xml:space="preserve">, </w:t>
      </w:r>
      <w:r w:rsidRPr="00C378D4">
        <w:rPr>
          <w:rFonts w:ascii="Times New Roman" w:eastAsia="Times New Roman" w:hAnsi="Times New Roman" w:cs="Times New Roman"/>
          <w:kern w:val="0"/>
          <w:sz w:val="24"/>
          <w:szCs w:val="24"/>
          <w14:ligatures w14:val="none"/>
        </w:rPr>
        <w:t>KEYSET</w:t>
      </w:r>
      <w:r w:rsidRPr="00C378D4">
        <w:rPr>
          <w:rFonts w:ascii="Times New Roman" w:eastAsia="Times New Roman" w:hAnsi="Times New Roman" w:cs="Times New Roman"/>
          <w:kern w:val="0"/>
          <w:sz w:val="24"/>
          <w:szCs w:val="24"/>
          <w:lang w:val="ru-RU"/>
          <w14:ligatures w14:val="none"/>
        </w:rPr>
        <w:t xml:space="preserve"> или </w:t>
      </w:r>
      <w:r w:rsidRPr="00C378D4">
        <w:rPr>
          <w:rFonts w:ascii="Times New Roman" w:eastAsia="Times New Roman" w:hAnsi="Times New Roman" w:cs="Times New Roman"/>
          <w:kern w:val="0"/>
          <w:sz w:val="24"/>
          <w:szCs w:val="24"/>
          <w14:ligatures w14:val="none"/>
        </w:rPr>
        <w:t>DYNAMIC</w:t>
      </w:r>
      <w:r w:rsidRPr="00C378D4">
        <w:rPr>
          <w:rFonts w:ascii="Times New Roman" w:eastAsia="Times New Roman" w:hAnsi="Times New Roman" w:cs="Times New Roman"/>
          <w:kern w:val="0"/>
          <w:sz w:val="24"/>
          <w:szCs w:val="24"/>
          <w:lang w:val="ru-RU"/>
          <w14:ligatures w14:val="none"/>
        </w:rPr>
        <w:t xml:space="preserve">, то курсор работает как </w:t>
      </w:r>
      <w:r w:rsidRPr="00C378D4">
        <w:rPr>
          <w:rFonts w:ascii="Times New Roman" w:eastAsia="Times New Roman" w:hAnsi="Times New Roman" w:cs="Times New Roman"/>
          <w:kern w:val="0"/>
          <w:sz w:val="24"/>
          <w:szCs w:val="24"/>
          <w14:ligatures w14:val="none"/>
        </w:rPr>
        <w:t>DYNAMIC</w:t>
      </w:r>
      <w:r w:rsidRPr="00C378D4">
        <w:rPr>
          <w:rFonts w:ascii="Times New Roman" w:eastAsia="Times New Roman" w:hAnsi="Times New Roman" w:cs="Times New Roman"/>
          <w:kern w:val="0"/>
          <w:sz w:val="24"/>
          <w:szCs w:val="24"/>
          <w:lang w:val="ru-RU"/>
          <w14:ligatures w14:val="none"/>
        </w:rPr>
        <w:t xml:space="preserve">. Если не указан ни один из параметров </w:t>
      </w:r>
      <w:r w:rsidRPr="00C378D4">
        <w:rPr>
          <w:rFonts w:ascii="Times New Roman" w:eastAsia="Times New Roman" w:hAnsi="Times New Roman" w:cs="Times New Roman"/>
          <w:kern w:val="0"/>
          <w:sz w:val="24"/>
          <w:szCs w:val="24"/>
          <w14:ligatures w14:val="none"/>
        </w:rPr>
        <w:t>FORWARD</w:t>
      </w:r>
      <w:r w:rsidRPr="00C378D4">
        <w:rPr>
          <w:rFonts w:ascii="Times New Roman" w:eastAsia="Times New Roman" w:hAnsi="Times New Roman" w:cs="Times New Roman"/>
          <w:kern w:val="0"/>
          <w:sz w:val="24"/>
          <w:szCs w:val="24"/>
          <w:lang w:val="ru-RU"/>
          <w14:ligatures w14:val="none"/>
        </w:rPr>
        <w:t>_</w:t>
      </w:r>
      <w:r w:rsidRPr="00C378D4">
        <w:rPr>
          <w:rFonts w:ascii="Times New Roman" w:eastAsia="Times New Roman" w:hAnsi="Times New Roman" w:cs="Times New Roman"/>
          <w:kern w:val="0"/>
          <w:sz w:val="24"/>
          <w:szCs w:val="24"/>
          <w14:ligatures w14:val="none"/>
        </w:rPr>
        <w:t>ONLY</w:t>
      </w:r>
      <w:r w:rsidRPr="00C378D4">
        <w:rPr>
          <w:rFonts w:ascii="Times New Roman" w:eastAsia="Times New Roman" w:hAnsi="Times New Roman" w:cs="Times New Roman"/>
          <w:kern w:val="0"/>
          <w:sz w:val="24"/>
          <w:szCs w:val="24"/>
          <w:lang w:val="ru-RU"/>
          <w14:ligatures w14:val="none"/>
        </w:rPr>
        <w:t xml:space="preserve"> или </w:t>
      </w:r>
      <w:r w:rsidRPr="00C378D4">
        <w:rPr>
          <w:rFonts w:ascii="Times New Roman" w:eastAsia="Times New Roman" w:hAnsi="Times New Roman" w:cs="Times New Roman"/>
          <w:kern w:val="0"/>
          <w:sz w:val="24"/>
          <w:szCs w:val="24"/>
          <w14:ligatures w14:val="none"/>
        </w:rPr>
        <w:t>SCROLL</w:t>
      </w:r>
      <w:r w:rsidRPr="00C378D4">
        <w:rPr>
          <w:rFonts w:ascii="Times New Roman" w:eastAsia="Times New Roman" w:hAnsi="Times New Roman" w:cs="Times New Roman"/>
          <w:kern w:val="0"/>
          <w:sz w:val="24"/>
          <w:szCs w:val="24"/>
          <w:lang w:val="ru-RU"/>
          <w14:ligatures w14:val="none"/>
        </w:rPr>
        <w:t xml:space="preserve">, а также не указано ни одно из ключевых слов </w:t>
      </w:r>
      <w:r w:rsidRPr="00C378D4">
        <w:rPr>
          <w:rFonts w:ascii="Times New Roman" w:eastAsia="Times New Roman" w:hAnsi="Times New Roman" w:cs="Times New Roman"/>
          <w:kern w:val="0"/>
          <w:sz w:val="24"/>
          <w:szCs w:val="24"/>
          <w14:ligatures w14:val="none"/>
        </w:rPr>
        <w:t>STATIC</w:t>
      </w:r>
      <w:r w:rsidRPr="00C378D4">
        <w:rPr>
          <w:rFonts w:ascii="Times New Roman" w:eastAsia="Times New Roman" w:hAnsi="Times New Roman" w:cs="Times New Roman"/>
          <w:kern w:val="0"/>
          <w:sz w:val="24"/>
          <w:szCs w:val="24"/>
          <w:lang w:val="ru-RU"/>
          <w14:ligatures w14:val="none"/>
        </w:rPr>
        <w:t xml:space="preserve">, </w:t>
      </w:r>
      <w:r w:rsidRPr="00C378D4">
        <w:rPr>
          <w:rFonts w:ascii="Times New Roman" w:eastAsia="Times New Roman" w:hAnsi="Times New Roman" w:cs="Times New Roman"/>
          <w:kern w:val="0"/>
          <w:sz w:val="24"/>
          <w:szCs w:val="24"/>
          <w14:ligatures w14:val="none"/>
        </w:rPr>
        <w:t>KEYSET</w:t>
      </w:r>
      <w:r w:rsidRPr="00C378D4">
        <w:rPr>
          <w:rFonts w:ascii="Times New Roman" w:eastAsia="Times New Roman" w:hAnsi="Times New Roman" w:cs="Times New Roman"/>
          <w:kern w:val="0"/>
          <w:sz w:val="24"/>
          <w:szCs w:val="24"/>
          <w:lang w:val="ru-RU"/>
          <w14:ligatures w14:val="none"/>
        </w:rPr>
        <w:t xml:space="preserve"> или </w:t>
      </w:r>
      <w:r w:rsidRPr="00C378D4">
        <w:rPr>
          <w:rFonts w:ascii="Times New Roman" w:eastAsia="Times New Roman" w:hAnsi="Times New Roman" w:cs="Times New Roman"/>
          <w:kern w:val="0"/>
          <w:sz w:val="24"/>
          <w:szCs w:val="24"/>
          <w14:ligatures w14:val="none"/>
        </w:rPr>
        <w:t>DYNAMIC</w:t>
      </w:r>
      <w:r w:rsidRPr="00C378D4">
        <w:rPr>
          <w:rFonts w:ascii="Times New Roman" w:eastAsia="Times New Roman" w:hAnsi="Times New Roman" w:cs="Times New Roman"/>
          <w:kern w:val="0"/>
          <w:sz w:val="24"/>
          <w:szCs w:val="24"/>
          <w:lang w:val="ru-RU"/>
          <w14:ligatures w14:val="none"/>
        </w:rPr>
        <w:t xml:space="preserve">, то по умолчанию задается параметр </w:t>
      </w:r>
      <w:r w:rsidRPr="00C378D4">
        <w:rPr>
          <w:rFonts w:ascii="Times New Roman" w:eastAsia="Times New Roman" w:hAnsi="Times New Roman" w:cs="Times New Roman"/>
          <w:kern w:val="0"/>
          <w:sz w:val="24"/>
          <w:szCs w:val="24"/>
          <w14:ligatures w14:val="none"/>
        </w:rPr>
        <w:t>FORWARD</w:t>
      </w:r>
      <w:r w:rsidRPr="00C378D4">
        <w:rPr>
          <w:rFonts w:ascii="Times New Roman" w:eastAsia="Times New Roman" w:hAnsi="Times New Roman" w:cs="Times New Roman"/>
          <w:kern w:val="0"/>
          <w:sz w:val="24"/>
          <w:szCs w:val="24"/>
          <w:lang w:val="ru-RU"/>
          <w14:ligatures w14:val="none"/>
        </w:rPr>
        <w:t>_</w:t>
      </w:r>
      <w:r w:rsidRPr="00C378D4">
        <w:rPr>
          <w:rFonts w:ascii="Times New Roman" w:eastAsia="Times New Roman" w:hAnsi="Times New Roman" w:cs="Times New Roman"/>
          <w:kern w:val="0"/>
          <w:sz w:val="24"/>
          <w:szCs w:val="24"/>
          <w14:ligatures w14:val="none"/>
        </w:rPr>
        <w:t>ONLY</w:t>
      </w:r>
      <w:r w:rsidRPr="00C378D4">
        <w:rPr>
          <w:rFonts w:ascii="Times New Roman" w:eastAsia="Times New Roman" w:hAnsi="Times New Roman" w:cs="Times New Roman"/>
          <w:kern w:val="0"/>
          <w:sz w:val="24"/>
          <w:szCs w:val="24"/>
          <w:lang w:val="ru-RU"/>
          <w14:ligatures w14:val="none"/>
        </w:rPr>
        <w:t xml:space="preserve">. Курсоры </w:t>
      </w:r>
      <w:r w:rsidRPr="00C378D4">
        <w:rPr>
          <w:rFonts w:ascii="Times New Roman" w:eastAsia="Times New Roman" w:hAnsi="Times New Roman" w:cs="Times New Roman"/>
          <w:kern w:val="0"/>
          <w:sz w:val="24"/>
          <w:szCs w:val="24"/>
          <w14:ligatures w14:val="none"/>
        </w:rPr>
        <w:t>STATIC</w:t>
      </w:r>
      <w:r w:rsidRPr="00C378D4">
        <w:rPr>
          <w:rFonts w:ascii="Times New Roman" w:eastAsia="Times New Roman" w:hAnsi="Times New Roman" w:cs="Times New Roman"/>
          <w:kern w:val="0"/>
          <w:sz w:val="24"/>
          <w:szCs w:val="24"/>
          <w:lang w:val="ru-RU"/>
          <w14:ligatures w14:val="none"/>
        </w:rPr>
        <w:t xml:space="preserve">, </w:t>
      </w:r>
      <w:r w:rsidRPr="00C378D4">
        <w:rPr>
          <w:rFonts w:ascii="Times New Roman" w:eastAsia="Times New Roman" w:hAnsi="Times New Roman" w:cs="Times New Roman"/>
          <w:kern w:val="0"/>
          <w:sz w:val="24"/>
          <w:szCs w:val="24"/>
          <w14:ligatures w14:val="none"/>
        </w:rPr>
        <w:t>KEYSET</w:t>
      </w:r>
      <w:r w:rsidRPr="00C378D4">
        <w:rPr>
          <w:rFonts w:ascii="Times New Roman" w:eastAsia="Times New Roman" w:hAnsi="Times New Roman" w:cs="Times New Roman"/>
          <w:kern w:val="0"/>
          <w:sz w:val="24"/>
          <w:szCs w:val="24"/>
          <w:lang w:val="ru-RU"/>
          <w14:ligatures w14:val="none"/>
        </w:rPr>
        <w:t xml:space="preserve"> и </w:t>
      </w:r>
      <w:r w:rsidRPr="00C378D4">
        <w:rPr>
          <w:rFonts w:ascii="Times New Roman" w:eastAsia="Times New Roman" w:hAnsi="Times New Roman" w:cs="Times New Roman"/>
          <w:kern w:val="0"/>
          <w:sz w:val="24"/>
          <w:szCs w:val="24"/>
          <w14:ligatures w14:val="none"/>
        </w:rPr>
        <w:t>DYNAMIC</w:t>
      </w:r>
      <w:r w:rsidRPr="00C378D4">
        <w:rPr>
          <w:rFonts w:ascii="Times New Roman" w:eastAsia="Times New Roman" w:hAnsi="Times New Roman" w:cs="Times New Roman"/>
          <w:kern w:val="0"/>
          <w:sz w:val="24"/>
          <w:szCs w:val="24"/>
          <w:lang w:val="ru-RU"/>
          <w14:ligatures w14:val="none"/>
        </w:rPr>
        <w:t xml:space="preserve"> имеют значение по умолчанию </w:t>
      </w:r>
      <w:r w:rsidRPr="00C378D4">
        <w:rPr>
          <w:rFonts w:ascii="Times New Roman" w:eastAsia="Times New Roman" w:hAnsi="Times New Roman" w:cs="Times New Roman"/>
          <w:kern w:val="0"/>
          <w:sz w:val="24"/>
          <w:szCs w:val="24"/>
          <w14:ligatures w14:val="none"/>
        </w:rPr>
        <w:t>SCROLL</w:t>
      </w:r>
      <w:r w:rsidRPr="00C378D4">
        <w:rPr>
          <w:rFonts w:ascii="Times New Roman" w:eastAsia="Times New Roman" w:hAnsi="Times New Roman" w:cs="Times New Roman"/>
          <w:kern w:val="0"/>
          <w:sz w:val="24"/>
          <w:szCs w:val="24"/>
          <w:lang w:val="ru-RU"/>
          <w14:ligatures w14:val="none"/>
        </w:rPr>
        <w:t>.</w:t>
      </w:r>
    </w:p>
    <w:p w14:paraId="68D50DA4" w14:textId="77777777" w:rsidR="00C378D4" w:rsidRPr="00C378D4" w:rsidRDefault="00C378D4" w:rsidP="00C378D4">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Курсоры прокрутки (</w:t>
      </w:r>
      <w:r w:rsidRPr="00C378D4">
        <w:rPr>
          <w:rFonts w:ascii="Times New Roman" w:eastAsia="Times New Roman" w:hAnsi="Times New Roman" w:cs="Times New Roman"/>
          <w:kern w:val="0"/>
          <w:sz w:val="24"/>
          <w:szCs w:val="24"/>
          <w14:ligatures w14:val="none"/>
        </w:rPr>
        <w:t>SCROLL</w:t>
      </w:r>
      <w:r w:rsidRPr="00C378D4">
        <w:rPr>
          <w:rFonts w:ascii="Times New Roman" w:eastAsia="Times New Roman" w:hAnsi="Times New Roman" w:cs="Times New Roman"/>
          <w:kern w:val="0"/>
          <w:sz w:val="24"/>
          <w:szCs w:val="24"/>
          <w:lang w:val="ru-RU"/>
          <w14:ligatures w14:val="none"/>
        </w:rPr>
        <w:t>). Перемещение осуществляется по группе записей как вперед, так и назад. В этом случае доступны все параметры выборки (</w:t>
      </w:r>
      <w:r w:rsidRPr="00C378D4">
        <w:rPr>
          <w:rFonts w:ascii="Times New Roman" w:eastAsia="Times New Roman" w:hAnsi="Times New Roman" w:cs="Times New Roman"/>
          <w:kern w:val="0"/>
          <w:sz w:val="24"/>
          <w:szCs w:val="24"/>
          <w14:ligatures w14:val="none"/>
        </w:rPr>
        <w:t>FIRST</w:t>
      </w:r>
      <w:r w:rsidRPr="00C378D4">
        <w:rPr>
          <w:rFonts w:ascii="Times New Roman" w:eastAsia="Times New Roman" w:hAnsi="Times New Roman" w:cs="Times New Roman"/>
          <w:kern w:val="0"/>
          <w:sz w:val="24"/>
          <w:szCs w:val="24"/>
          <w:lang w:val="ru-RU"/>
          <w14:ligatures w14:val="none"/>
        </w:rPr>
        <w:t xml:space="preserve">, </w:t>
      </w:r>
      <w:r w:rsidRPr="00C378D4">
        <w:rPr>
          <w:rFonts w:ascii="Times New Roman" w:eastAsia="Times New Roman" w:hAnsi="Times New Roman" w:cs="Times New Roman"/>
          <w:kern w:val="0"/>
          <w:sz w:val="24"/>
          <w:szCs w:val="24"/>
          <w14:ligatures w14:val="none"/>
        </w:rPr>
        <w:t>LAST</w:t>
      </w:r>
      <w:r w:rsidRPr="00C378D4">
        <w:rPr>
          <w:rFonts w:ascii="Times New Roman" w:eastAsia="Times New Roman" w:hAnsi="Times New Roman" w:cs="Times New Roman"/>
          <w:kern w:val="0"/>
          <w:sz w:val="24"/>
          <w:szCs w:val="24"/>
          <w:lang w:val="ru-RU"/>
          <w14:ligatures w14:val="none"/>
        </w:rPr>
        <w:t xml:space="preserve">, </w:t>
      </w:r>
      <w:r w:rsidRPr="00C378D4">
        <w:rPr>
          <w:rFonts w:ascii="Times New Roman" w:eastAsia="Times New Roman" w:hAnsi="Times New Roman" w:cs="Times New Roman"/>
          <w:kern w:val="0"/>
          <w:sz w:val="24"/>
          <w:szCs w:val="24"/>
          <w14:ligatures w14:val="none"/>
        </w:rPr>
        <w:t>PRIOR</w:t>
      </w:r>
      <w:r w:rsidRPr="00C378D4">
        <w:rPr>
          <w:rFonts w:ascii="Times New Roman" w:eastAsia="Times New Roman" w:hAnsi="Times New Roman" w:cs="Times New Roman"/>
          <w:kern w:val="0"/>
          <w:sz w:val="24"/>
          <w:szCs w:val="24"/>
          <w:lang w:val="ru-RU"/>
          <w14:ligatures w14:val="none"/>
        </w:rPr>
        <w:t xml:space="preserve">, </w:t>
      </w:r>
      <w:r w:rsidRPr="00C378D4">
        <w:rPr>
          <w:rFonts w:ascii="Times New Roman" w:eastAsia="Times New Roman" w:hAnsi="Times New Roman" w:cs="Times New Roman"/>
          <w:kern w:val="0"/>
          <w:sz w:val="24"/>
          <w:szCs w:val="24"/>
          <w14:ligatures w14:val="none"/>
        </w:rPr>
        <w:t>NEXT</w:t>
      </w:r>
      <w:r w:rsidRPr="00C378D4">
        <w:rPr>
          <w:rFonts w:ascii="Times New Roman" w:eastAsia="Times New Roman" w:hAnsi="Times New Roman" w:cs="Times New Roman"/>
          <w:kern w:val="0"/>
          <w:sz w:val="24"/>
          <w:szCs w:val="24"/>
          <w:lang w:val="ru-RU"/>
          <w14:ligatures w14:val="none"/>
        </w:rPr>
        <w:t xml:space="preserve">, </w:t>
      </w:r>
      <w:r w:rsidRPr="00C378D4">
        <w:rPr>
          <w:rFonts w:ascii="Times New Roman" w:eastAsia="Times New Roman" w:hAnsi="Times New Roman" w:cs="Times New Roman"/>
          <w:kern w:val="0"/>
          <w:sz w:val="24"/>
          <w:szCs w:val="24"/>
          <w14:ligatures w14:val="none"/>
        </w:rPr>
        <w:t>RELATIVE</w:t>
      </w:r>
      <w:r w:rsidRPr="00C378D4">
        <w:rPr>
          <w:rFonts w:ascii="Times New Roman" w:eastAsia="Times New Roman" w:hAnsi="Times New Roman" w:cs="Times New Roman"/>
          <w:kern w:val="0"/>
          <w:sz w:val="24"/>
          <w:szCs w:val="24"/>
          <w:lang w:val="ru-RU"/>
          <w14:ligatures w14:val="none"/>
        </w:rPr>
        <w:t xml:space="preserve">, </w:t>
      </w:r>
      <w:r w:rsidRPr="00C378D4">
        <w:rPr>
          <w:rFonts w:ascii="Times New Roman" w:eastAsia="Times New Roman" w:hAnsi="Times New Roman" w:cs="Times New Roman"/>
          <w:kern w:val="0"/>
          <w:sz w:val="24"/>
          <w:szCs w:val="24"/>
          <w14:ligatures w14:val="none"/>
        </w:rPr>
        <w:t>ABSOLUTE</w:t>
      </w:r>
      <w:r w:rsidRPr="00C378D4">
        <w:rPr>
          <w:rFonts w:ascii="Times New Roman" w:eastAsia="Times New Roman" w:hAnsi="Times New Roman" w:cs="Times New Roman"/>
          <w:kern w:val="0"/>
          <w:sz w:val="24"/>
          <w:szCs w:val="24"/>
          <w:lang w:val="ru-RU"/>
          <w14:ligatures w14:val="none"/>
        </w:rPr>
        <w:t xml:space="preserve">). Параметр </w:t>
      </w:r>
      <w:r w:rsidRPr="00C378D4">
        <w:rPr>
          <w:rFonts w:ascii="Times New Roman" w:eastAsia="Times New Roman" w:hAnsi="Times New Roman" w:cs="Times New Roman"/>
          <w:kern w:val="0"/>
          <w:sz w:val="24"/>
          <w:szCs w:val="24"/>
          <w14:ligatures w14:val="none"/>
        </w:rPr>
        <w:t>SCROLL</w:t>
      </w:r>
      <w:r w:rsidRPr="00C378D4">
        <w:rPr>
          <w:rFonts w:ascii="Times New Roman" w:eastAsia="Times New Roman" w:hAnsi="Times New Roman" w:cs="Times New Roman"/>
          <w:kern w:val="0"/>
          <w:sz w:val="24"/>
          <w:szCs w:val="24"/>
          <w:lang w:val="ru-RU"/>
          <w14:ligatures w14:val="none"/>
        </w:rPr>
        <w:t xml:space="preserve"> не может указываться вместе с параметром для </w:t>
      </w:r>
      <w:r w:rsidRPr="00C378D4">
        <w:rPr>
          <w:rFonts w:ascii="Times New Roman" w:eastAsia="Times New Roman" w:hAnsi="Times New Roman" w:cs="Times New Roman"/>
          <w:kern w:val="0"/>
          <w:sz w:val="24"/>
          <w:szCs w:val="24"/>
          <w14:ligatures w14:val="none"/>
        </w:rPr>
        <w:t>FAST</w:t>
      </w:r>
      <w:r w:rsidRPr="00C378D4">
        <w:rPr>
          <w:rFonts w:ascii="Times New Roman" w:eastAsia="Times New Roman" w:hAnsi="Times New Roman" w:cs="Times New Roman"/>
          <w:kern w:val="0"/>
          <w:sz w:val="24"/>
          <w:szCs w:val="24"/>
          <w:lang w:val="ru-RU"/>
          <w14:ligatures w14:val="none"/>
        </w:rPr>
        <w:t>_</w:t>
      </w:r>
      <w:r w:rsidRPr="00C378D4">
        <w:rPr>
          <w:rFonts w:ascii="Times New Roman" w:eastAsia="Times New Roman" w:hAnsi="Times New Roman" w:cs="Times New Roman"/>
          <w:kern w:val="0"/>
          <w:sz w:val="24"/>
          <w:szCs w:val="24"/>
          <w14:ligatures w14:val="none"/>
        </w:rPr>
        <w:t>FORWARD</w:t>
      </w:r>
      <w:r w:rsidRPr="00C378D4">
        <w:rPr>
          <w:rFonts w:ascii="Times New Roman" w:eastAsia="Times New Roman" w:hAnsi="Times New Roman" w:cs="Times New Roman"/>
          <w:kern w:val="0"/>
          <w:sz w:val="24"/>
          <w:szCs w:val="24"/>
          <w:lang w:val="ru-RU"/>
          <w14:ligatures w14:val="none"/>
        </w:rPr>
        <w:t>.</w:t>
      </w:r>
    </w:p>
    <w:p w14:paraId="50792E5C"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По способу распараллеливания курсоров различают:</w:t>
      </w:r>
    </w:p>
    <w:p w14:paraId="53F45AD5" w14:textId="77777777" w:rsidR="00C378D4" w:rsidRPr="00C378D4" w:rsidRDefault="00C378D4" w:rsidP="00C378D4">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14:ligatures w14:val="none"/>
        </w:rPr>
        <w:t>READ</w:t>
      </w:r>
      <w:r w:rsidRPr="00C378D4">
        <w:rPr>
          <w:rFonts w:ascii="Times New Roman" w:eastAsia="Times New Roman" w:hAnsi="Times New Roman" w:cs="Times New Roman"/>
          <w:kern w:val="0"/>
          <w:sz w:val="24"/>
          <w:szCs w:val="24"/>
          <w:lang w:val="ru-RU"/>
          <w14:ligatures w14:val="none"/>
        </w:rPr>
        <w:t>_</w:t>
      </w:r>
      <w:r w:rsidRPr="00C378D4">
        <w:rPr>
          <w:rFonts w:ascii="Times New Roman" w:eastAsia="Times New Roman" w:hAnsi="Times New Roman" w:cs="Times New Roman"/>
          <w:kern w:val="0"/>
          <w:sz w:val="24"/>
          <w:szCs w:val="24"/>
          <w14:ligatures w14:val="none"/>
        </w:rPr>
        <w:t>ONLY</w:t>
      </w:r>
      <w:r w:rsidRPr="00C378D4">
        <w:rPr>
          <w:rFonts w:ascii="Times New Roman" w:eastAsia="Times New Roman" w:hAnsi="Times New Roman" w:cs="Times New Roman"/>
          <w:kern w:val="0"/>
          <w:sz w:val="24"/>
          <w:szCs w:val="24"/>
          <w:lang w:val="ru-RU"/>
          <w14:ligatures w14:val="none"/>
        </w:rPr>
        <w:t>. Содержимое курсора можно только считывать.</w:t>
      </w:r>
    </w:p>
    <w:p w14:paraId="604D8E4B" w14:textId="77777777" w:rsidR="00C378D4" w:rsidRPr="00C378D4" w:rsidRDefault="00C378D4" w:rsidP="00C378D4">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78D4">
        <w:rPr>
          <w:rFonts w:ascii="Times New Roman" w:eastAsia="Times New Roman" w:hAnsi="Times New Roman" w:cs="Times New Roman"/>
          <w:kern w:val="0"/>
          <w:sz w:val="24"/>
          <w:szCs w:val="24"/>
          <w14:ligatures w14:val="none"/>
        </w:rPr>
        <w:lastRenderedPageBreak/>
        <w:t>SCROLL</w:t>
      </w:r>
      <w:r w:rsidRPr="00C378D4">
        <w:rPr>
          <w:rFonts w:ascii="Times New Roman" w:eastAsia="Times New Roman" w:hAnsi="Times New Roman" w:cs="Times New Roman"/>
          <w:kern w:val="0"/>
          <w:sz w:val="24"/>
          <w:szCs w:val="24"/>
          <w:lang w:val="ru-RU"/>
          <w14:ligatures w14:val="none"/>
        </w:rPr>
        <w:t>_</w:t>
      </w:r>
      <w:r w:rsidRPr="00C378D4">
        <w:rPr>
          <w:rFonts w:ascii="Times New Roman" w:eastAsia="Times New Roman" w:hAnsi="Times New Roman" w:cs="Times New Roman"/>
          <w:kern w:val="0"/>
          <w:sz w:val="24"/>
          <w:szCs w:val="24"/>
          <w14:ligatures w14:val="none"/>
        </w:rPr>
        <w:t>LOCKS</w:t>
      </w:r>
      <w:r w:rsidRPr="00C378D4">
        <w:rPr>
          <w:rFonts w:ascii="Times New Roman" w:eastAsia="Times New Roman" w:hAnsi="Times New Roman" w:cs="Times New Roman"/>
          <w:kern w:val="0"/>
          <w:sz w:val="24"/>
          <w:szCs w:val="24"/>
          <w:lang w:val="ru-RU"/>
          <w14:ligatures w14:val="none"/>
        </w:rPr>
        <w:t xml:space="preserve">. При редактировании данной записи вами никто другой вносить в нее изменения не может. </w:t>
      </w:r>
      <w:r w:rsidRPr="00C378D4">
        <w:rPr>
          <w:rFonts w:ascii="Times New Roman" w:eastAsia="Times New Roman" w:hAnsi="Times New Roman" w:cs="Times New Roman"/>
          <w:kern w:val="0"/>
          <w:sz w:val="24"/>
          <w:szCs w:val="24"/>
          <w14:ligatures w14:val="none"/>
        </w:rPr>
        <w:t>Такую блокировку прокрутки иногда еще называют «пессимистической» блокировкой.</w:t>
      </w:r>
    </w:p>
    <w:p w14:paraId="1A58C930" w14:textId="77777777" w:rsidR="00C378D4" w:rsidRPr="00C378D4" w:rsidRDefault="00C378D4" w:rsidP="00C378D4">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14:ligatures w14:val="none"/>
        </w:rPr>
        <w:t>OPTIMISTIC</w:t>
      </w:r>
      <w:r w:rsidRPr="00C378D4">
        <w:rPr>
          <w:rFonts w:ascii="Times New Roman" w:eastAsia="Times New Roman" w:hAnsi="Times New Roman" w:cs="Times New Roman"/>
          <w:kern w:val="0"/>
          <w:sz w:val="24"/>
          <w:szCs w:val="24"/>
          <w:lang w:val="ru-RU"/>
          <w14:ligatures w14:val="none"/>
        </w:rPr>
        <w:t>. Означает отсутствие каких бы то ни было блокировок. «Оптимистическая» блокировка предполагает, что даже во время выполнения вами редактирования данных, другие пользователи смогут к ним обращаться.</w:t>
      </w:r>
    </w:p>
    <w:p w14:paraId="5B2AE62A"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lang w:val="ru-RU"/>
          <w14:ligatures w14:val="none"/>
        </w:rPr>
        <w:t>Синтаксис</w:t>
      </w:r>
    </w:p>
    <w:p w14:paraId="17CCCE26"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C378D4">
        <w:rPr>
          <w:rFonts w:ascii="Courier New" w:eastAsia="Times New Roman" w:hAnsi="Courier New" w:cs="Courier New"/>
          <w:kern w:val="0"/>
          <w:sz w:val="20"/>
          <w:szCs w:val="20"/>
          <w14:ligatures w14:val="none"/>
        </w:rPr>
        <w:t>DECLARE</w:t>
      </w:r>
      <w:r w:rsidRPr="00C378D4">
        <w:rPr>
          <w:rFonts w:ascii="Courier New" w:eastAsia="Times New Roman" w:hAnsi="Courier New" w:cs="Courier New"/>
          <w:kern w:val="0"/>
          <w:sz w:val="20"/>
          <w:szCs w:val="20"/>
          <w:lang w:val="ru-RU"/>
          <w14:ligatures w14:val="none"/>
        </w:rPr>
        <w:t xml:space="preserve"> имя-курсора </w:t>
      </w:r>
      <w:r w:rsidRPr="00C378D4">
        <w:rPr>
          <w:rFonts w:ascii="Courier New" w:eastAsia="Times New Roman" w:hAnsi="Courier New" w:cs="Courier New"/>
          <w:kern w:val="0"/>
          <w:sz w:val="20"/>
          <w:szCs w:val="20"/>
          <w14:ligatures w14:val="none"/>
        </w:rPr>
        <w:t>CURSOR</w:t>
      </w:r>
    </w:p>
    <w:p w14:paraId="270D4912"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C378D4">
        <w:rPr>
          <w:rFonts w:ascii="Courier New" w:eastAsia="Times New Roman" w:hAnsi="Courier New" w:cs="Courier New"/>
          <w:kern w:val="0"/>
          <w:sz w:val="20"/>
          <w:szCs w:val="20"/>
          <w:lang w:val="ru-RU"/>
          <w14:ligatures w14:val="none"/>
        </w:rPr>
        <w:t>[ область-видимости-имени-курсора ]</w:t>
      </w:r>
    </w:p>
    <w:p w14:paraId="43B8F308"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C378D4">
        <w:rPr>
          <w:rFonts w:ascii="Courier New" w:eastAsia="Times New Roman" w:hAnsi="Courier New" w:cs="Courier New"/>
          <w:kern w:val="0"/>
          <w:sz w:val="20"/>
          <w:szCs w:val="20"/>
          <w:lang w:val="ru-RU"/>
          <w14:ligatures w14:val="none"/>
        </w:rPr>
        <w:t>[ возможность-перемещения-по-курсору ]</w:t>
      </w:r>
    </w:p>
    <w:p w14:paraId="29505C4A"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C378D4">
        <w:rPr>
          <w:rFonts w:ascii="Courier New" w:eastAsia="Times New Roman" w:hAnsi="Courier New" w:cs="Courier New"/>
          <w:kern w:val="0"/>
          <w:sz w:val="20"/>
          <w:szCs w:val="20"/>
          <w:lang w:val="ru-RU"/>
          <w14:ligatures w14:val="none"/>
        </w:rPr>
        <w:t>[ типы-курсоров ]</w:t>
      </w:r>
    </w:p>
    <w:p w14:paraId="0AF14952"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C378D4">
        <w:rPr>
          <w:rFonts w:ascii="Courier New" w:eastAsia="Times New Roman" w:hAnsi="Courier New" w:cs="Courier New"/>
          <w:kern w:val="0"/>
          <w:sz w:val="20"/>
          <w:szCs w:val="20"/>
          <w:lang w:val="ru-RU"/>
          <w14:ligatures w14:val="none"/>
        </w:rPr>
        <w:t>[ опции-распараллеливания-курсоров ]</w:t>
      </w:r>
    </w:p>
    <w:p w14:paraId="6596785F"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C378D4">
        <w:rPr>
          <w:rFonts w:ascii="Courier New" w:eastAsia="Times New Roman" w:hAnsi="Courier New" w:cs="Courier New"/>
          <w:kern w:val="0"/>
          <w:sz w:val="20"/>
          <w:szCs w:val="20"/>
          <w:lang w:val="ru-RU"/>
          <w14:ligatures w14:val="none"/>
        </w:rPr>
        <w:t>[ выявление-ситуаций-с-преобразованием-типа-курсора ]</w:t>
      </w:r>
    </w:p>
    <w:p w14:paraId="5894CD72"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78D4">
        <w:rPr>
          <w:rFonts w:ascii="Courier New" w:eastAsia="Times New Roman" w:hAnsi="Courier New" w:cs="Courier New"/>
          <w:kern w:val="0"/>
          <w:sz w:val="20"/>
          <w:szCs w:val="20"/>
          <w14:ligatures w14:val="none"/>
        </w:rPr>
        <w:t>FOR инструкция_select</w:t>
      </w:r>
    </w:p>
    <w:p w14:paraId="5F9A6EB2" w14:textId="77777777" w:rsidR="00C378D4" w:rsidRPr="00C378D4" w:rsidRDefault="00C378D4" w:rsidP="00C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78D4">
        <w:rPr>
          <w:rFonts w:ascii="Courier New" w:eastAsia="Times New Roman" w:hAnsi="Courier New" w:cs="Courier New"/>
          <w:kern w:val="0"/>
          <w:sz w:val="20"/>
          <w:szCs w:val="20"/>
          <w14:ligatures w14:val="none"/>
        </w:rPr>
        <w:t>[ опция-FOR-UPDATE ]</w:t>
      </w:r>
    </w:p>
    <w:p w14:paraId="42958C2A"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b/>
          <w:bCs/>
          <w:kern w:val="0"/>
          <w:sz w:val="24"/>
          <w:szCs w:val="24"/>
          <w:lang w:val="ru-RU"/>
          <w14:ligatures w14:val="none"/>
        </w:rPr>
        <w:t>Прокрутка курсора:</w:t>
      </w:r>
    </w:p>
    <w:p w14:paraId="7E2EF781" w14:textId="77777777" w:rsidR="00C378D4" w:rsidRPr="00C378D4" w:rsidRDefault="00C378D4" w:rsidP="00C378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78D4">
        <w:rPr>
          <w:rFonts w:ascii="Times New Roman" w:eastAsia="Times New Roman" w:hAnsi="Times New Roman" w:cs="Times New Roman"/>
          <w:kern w:val="0"/>
          <w:sz w:val="24"/>
          <w:szCs w:val="24"/>
          <w:lang w:val="ru-RU"/>
          <w14:ligatures w14:val="none"/>
        </w:rPr>
        <w:t xml:space="preserve">Основой всех операций прокрутки курсора является ключевое слово </w:t>
      </w:r>
      <w:r w:rsidRPr="00C378D4">
        <w:rPr>
          <w:rFonts w:ascii="Times New Roman" w:eastAsia="Times New Roman" w:hAnsi="Times New Roman" w:cs="Times New Roman"/>
          <w:kern w:val="0"/>
          <w:sz w:val="24"/>
          <w:szCs w:val="24"/>
          <w14:ligatures w14:val="none"/>
        </w:rPr>
        <w:t>FETCH</w:t>
      </w:r>
      <w:r w:rsidRPr="00C378D4">
        <w:rPr>
          <w:rFonts w:ascii="Times New Roman" w:eastAsia="Times New Roman" w:hAnsi="Times New Roman" w:cs="Times New Roman"/>
          <w:kern w:val="0"/>
          <w:sz w:val="24"/>
          <w:szCs w:val="24"/>
          <w:lang w:val="ru-RU"/>
          <w14:ligatures w14:val="none"/>
        </w:rPr>
        <w:t xml:space="preserve">. </w:t>
      </w:r>
      <w:r w:rsidRPr="00C378D4">
        <w:rPr>
          <w:rFonts w:ascii="Times New Roman" w:eastAsia="Times New Roman" w:hAnsi="Times New Roman" w:cs="Times New Roman"/>
          <w:kern w:val="0"/>
          <w:sz w:val="24"/>
          <w:szCs w:val="24"/>
          <w14:ligatures w14:val="none"/>
        </w:rPr>
        <w:t>В качестве аргументов оператора FETCH могут выступать:</w:t>
      </w:r>
    </w:p>
    <w:p w14:paraId="6AD9FE4E" w14:textId="77777777" w:rsidR="00C378D4" w:rsidRPr="00C378D4" w:rsidRDefault="00C378D4" w:rsidP="00C378D4">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78D4">
        <w:rPr>
          <w:rFonts w:ascii="Times New Roman" w:eastAsia="Times New Roman" w:hAnsi="Times New Roman" w:cs="Times New Roman"/>
          <w:kern w:val="0"/>
          <w:sz w:val="24"/>
          <w:szCs w:val="24"/>
          <w14:ligatures w14:val="none"/>
        </w:rPr>
        <w:t>NEXT</w:t>
      </w:r>
      <w:r w:rsidRPr="00C378D4">
        <w:rPr>
          <w:rFonts w:ascii="Times New Roman" w:eastAsia="Times New Roman" w:hAnsi="Times New Roman" w:cs="Times New Roman"/>
          <w:kern w:val="0"/>
          <w:sz w:val="24"/>
          <w:szCs w:val="24"/>
          <w:lang w:val="ru-RU"/>
          <w14:ligatures w14:val="none"/>
        </w:rPr>
        <w:t xml:space="preserve"> – возвращает строку результата сразу же за текущей строкой и перемещает указатель текущей строки на возвращенную строку. Если инструкция </w:t>
      </w:r>
      <w:r w:rsidRPr="00C378D4">
        <w:rPr>
          <w:rFonts w:ascii="Times New Roman" w:eastAsia="Times New Roman" w:hAnsi="Times New Roman" w:cs="Times New Roman"/>
          <w:kern w:val="0"/>
          <w:sz w:val="24"/>
          <w:szCs w:val="24"/>
          <w14:ligatures w14:val="none"/>
        </w:rPr>
        <w:t>FETCH</w:t>
      </w:r>
      <w:r w:rsidRPr="00C378D4">
        <w:rPr>
          <w:rFonts w:ascii="Times New Roman" w:eastAsia="Times New Roman" w:hAnsi="Times New Roman" w:cs="Times New Roman"/>
          <w:kern w:val="0"/>
          <w:sz w:val="24"/>
          <w:szCs w:val="24"/>
          <w:lang w:val="ru-RU"/>
          <w14:ligatures w14:val="none"/>
        </w:rPr>
        <w:t xml:space="preserve"> </w:t>
      </w:r>
      <w:r w:rsidRPr="00C378D4">
        <w:rPr>
          <w:rFonts w:ascii="Times New Roman" w:eastAsia="Times New Roman" w:hAnsi="Times New Roman" w:cs="Times New Roman"/>
          <w:kern w:val="0"/>
          <w:sz w:val="24"/>
          <w:szCs w:val="24"/>
          <w14:ligatures w14:val="none"/>
        </w:rPr>
        <w:t>NEXT</w:t>
      </w:r>
      <w:r w:rsidRPr="00C378D4">
        <w:rPr>
          <w:rFonts w:ascii="Times New Roman" w:eastAsia="Times New Roman" w:hAnsi="Times New Roman" w:cs="Times New Roman"/>
          <w:kern w:val="0"/>
          <w:sz w:val="24"/>
          <w:szCs w:val="24"/>
          <w:lang w:val="ru-RU"/>
          <w14:ligatures w14:val="none"/>
        </w:rPr>
        <w:t xml:space="preserve"> выполняет первую выборку в отношении курсора, она возвращает первую строку в результирующем наборе. </w:t>
      </w:r>
      <w:r w:rsidRPr="00C378D4">
        <w:rPr>
          <w:rFonts w:ascii="Times New Roman" w:eastAsia="Times New Roman" w:hAnsi="Times New Roman" w:cs="Times New Roman"/>
          <w:kern w:val="0"/>
          <w:sz w:val="24"/>
          <w:szCs w:val="24"/>
          <w14:ligatures w14:val="none"/>
        </w:rPr>
        <w:t>NEXT является параметром по умолчанию выборки из курсора.</w:t>
      </w:r>
    </w:p>
    <w:p w14:paraId="47FDECA6" w14:textId="77777777" w:rsidR="00C378D4" w:rsidRPr="00C378D4" w:rsidRDefault="00C378D4" w:rsidP="00C378D4">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14:ligatures w14:val="none"/>
        </w:rPr>
        <w:t>PRIOR</w:t>
      </w:r>
      <w:r w:rsidRPr="00C378D4">
        <w:rPr>
          <w:rFonts w:ascii="Times New Roman" w:eastAsia="Times New Roman" w:hAnsi="Times New Roman" w:cs="Times New Roman"/>
          <w:kern w:val="0"/>
          <w:sz w:val="24"/>
          <w:szCs w:val="24"/>
          <w:lang w:val="ru-RU"/>
          <w14:ligatures w14:val="none"/>
        </w:rPr>
        <w:t xml:space="preserve"> – возвращает строку результата, находящуюся непосредственно перед текущей строкой и перемещает указатель текущей строки на возвращенную строку. Если инструкция </w:t>
      </w:r>
      <w:r w:rsidRPr="00C378D4">
        <w:rPr>
          <w:rFonts w:ascii="Times New Roman" w:eastAsia="Times New Roman" w:hAnsi="Times New Roman" w:cs="Times New Roman"/>
          <w:kern w:val="0"/>
          <w:sz w:val="24"/>
          <w:szCs w:val="24"/>
          <w14:ligatures w14:val="none"/>
        </w:rPr>
        <w:t>FETCH</w:t>
      </w:r>
      <w:r w:rsidRPr="00C378D4">
        <w:rPr>
          <w:rFonts w:ascii="Times New Roman" w:eastAsia="Times New Roman" w:hAnsi="Times New Roman" w:cs="Times New Roman"/>
          <w:kern w:val="0"/>
          <w:sz w:val="24"/>
          <w:szCs w:val="24"/>
          <w:lang w:val="ru-RU"/>
          <w14:ligatures w14:val="none"/>
        </w:rPr>
        <w:t xml:space="preserve"> </w:t>
      </w:r>
      <w:r w:rsidRPr="00C378D4">
        <w:rPr>
          <w:rFonts w:ascii="Times New Roman" w:eastAsia="Times New Roman" w:hAnsi="Times New Roman" w:cs="Times New Roman"/>
          <w:kern w:val="0"/>
          <w:sz w:val="24"/>
          <w:szCs w:val="24"/>
          <w14:ligatures w14:val="none"/>
        </w:rPr>
        <w:t>PRIOR</w:t>
      </w:r>
      <w:r w:rsidRPr="00C378D4">
        <w:rPr>
          <w:rFonts w:ascii="Times New Roman" w:eastAsia="Times New Roman" w:hAnsi="Times New Roman" w:cs="Times New Roman"/>
          <w:kern w:val="0"/>
          <w:sz w:val="24"/>
          <w:szCs w:val="24"/>
          <w:lang w:val="ru-RU"/>
          <w14:ligatures w14:val="none"/>
        </w:rPr>
        <w:t xml:space="preserve"> выполняет первую выборку из курсора, не возвращается никакая строка и положение курсора остается перед первой строкой.</w:t>
      </w:r>
    </w:p>
    <w:p w14:paraId="736C6EF3" w14:textId="77777777" w:rsidR="00C378D4" w:rsidRPr="00C378D4" w:rsidRDefault="00C378D4" w:rsidP="00C378D4">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14:ligatures w14:val="none"/>
        </w:rPr>
        <w:t>FIRST</w:t>
      </w:r>
      <w:r w:rsidRPr="00C378D4">
        <w:rPr>
          <w:rFonts w:ascii="Times New Roman" w:eastAsia="Times New Roman" w:hAnsi="Times New Roman" w:cs="Times New Roman"/>
          <w:kern w:val="0"/>
          <w:sz w:val="24"/>
          <w:szCs w:val="24"/>
          <w:lang w:val="ru-RU"/>
          <w14:ligatures w14:val="none"/>
        </w:rPr>
        <w:t xml:space="preserve"> – возвращает первую строку в курсоре и делает ее текущей</w:t>
      </w:r>
    </w:p>
    <w:p w14:paraId="21E94788" w14:textId="77777777" w:rsidR="00C378D4" w:rsidRPr="00C378D4" w:rsidRDefault="00C378D4" w:rsidP="00C378D4">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C378D4">
        <w:rPr>
          <w:rFonts w:ascii="Times New Roman" w:eastAsia="Times New Roman" w:hAnsi="Times New Roman" w:cs="Times New Roman"/>
          <w:kern w:val="0"/>
          <w:sz w:val="24"/>
          <w:szCs w:val="24"/>
          <w14:ligatures w14:val="none"/>
        </w:rPr>
        <w:t>LAST</w:t>
      </w:r>
      <w:r w:rsidRPr="00C378D4">
        <w:rPr>
          <w:rFonts w:ascii="Times New Roman" w:eastAsia="Times New Roman" w:hAnsi="Times New Roman" w:cs="Times New Roman"/>
          <w:kern w:val="0"/>
          <w:sz w:val="24"/>
          <w:szCs w:val="24"/>
          <w:lang w:val="ru-RU"/>
          <w14:ligatures w14:val="none"/>
        </w:rPr>
        <w:t xml:space="preserve"> – возвращает последнюю строку в курсоре, и делает ее текущей.</w:t>
      </w:r>
    </w:p>
    <w:p w14:paraId="375A9FB9" w14:textId="0D69EB93" w:rsidR="00547DC5" w:rsidRPr="00547DC5" w:rsidRDefault="00547DC5" w:rsidP="00547DC5">
      <w:pPr>
        <w:spacing w:before="100" w:beforeAutospacing="1" w:after="100" w:afterAutospacing="1" w:line="240" w:lineRule="auto"/>
        <w:ind w:left="720"/>
        <w:rPr>
          <w:rFonts w:ascii="Times New Roman" w:eastAsia="Times New Roman" w:hAnsi="Times New Roman" w:cs="Times New Roman"/>
          <w:kern w:val="0"/>
          <w:sz w:val="24"/>
          <w:szCs w:val="24"/>
          <w:lang w:val="ru-RU"/>
          <w14:ligatures w14:val="none"/>
        </w:rPr>
      </w:pPr>
    </w:p>
    <w:p w14:paraId="0306C943" w14:textId="3E14EB2F" w:rsidR="00547DC5" w:rsidRPr="000E75D3" w:rsidRDefault="00DF4D31" w:rsidP="00547DC5">
      <w:pPr>
        <w:pStyle w:val="Heading2"/>
        <w:ind w:left="360"/>
        <w:rPr>
          <w:lang w:val="ru-RU"/>
        </w:rPr>
      </w:pPr>
      <w:r>
        <w:rPr>
          <w:lang w:val="ru-RU"/>
        </w:rPr>
        <w:br w:type="column"/>
      </w:r>
      <w:r w:rsidR="000E75D3">
        <w:rPr>
          <w:lang w:val="ru-RU"/>
        </w:rPr>
        <w:lastRenderedPageBreak/>
        <w:t>14.</w:t>
      </w:r>
      <w:r w:rsidRPr="000E75D3">
        <w:rPr>
          <w:lang w:val="ru-RU"/>
        </w:rPr>
        <w:t>Оптимизация запроса: индексы, партиционирование, сегментирование</w:t>
      </w:r>
    </w:p>
    <w:p w14:paraId="4A5490CE" w14:textId="77777777" w:rsidR="00DF4D31" w:rsidRPr="00DF4D31" w:rsidRDefault="00DF4D31" w:rsidP="00DF4D31">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DF4D31">
        <w:rPr>
          <w:rFonts w:ascii="Times New Roman" w:eastAsia="Times New Roman" w:hAnsi="Times New Roman" w:cs="Times New Roman"/>
          <w:b/>
          <w:bCs/>
          <w:kern w:val="0"/>
          <w:sz w:val="24"/>
          <w:szCs w:val="24"/>
          <w:lang w:val="ru-RU"/>
          <w14:ligatures w14:val="none"/>
        </w:rPr>
        <w:t>Индекс</w:t>
      </w:r>
      <w:r w:rsidRPr="00DF4D31">
        <w:rPr>
          <w:rFonts w:ascii="Times New Roman" w:eastAsia="Times New Roman" w:hAnsi="Times New Roman" w:cs="Times New Roman"/>
          <w:kern w:val="0"/>
          <w:sz w:val="24"/>
          <w:szCs w:val="24"/>
          <w:lang w:val="ru-RU"/>
          <w14:ligatures w14:val="none"/>
        </w:rPr>
        <w:t xml:space="preserve"> – это объект базы данных, обеспечивающий дополнительные способы быстрого поиска и извлечения данных. Индекс может создаваться на одном или нескольких столбцах.</w:t>
      </w:r>
    </w:p>
    <w:p w14:paraId="29441411" w14:textId="77777777" w:rsidR="00DF4D31" w:rsidRPr="00DF4D31" w:rsidRDefault="00DF4D31" w:rsidP="00DF4D31">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DF4D31">
        <w:rPr>
          <w:rFonts w:ascii="Times New Roman" w:eastAsia="Times New Roman" w:hAnsi="Times New Roman" w:cs="Times New Roman"/>
          <w:kern w:val="0"/>
          <w:sz w:val="24"/>
          <w:szCs w:val="24"/>
          <w:lang w:val="ru-RU"/>
          <w14:ligatures w14:val="none"/>
        </w:rPr>
        <w:t xml:space="preserve">Это означает, что индексы бывают </w:t>
      </w:r>
      <w:r w:rsidRPr="00DF4D31">
        <w:rPr>
          <w:rFonts w:ascii="Times New Roman" w:eastAsia="Times New Roman" w:hAnsi="Times New Roman" w:cs="Times New Roman"/>
          <w:b/>
          <w:bCs/>
          <w:kern w:val="0"/>
          <w:sz w:val="24"/>
          <w:szCs w:val="24"/>
          <w:lang w:val="ru-RU"/>
          <w14:ligatures w14:val="none"/>
        </w:rPr>
        <w:t>простыми</w:t>
      </w:r>
      <w:r w:rsidRPr="00DF4D31">
        <w:rPr>
          <w:rFonts w:ascii="Times New Roman" w:eastAsia="Times New Roman" w:hAnsi="Times New Roman" w:cs="Times New Roman"/>
          <w:kern w:val="0"/>
          <w:sz w:val="24"/>
          <w:szCs w:val="24"/>
          <w:lang w:val="ru-RU"/>
          <w14:ligatures w14:val="none"/>
        </w:rPr>
        <w:t xml:space="preserve"> и </w:t>
      </w:r>
      <w:r w:rsidRPr="00DF4D31">
        <w:rPr>
          <w:rFonts w:ascii="Times New Roman" w:eastAsia="Times New Roman" w:hAnsi="Times New Roman" w:cs="Times New Roman"/>
          <w:b/>
          <w:bCs/>
          <w:kern w:val="0"/>
          <w:sz w:val="24"/>
          <w:szCs w:val="24"/>
          <w:lang w:val="ru-RU"/>
          <w14:ligatures w14:val="none"/>
        </w:rPr>
        <w:t>составными</w:t>
      </w:r>
      <w:r w:rsidRPr="00DF4D31">
        <w:rPr>
          <w:rFonts w:ascii="Times New Roman" w:eastAsia="Times New Roman" w:hAnsi="Times New Roman" w:cs="Times New Roman"/>
          <w:kern w:val="0"/>
          <w:sz w:val="24"/>
          <w:szCs w:val="24"/>
          <w:lang w:val="ru-RU"/>
          <w14:ligatures w14:val="none"/>
        </w:rPr>
        <w:t>. Если в таблице нет индекса, то поиск нужных строк выполняется простым сканированием по всей таблице. При наличии индекса время поиска нужных строк можно существенно уменьшить.</w:t>
      </w:r>
    </w:p>
    <w:p w14:paraId="33C292DD" w14:textId="77777777" w:rsidR="00DF4D31" w:rsidRPr="00DF4D31" w:rsidRDefault="00DF4D31" w:rsidP="00DF4D3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D31">
        <w:rPr>
          <w:rFonts w:ascii="Times New Roman" w:eastAsia="Times New Roman" w:hAnsi="Times New Roman" w:cs="Times New Roman"/>
          <w:b/>
          <w:bCs/>
          <w:kern w:val="0"/>
          <w:sz w:val="24"/>
          <w:szCs w:val="24"/>
          <w14:ligatures w14:val="none"/>
        </w:rPr>
        <w:t>Недостатки</w:t>
      </w:r>
      <w:r w:rsidRPr="00DF4D31">
        <w:rPr>
          <w:rFonts w:ascii="Times New Roman" w:eastAsia="Times New Roman" w:hAnsi="Times New Roman" w:cs="Times New Roman"/>
          <w:kern w:val="0"/>
          <w:sz w:val="24"/>
          <w:szCs w:val="24"/>
          <w14:ligatures w14:val="none"/>
        </w:rPr>
        <w:t>:</w:t>
      </w:r>
    </w:p>
    <w:p w14:paraId="4A88F516" w14:textId="77777777" w:rsidR="00DF4D31" w:rsidRPr="00DF4D31" w:rsidRDefault="00DF4D31" w:rsidP="00DF4D31">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DF4D31">
        <w:rPr>
          <w:rFonts w:ascii="Times New Roman" w:eastAsia="Times New Roman" w:hAnsi="Times New Roman" w:cs="Times New Roman"/>
          <w:kern w:val="0"/>
          <w:sz w:val="24"/>
          <w:szCs w:val="24"/>
          <w:lang w:val="ru-RU"/>
          <w14:ligatures w14:val="none"/>
        </w:rPr>
        <w:t>дополнительное место на диске и в оперативной памяти,</w:t>
      </w:r>
    </w:p>
    <w:p w14:paraId="032F2DCE" w14:textId="77777777" w:rsidR="00DF4D31" w:rsidRPr="00DF4D31" w:rsidRDefault="00DF4D31" w:rsidP="00DF4D31">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DF4D31">
        <w:rPr>
          <w:rFonts w:ascii="Times New Roman" w:eastAsia="Times New Roman" w:hAnsi="Times New Roman" w:cs="Times New Roman"/>
          <w:kern w:val="0"/>
          <w:sz w:val="24"/>
          <w:szCs w:val="24"/>
          <w:lang w:val="ru-RU"/>
          <w14:ligatures w14:val="none"/>
        </w:rPr>
        <w:t>замедляются операции вставки, обновления и удаления записей.</w:t>
      </w:r>
    </w:p>
    <w:p w14:paraId="43FCDF06" w14:textId="77777777" w:rsidR="00DF4D31" w:rsidRPr="00DF4D31" w:rsidRDefault="00DF4D31" w:rsidP="00DF4D31">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DF4D31">
        <w:rPr>
          <w:rFonts w:ascii="Times New Roman" w:eastAsia="Times New Roman" w:hAnsi="Times New Roman" w:cs="Times New Roman"/>
          <w:kern w:val="0"/>
          <w:sz w:val="24"/>
          <w:szCs w:val="24"/>
          <w:lang w:val="ru-RU"/>
          <w14:ligatures w14:val="none"/>
        </w:rPr>
        <w:t>Представление индекса в виде сбалансированного дерева означает, что стоимость поиска любой строки остается относительно постоянной, независимо от того, где находится эта строка.</w:t>
      </w:r>
    </w:p>
    <w:p w14:paraId="4E48E661" w14:textId="77777777" w:rsidR="00DF4D31" w:rsidRPr="00DF4D31" w:rsidRDefault="00DF4D31" w:rsidP="00DF4D3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D31">
        <w:rPr>
          <w:rFonts w:ascii="Times New Roman" w:eastAsia="Times New Roman" w:hAnsi="Times New Roman" w:cs="Times New Roman"/>
          <w:b/>
          <w:bCs/>
          <w:kern w:val="0"/>
          <w:sz w:val="24"/>
          <w:szCs w:val="24"/>
          <w14:ligatures w14:val="none"/>
        </w:rPr>
        <w:t>Сбалансированное дерево</w:t>
      </w:r>
      <w:r w:rsidRPr="00DF4D31">
        <w:rPr>
          <w:rFonts w:ascii="Times New Roman" w:eastAsia="Times New Roman" w:hAnsi="Times New Roman" w:cs="Times New Roman"/>
          <w:kern w:val="0"/>
          <w:sz w:val="24"/>
          <w:szCs w:val="24"/>
          <w14:ligatures w14:val="none"/>
        </w:rPr>
        <w:t xml:space="preserve"> состоит из:</w:t>
      </w:r>
    </w:p>
    <w:p w14:paraId="5DBAFB91" w14:textId="77777777" w:rsidR="00DF4D31" w:rsidRPr="00DF4D31" w:rsidRDefault="00DF4D31" w:rsidP="00DF4D31">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DF4D31">
        <w:rPr>
          <w:rFonts w:ascii="Times New Roman" w:eastAsia="Times New Roman" w:hAnsi="Times New Roman" w:cs="Times New Roman"/>
          <w:kern w:val="0"/>
          <w:sz w:val="24"/>
          <w:szCs w:val="24"/>
          <w:lang w:val="ru-RU"/>
          <w14:ligatures w14:val="none"/>
        </w:rPr>
        <w:t>корневого узла (</w:t>
      </w:r>
      <w:r w:rsidRPr="00DF4D31">
        <w:rPr>
          <w:rFonts w:ascii="Times New Roman" w:eastAsia="Times New Roman" w:hAnsi="Times New Roman" w:cs="Times New Roman"/>
          <w:kern w:val="0"/>
          <w:sz w:val="24"/>
          <w:szCs w:val="24"/>
          <w14:ligatures w14:val="none"/>
        </w:rPr>
        <w:t>root</w:t>
      </w:r>
      <w:r w:rsidRPr="00DF4D31">
        <w:rPr>
          <w:rFonts w:ascii="Times New Roman" w:eastAsia="Times New Roman" w:hAnsi="Times New Roman" w:cs="Times New Roman"/>
          <w:kern w:val="0"/>
          <w:sz w:val="24"/>
          <w:szCs w:val="24"/>
          <w:lang w:val="ru-RU"/>
          <w14:ligatures w14:val="none"/>
        </w:rPr>
        <w:t xml:space="preserve"> </w:t>
      </w:r>
      <w:r w:rsidRPr="00DF4D31">
        <w:rPr>
          <w:rFonts w:ascii="Times New Roman" w:eastAsia="Times New Roman" w:hAnsi="Times New Roman" w:cs="Times New Roman"/>
          <w:kern w:val="0"/>
          <w:sz w:val="24"/>
          <w:szCs w:val="24"/>
          <w14:ligatures w14:val="none"/>
        </w:rPr>
        <w:t>node</w:t>
      </w:r>
      <w:r w:rsidRPr="00DF4D31">
        <w:rPr>
          <w:rFonts w:ascii="Times New Roman" w:eastAsia="Times New Roman" w:hAnsi="Times New Roman" w:cs="Times New Roman"/>
          <w:kern w:val="0"/>
          <w:sz w:val="24"/>
          <w:szCs w:val="24"/>
          <w:lang w:val="ru-RU"/>
          <w14:ligatures w14:val="none"/>
        </w:rPr>
        <w:t>), содержащего одну страницу,</w:t>
      </w:r>
    </w:p>
    <w:p w14:paraId="6951CBD4" w14:textId="77777777" w:rsidR="00DF4D31" w:rsidRPr="00DF4D31" w:rsidRDefault="00DF4D31" w:rsidP="00DF4D31">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DF4D31">
        <w:rPr>
          <w:rFonts w:ascii="Times New Roman" w:eastAsia="Times New Roman" w:hAnsi="Times New Roman" w:cs="Times New Roman"/>
          <w:kern w:val="0"/>
          <w:sz w:val="24"/>
          <w:szCs w:val="24"/>
          <w:lang w:val="ru-RU"/>
          <w14:ligatures w14:val="none"/>
        </w:rPr>
        <w:t>нескольких промежуточных уровней (</w:t>
      </w:r>
      <w:r w:rsidRPr="00DF4D31">
        <w:rPr>
          <w:rFonts w:ascii="Times New Roman" w:eastAsia="Times New Roman" w:hAnsi="Times New Roman" w:cs="Times New Roman"/>
          <w:kern w:val="0"/>
          <w:sz w:val="24"/>
          <w:szCs w:val="24"/>
          <w14:ligatures w14:val="none"/>
        </w:rPr>
        <w:t>intermediate</w:t>
      </w:r>
      <w:r w:rsidRPr="00DF4D31">
        <w:rPr>
          <w:rFonts w:ascii="Times New Roman" w:eastAsia="Times New Roman" w:hAnsi="Times New Roman" w:cs="Times New Roman"/>
          <w:kern w:val="0"/>
          <w:sz w:val="24"/>
          <w:szCs w:val="24"/>
          <w:lang w:val="ru-RU"/>
          <w14:ligatures w14:val="none"/>
        </w:rPr>
        <w:t xml:space="preserve"> </w:t>
      </w:r>
      <w:r w:rsidRPr="00DF4D31">
        <w:rPr>
          <w:rFonts w:ascii="Times New Roman" w:eastAsia="Times New Roman" w:hAnsi="Times New Roman" w:cs="Times New Roman"/>
          <w:kern w:val="0"/>
          <w:sz w:val="24"/>
          <w:szCs w:val="24"/>
          <w14:ligatures w14:val="none"/>
        </w:rPr>
        <w:t>levels</w:t>
      </w:r>
      <w:r w:rsidRPr="00DF4D31">
        <w:rPr>
          <w:rFonts w:ascii="Times New Roman" w:eastAsia="Times New Roman" w:hAnsi="Times New Roman" w:cs="Times New Roman"/>
          <w:kern w:val="0"/>
          <w:sz w:val="24"/>
          <w:szCs w:val="24"/>
          <w:lang w:val="ru-RU"/>
          <w14:ligatures w14:val="none"/>
        </w:rPr>
        <w:t>), содержащих дополнительные страницы,</w:t>
      </w:r>
    </w:p>
    <w:p w14:paraId="02058246" w14:textId="77777777" w:rsidR="00DF4D31" w:rsidRPr="00DF4D31" w:rsidRDefault="00DF4D31" w:rsidP="00DF4D31">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D31">
        <w:rPr>
          <w:rFonts w:ascii="Times New Roman" w:eastAsia="Times New Roman" w:hAnsi="Times New Roman" w:cs="Times New Roman"/>
          <w:kern w:val="0"/>
          <w:sz w:val="24"/>
          <w:szCs w:val="24"/>
          <w14:ligatures w14:val="none"/>
        </w:rPr>
        <w:t>листового уровня (leaf level).</w:t>
      </w:r>
    </w:p>
    <w:p w14:paraId="1D4EA9B6" w14:textId="4FBA3FE9" w:rsidR="00DF4D31" w:rsidRDefault="00DF4D31" w:rsidP="00547DC5">
      <w:pPr>
        <w:pStyle w:val="Heading2"/>
        <w:ind w:left="360"/>
        <w:rPr>
          <w:lang w:val="ru-RU"/>
        </w:rPr>
      </w:pPr>
      <w:r w:rsidRPr="00DF4D31">
        <w:rPr>
          <w:lang w:val="ru-RU"/>
        </w:rPr>
        <w:drawing>
          <wp:inline distT="0" distB="0" distL="0" distR="0" wp14:anchorId="3732AA08" wp14:editId="4872B0B7">
            <wp:extent cx="3141753" cy="1653702"/>
            <wp:effectExtent l="0" t="0" r="1905" b="3810"/>
            <wp:docPr id="1586319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19401" name=""/>
                    <pic:cNvPicPr/>
                  </pic:nvPicPr>
                  <pic:blipFill>
                    <a:blip r:embed="rId9"/>
                    <a:stretch>
                      <a:fillRect/>
                    </a:stretch>
                  </pic:blipFill>
                  <pic:spPr>
                    <a:xfrm>
                      <a:off x="0" y="0"/>
                      <a:ext cx="3159635" cy="1663115"/>
                    </a:xfrm>
                    <a:prstGeom prst="rect">
                      <a:avLst/>
                    </a:prstGeom>
                  </pic:spPr>
                </pic:pic>
              </a:graphicData>
            </a:graphic>
          </wp:inline>
        </w:drawing>
      </w:r>
    </w:p>
    <w:p w14:paraId="1CC12B6B" w14:textId="77777777" w:rsidR="00DF4D31" w:rsidRDefault="00DF4D31" w:rsidP="00547DC5">
      <w:pPr>
        <w:pStyle w:val="Heading2"/>
        <w:ind w:left="360"/>
        <w:rPr>
          <w:b w:val="0"/>
          <w:bCs w:val="0"/>
          <w:sz w:val="24"/>
          <w:szCs w:val="24"/>
          <w:lang w:val="ru-RU"/>
        </w:rPr>
      </w:pPr>
      <w:r w:rsidRPr="00DF4D31">
        <w:rPr>
          <w:b w:val="0"/>
          <w:bCs w:val="0"/>
          <w:sz w:val="24"/>
          <w:szCs w:val="24"/>
          <w:lang w:val="ru-RU"/>
        </w:rPr>
        <w:t xml:space="preserve">Существует два типа индексов: </w:t>
      </w:r>
    </w:p>
    <w:p w14:paraId="45E22BBF" w14:textId="77777777" w:rsidR="00DF4D31" w:rsidRDefault="00DF4D31" w:rsidP="00DF4D31">
      <w:pPr>
        <w:pStyle w:val="Heading2"/>
        <w:rPr>
          <w:b w:val="0"/>
          <w:bCs w:val="0"/>
          <w:sz w:val="24"/>
          <w:szCs w:val="24"/>
          <w:lang w:val="ru-RU"/>
        </w:rPr>
      </w:pPr>
      <w:r w:rsidRPr="00DF4D31">
        <w:rPr>
          <w:b w:val="0"/>
          <w:bCs w:val="0"/>
          <w:sz w:val="24"/>
          <w:szCs w:val="24"/>
          <w:lang w:val="ru-RU"/>
        </w:rPr>
        <w:t xml:space="preserve">• Кластерные индексы </w:t>
      </w:r>
    </w:p>
    <w:p w14:paraId="4EF5B229" w14:textId="77777777" w:rsidR="00DF4D31" w:rsidRDefault="00DF4D31" w:rsidP="00DF4D31">
      <w:pPr>
        <w:pStyle w:val="Heading2"/>
        <w:rPr>
          <w:b w:val="0"/>
          <w:bCs w:val="0"/>
          <w:sz w:val="24"/>
          <w:szCs w:val="24"/>
          <w:lang w:val="ru-RU"/>
        </w:rPr>
      </w:pPr>
      <w:r w:rsidRPr="00DF4D31">
        <w:rPr>
          <w:b w:val="0"/>
          <w:bCs w:val="0"/>
          <w:sz w:val="24"/>
          <w:szCs w:val="24"/>
          <w:lang w:val="ru-RU"/>
        </w:rPr>
        <w:t xml:space="preserve">• Некластерные индексы, которые включают: – индексы на основе кучи; – индексы на основе кластерных таблиц. </w:t>
      </w:r>
    </w:p>
    <w:p w14:paraId="77016457" w14:textId="77777777" w:rsidR="00DF4D31" w:rsidRDefault="00DF4D31" w:rsidP="00DF4D31">
      <w:pPr>
        <w:pStyle w:val="Heading2"/>
        <w:rPr>
          <w:b w:val="0"/>
          <w:bCs w:val="0"/>
          <w:sz w:val="24"/>
          <w:szCs w:val="24"/>
          <w:lang w:val="ru-RU"/>
        </w:rPr>
      </w:pPr>
      <w:r w:rsidRPr="00DF4D31">
        <w:rPr>
          <w:sz w:val="24"/>
          <w:szCs w:val="24"/>
          <w:lang w:val="ru-RU"/>
        </w:rPr>
        <w:lastRenderedPageBreak/>
        <w:t>Кластерные индексы</w:t>
      </w:r>
      <w:r w:rsidRPr="00DF4D31">
        <w:rPr>
          <w:b w:val="0"/>
          <w:bCs w:val="0"/>
          <w:sz w:val="24"/>
          <w:szCs w:val="24"/>
          <w:lang w:val="ru-RU"/>
        </w:rPr>
        <w:t xml:space="preserve"> В кластерном индексе таблица представляет собой часть индекса, или индекс представляет собой часть таблицы в зависимости от вашей точки зрения. Листовой узел кластерного индекса – это страница таблицы с данными. Поскольку сами данные таблицы являются частью индекса, 53 для таблицы может быть создан только один кластерный индекс. Кластерный индекс является уникальным индексом по определению. </w:t>
      </w:r>
    </w:p>
    <w:p w14:paraId="6438DC10" w14:textId="77777777" w:rsidR="00DF4D31" w:rsidRDefault="00DF4D31" w:rsidP="00DF4D31">
      <w:pPr>
        <w:pStyle w:val="Heading2"/>
        <w:rPr>
          <w:b w:val="0"/>
          <w:bCs w:val="0"/>
          <w:sz w:val="24"/>
          <w:szCs w:val="24"/>
          <w:lang w:val="ru-RU"/>
        </w:rPr>
      </w:pPr>
      <w:r w:rsidRPr="00DF4D31">
        <w:rPr>
          <w:sz w:val="24"/>
          <w:szCs w:val="24"/>
          <w:lang w:val="ru-RU"/>
        </w:rPr>
        <w:t xml:space="preserve">Некластерные индексы на основе кучи </w:t>
      </w:r>
      <w:r w:rsidRPr="00DF4D31">
        <w:rPr>
          <w:b w:val="0"/>
          <w:bCs w:val="0"/>
          <w:sz w:val="24"/>
          <w:szCs w:val="24"/>
          <w:lang w:val="ru-RU"/>
        </w:rPr>
        <w:t>В листьях некластерного индекса на основе кучи хранятся указатели на строки данных. Указатель строится на основе идентификатора файла (</w:t>
      </w:r>
      <w:r w:rsidRPr="00DF4D31">
        <w:rPr>
          <w:b w:val="0"/>
          <w:bCs w:val="0"/>
          <w:sz w:val="24"/>
          <w:szCs w:val="24"/>
        </w:rPr>
        <w:t>ID</w:t>
      </w:r>
      <w:r w:rsidRPr="00DF4D31">
        <w:rPr>
          <w:b w:val="0"/>
          <w:bCs w:val="0"/>
          <w:sz w:val="24"/>
          <w:szCs w:val="24"/>
          <w:lang w:val="ru-RU"/>
        </w:rPr>
        <w:t>), номера страницы и номера строки на странице. Весь указатель целиком называется идентификатором строки (</w:t>
      </w:r>
      <w:r w:rsidRPr="00DF4D31">
        <w:rPr>
          <w:b w:val="0"/>
          <w:bCs w:val="0"/>
          <w:sz w:val="24"/>
          <w:szCs w:val="24"/>
        </w:rPr>
        <w:t>RID</w:t>
      </w:r>
      <w:r w:rsidRPr="00DF4D31">
        <w:rPr>
          <w:b w:val="0"/>
          <w:bCs w:val="0"/>
          <w:sz w:val="24"/>
          <w:szCs w:val="24"/>
          <w:lang w:val="ru-RU"/>
        </w:rPr>
        <w:t xml:space="preserve">). </w:t>
      </w:r>
    </w:p>
    <w:p w14:paraId="33D1AC46" w14:textId="0B73600F" w:rsidR="00DF4D31" w:rsidRDefault="00DF4D31" w:rsidP="00DF4D31">
      <w:pPr>
        <w:pStyle w:val="Heading2"/>
        <w:rPr>
          <w:b w:val="0"/>
          <w:bCs w:val="0"/>
          <w:sz w:val="24"/>
          <w:szCs w:val="24"/>
          <w:lang w:val="ru-RU"/>
        </w:rPr>
      </w:pPr>
      <w:r w:rsidRPr="00DF4D31">
        <w:rPr>
          <w:sz w:val="24"/>
          <w:szCs w:val="24"/>
          <w:lang w:val="ru-RU"/>
        </w:rPr>
        <w:t>Некластерные индексы, основанные на кластерных таблицах</w:t>
      </w:r>
      <w:r w:rsidRPr="00DF4D31">
        <w:rPr>
          <w:b w:val="0"/>
          <w:bCs w:val="0"/>
          <w:sz w:val="24"/>
          <w:szCs w:val="24"/>
          <w:lang w:val="ru-RU"/>
        </w:rPr>
        <w:t xml:space="preserve"> В листьях некластерного индекса, основанного на кластерных таблицах, хранятся указатели на корневые узлы кластерных индексов. Поиск в таком индексе состоит из двух этапов: • поиск в некластерном индексе; • поиск в кластерном индексе.</w:t>
      </w:r>
    </w:p>
    <w:p w14:paraId="73DD3C8D" w14:textId="56886572" w:rsidR="00105349" w:rsidRDefault="00105349" w:rsidP="00DF4D31">
      <w:pPr>
        <w:pStyle w:val="Heading2"/>
        <w:rPr>
          <w:sz w:val="28"/>
          <w:szCs w:val="28"/>
        </w:rPr>
      </w:pPr>
      <w:r w:rsidRPr="00105349">
        <w:rPr>
          <w:sz w:val="28"/>
          <w:szCs w:val="28"/>
        </w:rPr>
        <w:t>Партиционирование</w:t>
      </w:r>
    </w:p>
    <w:p w14:paraId="28BBF49E" w14:textId="6F99CFA6" w:rsidR="00105349" w:rsidRDefault="00105349" w:rsidP="00105349">
      <w:pPr>
        <w:rPr>
          <w:lang w:val="ru-RU"/>
        </w:rPr>
      </w:pPr>
      <w:r w:rsidRPr="00105349">
        <w:rPr>
          <w:lang w:val="ru-RU"/>
        </w:rPr>
        <w:t>Партиционирование – это метод разделения больших (исходя из количества записей, а не столбцов) таблиц на много маленьких.</w:t>
      </w:r>
    </w:p>
    <w:p w14:paraId="6984533C" w14:textId="005A4610" w:rsidR="00105349" w:rsidRDefault="00105349" w:rsidP="00105349">
      <w:pPr>
        <w:rPr>
          <w:lang w:val="ru-RU"/>
        </w:rPr>
      </w:pPr>
      <w:r w:rsidRPr="00105349">
        <w:rPr>
          <w:lang w:val="ru-RU"/>
        </w:rPr>
        <w:t>партиционирование по дате</w:t>
      </w:r>
      <w:r>
        <w:rPr>
          <w:lang w:val="ru-RU"/>
        </w:rPr>
        <w:t xml:space="preserve">. </w:t>
      </w:r>
      <w:r w:rsidRPr="00105349">
        <w:rPr>
          <w:lang w:val="ru-RU"/>
        </w:rPr>
        <w:t>партиционирование по диапазону идентификаторов</w:t>
      </w:r>
    </w:p>
    <w:p w14:paraId="7EA21B49" w14:textId="1015473F" w:rsidR="00105349" w:rsidRDefault="00105349" w:rsidP="00105349">
      <w:pPr>
        <w:rPr>
          <w:lang w:val="ru-RU"/>
        </w:rPr>
      </w:pPr>
      <w:r w:rsidRPr="00105349">
        <w:rPr>
          <w:lang w:val="ru-RU"/>
        </w:rPr>
        <w:t>партиционирование по чему-нибудь другому – например, по первой букве имени пользователя.</w:t>
      </w:r>
    </w:p>
    <w:p w14:paraId="4D993C0C" w14:textId="77777777" w:rsidR="00105349" w:rsidRDefault="00105349" w:rsidP="00105349">
      <w:pPr>
        <w:rPr>
          <w:lang w:val="ru-RU"/>
        </w:rPr>
      </w:pPr>
      <w:r w:rsidRPr="00105349">
        <w:rPr>
          <w:lang w:val="ru-RU"/>
        </w:rPr>
        <w:t xml:space="preserve">Достоинства: – легко понять; – никакой поддержки — есть строго определенный набор партиций и нам никогда не придется добавлять новые; </w:t>
      </w:r>
    </w:p>
    <w:p w14:paraId="7CFAD50C" w14:textId="624008AA" w:rsidR="00105349" w:rsidRDefault="00105349" w:rsidP="00105349">
      <w:pPr>
        <w:rPr>
          <w:lang w:val="ru-RU"/>
        </w:rPr>
      </w:pPr>
      <w:r w:rsidRPr="00105349">
        <w:rPr>
          <w:lang w:val="ru-RU"/>
        </w:rPr>
        <w:t>Недостатки: – количество строк в партициях будет стабильно расти; – в некоторых партициях будет существенно больше строк, чем в других (больше людей с никами, начинающимися на «</w:t>
      </w:r>
      <w:r>
        <w:t>t</w:t>
      </w:r>
      <w:r w:rsidRPr="00105349">
        <w:rPr>
          <w:lang w:val="ru-RU"/>
        </w:rPr>
        <w:t>*», чем на «</w:t>
      </w:r>
      <w:r>
        <w:t>y</w:t>
      </w:r>
      <w:r w:rsidRPr="00105349">
        <w:rPr>
          <w:lang w:val="ru-RU"/>
        </w:rPr>
        <w:t xml:space="preserve">*»); – поиск по </w:t>
      </w:r>
      <w:r>
        <w:t>id</w:t>
      </w:r>
      <w:r w:rsidRPr="00105349">
        <w:rPr>
          <w:lang w:val="ru-RU"/>
        </w:rPr>
        <w:t xml:space="preserve"> потребует сканирования всех партиций;</w:t>
      </w:r>
    </w:p>
    <w:p w14:paraId="6DF1C858" w14:textId="77777777" w:rsidR="00105349" w:rsidRDefault="00105349" w:rsidP="00105349">
      <w:pPr>
        <w:rPr>
          <w:lang w:val="ru-RU"/>
        </w:rPr>
      </w:pPr>
    </w:p>
    <w:p w14:paraId="60CD91F8" w14:textId="208FA18E" w:rsidR="00105349" w:rsidRPr="00105349" w:rsidRDefault="00105349" w:rsidP="00105349">
      <w:pPr>
        <w:rPr>
          <w:b/>
          <w:bCs/>
          <w:sz w:val="28"/>
          <w:szCs w:val="28"/>
          <w:lang w:val="ru-RU"/>
        </w:rPr>
      </w:pPr>
      <w:r w:rsidRPr="00105349">
        <w:rPr>
          <w:b/>
          <w:bCs/>
          <w:sz w:val="28"/>
          <w:szCs w:val="28"/>
        </w:rPr>
        <w:t>Сегментирование</w:t>
      </w:r>
      <w:r w:rsidRPr="00105349">
        <w:rPr>
          <w:b/>
          <w:bCs/>
          <w:sz w:val="28"/>
          <w:szCs w:val="28"/>
          <w:lang w:val="ru-RU"/>
        </w:rPr>
        <w:t>.</w:t>
      </w:r>
    </w:p>
    <w:p w14:paraId="3AEA2AE3" w14:textId="472D6289" w:rsidR="00105349" w:rsidRDefault="00105349" w:rsidP="00105349">
      <w:pPr>
        <w:rPr>
          <w:lang w:val="ru-RU"/>
        </w:rPr>
      </w:pPr>
      <w:r w:rsidRPr="00105349">
        <w:rPr>
          <w:lang w:val="ru-RU"/>
        </w:rPr>
        <w:t>Для распределения данных по кластерам используется их сегментация(</w:t>
      </w:r>
      <w:r>
        <w:t>Segmentation</w:t>
      </w:r>
      <w:r w:rsidRPr="00105349">
        <w:rPr>
          <w:lang w:val="ru-RU"/>
        </w:rPr>
        <w:t>), а точнее сегментация проекций(</w:t>
      </w:r>
      <w:r>
        <w:t>Projection</w:t>
      </w:r>
      <w:r w:rsidRPr="00105349">
        <w:rPr>
          <w:lang w:val="ru-RU"/>
        </w:rPr>
        <w:t xml:space="preserve">) в которых они находятся. Задача разработчика — подобрать такой список полей и/или такую функцию(например, хэш-функцию), благодаря которым данные равномерно распределятся по нодам кластера. </w:t>
      </w:r>
      <w:r>
        <w:t>HP</w:t>
      </w:r>
      <w:r w:rsidRPr="00105349">
        <w:rPr>
          <w:lang w:val="ru-RU"/>
        </w:rPr>
        <w:t xml:space="preserve"> </w:t>
      </w:r>
      <w:r>
        <w:t>Vertica</w:t>
      </w:r>
      <w:r w:rsidRPr="00105349">
        <w:rPr>
          <w:lang w:val="ru-RU"/>
        </w:rPr>
        <w:t xml:space="preserve"> рекомендует исполь55 зовать встроенные функции </w:t>
      </w:r>
      <w:r>
        <w:t>HASH</w:t>
      </w:r>
      <w:r w:rsidRPr="00105349">
        <w:rPr>
          <w:lang w:val="ru-RU"/>
        </w:rPr>
        <w:t xml:space="preserve"> и </w:t>
      </w:r>
      <w:r>
        <w:t>MODULARHASH</w:t>
      </w:r>
      <w:r w:rsidRPr="00105349">
        <w:rPr>
          <w:lang w:val="ru-RU"/>
        </w:rPr>
        <w:t xml:space="preserve"> для этих целей.</w:t>
      </w:r>
    </w:p>
    <w:p w14:paraId="7ECACBB4" w14:textId="77777777" w:rsidR="000E75D3" w:rsidRPr="000E75D3" w:rsidRDefault="00105349" w:rsidP="000E75D3">
      <w:pPr>
        <w:pStyle w:val="Heading2"/>
        <w:rPr>
          <w:lang w:val="ru-RU"/>
        </w:rPr>
      </w:pPr>
      <w:r>
        <w:rPr>
          <w:lang w:val="ru-RU"/>
        </w:rPr>
        <w:br w:type="column"/>
      </w:r>
      <w:r w:rsidR="000E75D3" w:rsidRPr="000E75D3">
        <w:rPr>
          <w:lang w:val="ru-RU"/>
        </w:rPr>
        <w:lastRenderedPageBreak/>
        <w:t>15. План запроса. Этапы выполнения запроса</w:t>
      </w:r>
    </w:p>
    <w:p w14:paraId="44F5A436" w14:textId="77777777" w:rsidR="000E75D3" w:rsidRPr="000E75D3" w:rsidRDefault="000E75D3" w:rsidP="000E75D3">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0E75D3">
        <w:rPr>
          <w:rFonts w:ascii="Times New Roman" w:eastAsia="Times New Roman" w:hAnsi="Times New Roman" w:cs="Times New Roman"/>
          <w:b/>
          <w:bCs/>
          <w:kern w:val="0"/>
          <w:sz w:val="24"/>
          <w:szCs w:val="24"/>
          <w:lang w:val="ru-RU"/>
          <w14:ligatures w14:val="none"/>
        </w:rPr>
        <w:t>5 стадий выполнения запроса:</w:t>
      </w:r>
    </w:p>
    <w:p w14:paraId="1EA99425" w14:textId="77777777" w:rsidR="000E75D3" w:rsidRPr="000E75D3" w:rsidRDefault="000E75D3" w:rsidP="000E75D3">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0E75D3">
        <w:rPr>
          <w:rFonts w:ascii="Times New Roman" w:eastAsia="Times New Roman" w:hAnsi="Times New Roman" w:cs="Times New Roman"/>
          <w:kern w:val="0"/>
          <w:sz w:val="24"/>
          <w:szCs w:val="24"/>
          <w:lang w:val="ru-RU"/>
          <w14:ligatures w14:val="none"/>
        </w:rPr>
        <w:t xml:space="preserve">Прикладная программа устанавливает подключение к серверу </w:t>
      </w:r>
      <w:r w:rsidRPr="000E75D3">
        <w:rPr>
          <w:rFonts w:ascii="Times New Roman" w:eastAsia="Times New Roman" w:hAnsi="Times New Roman" w:cs="Times New Roman"/>
          <w:kern w:val="0"/>
          <w:sz w:val="24"/>
          <w:szCs w:val="24"/>
          <w14:ligatures w14:val="none"/>
        </w:rPr>
        <w:t>PostgreSQL</w:t>
      </w:r>
      <w:r w:rsidRPr="000E75D3">
        <w:rPr>
          <w:rFonts w:ascii="Times New Roman" w:eastAsia="Times New Roman" w:hAnsi="Times New Roman" w:cs="Times New Roman"/>
          <w:kern w:val="0"/>
          <w:sz w:val="24"/>
          <w:szCs w:val="24"/>
          <w:lang w:val="ru-RU"/>
          <w14:ligatures w14:val="none"/>
        </w:rPr>
        <w:t>. Эта программа передаёт запрос на сервер и ждёт от него результатов.</w:t>
      </w:r>
    </w:p>
    <w:p w14:paraId="6AA511D3" w14:textId="77777777" w:rsidR="000E75D3" w:rsidRPr="000E75D3" w:rsidRDefault="000E75D3" w:rsidP="000E75D3">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5D3">
        <w:rPr>
          <w:rFonts w:ascii="Times New Roman" w:eastAsia="Times New Roman" w:hAnsi="Times New Roman" w:cs="Times New Roman"/>
          <w:kern w:val="0"/>
          <w:sz w:val="24"/>
          <w:szCs w:val="24"/>
          <w:lang w:val="ru-RU"/>
          <w14:ligatures w14:val="none"/>
        </w:rPr>
        <w:t xml:space="preserve">На этапе разбора запроса сервер выполняет синтаксическую проверку запроса, переданного прикладной программой, и создаёт дерево запроса. </w:t>
      </w:r>
      <w:r w:rsidRPr="000E75D3">
        <w:rPr>
          <w:rFonts w:ascii="Times New Roman" w:eastAsia="Times New Roman" w:hAnsi="Times New Roman" w:cs="Times New Roman"/>
          <w:kern w:val="0"/>
          <w:sz w:val="24"/>
          <w:szCs w:val="24"/>
          <w14:ligatures w14:val="none"/>
        </w:rPr>
        <w:t xml:space="preserve">Дерево разбора состоит из узлов двух типов: </w:t>
      </w:r>
    </w:p>
    <w:p w14:paraId="59A9C94E" w14:textId="77777777" w:rsidR="000E75D3" w:rsidRPr="000E75D3" w:rsidRDefault="000E75D3" w:rsidP="000E75D3">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0E75D3">
        <w:rPr>
          <w:rFonts w:ascii="Times New Roman" w:eastAsia="Times New Roman" w:hAnsi="Times New Roman" w:cs="Times New Roman"/>
          <w:kern w:val="0"/>
          <w:sz w:val="24"/>
          <w:szCs w:val="24"/>
          <w:lang w:val="ru-RU"/>
          <w14:ligatures w14:val="none"/>
        </w:rPr>
        <w:t>Атомы - лексические элементы следующих типов: ключевые слова; имена атрибутов или отношений; константы; скобки; операторы; и др.</w:t>
      </w:r>
    </w:p>
    <w:p w14:paraId="619CA6A0" w14:textId="77777777" w:rsidR="000E75D3" w:rsidRPr="000E75D3" w:rsidRDefault="000E75D3" w:rsidP="000E75D3">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5D3">
        <w:rPr>
          <w:rFonts w:ascii="Times New Roman" w:eastAsia="Times New Roman" w:hAnsi="Times New Roman" w:cs="Times New Roman"/>
          <w:kern w:val="0"/>
          <w:sz w:val="24"/>
          <w:szCs w:val="24"/>
          <w:lang w:val="ru-RU"/>
          <w14:ligatures w14:val="none"/>
        </w:rPr>
        <w:t xml:space="preserve">Синтаксические категории - имена семейств, представляющих часть запроса. </w:t>
      </w:r>
      <w:r w:rsidRPr="000E75D3">
        <w:rPr>
          <w:rFonts w:ascii="Times New Roman" w:eastAsia="Times New Roman" w:hAnsi="Times New Roman" w:cs="Times New Roman"/>
          <w:kern w:val="0"/>
          <w:sz w:val="24"/>
          <w:szCs w:val="24"/>
          <w14:ligatures w14:val="none"/>
        </w:rPr>
        <w:t>Заключаются в угловые скобки.</w:t>
      </w:r>
    </w:p>
    <w:p w14:paraId="51B13A8A" w14:textId="77777777" w:rsidR="000E75D3" w:rsidRPr="000E75D3" w:rsidRDefault="000E75D3" w:rsidP="000E75D3">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0E75D3">
        <w:rPr>
          <w:rFonts w:ascii="Times New Roman" w:eastAsia="Times New Roman" w:hAnsi="Times New Roman" w:cs="Times New Roman"/>
          <w:kern w:val="0"/>
          <w:sz w:val="24"/>
          <w:szCs w:val="24"/>
          <w:lang w:val="ru-RU"/>
          <w14:ligatures w14:val="none"/>
        </w:rPr>
        <w:t>Система правил принимает дерево запроса, созданное на стадии разбора, и ищет в системных каталогах правила для применения к этому дереву. Обнаружив подходящие правила, она выполняет преобразования, заданные в теле правил. Одно из применений системы правил заключается в реализации представлений. Когда выполняется запрос к представлению (т. е. виртуальной таблице), система правил преобразует запрос пользователя в запрос, обращающийся не к представлению, а к базовым таблицам из определения представления.</w:t>
      </w:r>
    </w:p>
    <w:p w14:paraId="171FA7FC" w14:textId="77777777" w:rsidR="000E75D3" w:rsidRPr="000E75D3" w:rsidRDefault="000E75D3" w:rsidP="000E75D3">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0E75D3">
        <w:rPr>
          <w:rFonts w:ascii="Times New Roman" w:eastAsia="Times New Roman" w:hAnsi="Times New Roman" w:cs="Times New Roman"/>
          <w:kern w:val="0"/>
          <w:sz w:val="24"/>
          <w:szCs w:val="24"/>
          <w:lang w:val="ru-RU"/>
          <w14:ligatures w14:val="none"/>
        </w:rPr>
        <w:t>Планировщик/оптимизатор принимает дерево запроса (возможно, переписанное) и создаёт план запроса, который будет передан исполнителю. н выбирает план, сначала рассматривая все возможные варианты получения одного и того же результата. Например, если для обрабатываемого отношения создан индекс, прочитать отношение можно двумя способами. Во-первых, можно выполнить простое последовательное сканирование, а во-вторых, можно использовать индекс. Затем оценивается стоимость каждого варианта и выбирается самый дешёвый. Затем выбранный вариант разворачивается в полноценный план, который сможет использовать исполнитель.</w:t>
      </w:r>
    </w:p>
    <w:p w14:paraId="347C3EF2" w14:textId="77777777" w:rsidR="000E75D3" w:rsidRPr="000E75D3" w:rsidRDefault="000E75D3" w:rsidP="000E75D3">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0E75D3">
        <w:rPr>
          <w:rFonts w:ascii="Times New Roman" w:eastAsia="Times New Roman" w:hAnsi="Times New Roman" w:cs="Times New Roman"/>
          <w:kern w:val="0"/>
          <w:sz w:val="24"/>
          <w:szCs w:val="24"/>
          <w:lang w:val="ru-RU"/>
          <w14:ligatures w14:val="none"/>
        </w:rPr>
        <w:t>Исполнитель рекурсивно проходит по дереву плана и получает строки тем способом, который указан в плане. Он сканирует отношения, обращаясь к системе хранения, выполняет сортировку и соединения, вычисляет условия фильтра и, наконец, возвращает полученные строки.</w:t>
      </w:r>
    </w:p>
    <w:p w14:paraId="1D879FEF" w14:textId="77777777" w:rsidR="000E75D3" w:rsidRPr="000E75D3" w:rsidRDefault="000E75D3" w:rsidP="000E75D3">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0E75D3">
        <w:rPr>
          <w:rFonts w:ascii="Times New Roman" w:eastAsia="Times New Roman" w:hAnsi="Times New Roman" w:cs="Times New Roman"/>
          <w:b/>
          <w:bCs/>
          <w:kern w:val="0"/>
          <w:sz w:val="24"/>
          <w:szCs w:val="24"/>
          <w:lang w:val="ru-RU"/>
          <w14:ligatures w14:val="none"/>
        </w:rPr>
        <w:t>План запроса</w:t>
      </w:r>
    </w:p>
    <w:p w14:paraId="770F5B61" w14:textId="77777777" w:rsidR="000E75D3" w:rsidRPr="000E75D3" w:rsidRDefault="000E75D3" w:rsidP="000E75D3">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0E75D3">
        <w:rPr>
          <w:rFonts w:ascii="Times New Roman" w:eastAsia="Times New Roman" w:hAnsi="Times New Roman" w:cs="Times New Roman"/>
          <w:b/>
          <w:bCs/>
          <w:kern w:val="0"/>
          <w:sz w:val="24"/>
          <w:szCs w:val="24"/>
          <w:lang w:val="ru-RU"/>
          <w14:ligatures w14:val="none"/>
        </w:rPr>
        <w:t>План выполнения</w:t>
      </w:r>
      <w:r w:rsidRPr="000E75D3">
        <w:rPr>
          <w:rFonts w:ascii="Times New Roman" w:eastAsia="Times New Roman" w:hAnsi="Times New Roman" w:cs="Times New Roman"/>
          <w:kern w:val="0"/>
          <w:sz w:val="24"/>
          <w:szCs w:val="24"/>
          <w:lang w:val="ru-RU"/>
          <w14:ligatures w14:val="none"/>
        </w:rPr>
        <w:t xml:space="preserve"> показывает, как будут сканироваться таблицы, затрагиваемые оператором — просто последовательно, по индексу и т. д. — а если запрос связывает несколько таблиц, какой алгоритм соединения будет выбран для объединения считанных из них строк.</w:t>
      </w:r>
    </w:p>
    <w:p w14:paraId="233183FD" w14:textId="77777777" w:rsidR="000E75D3" w:rsidRPr="000E75D3" w:rsidRDefault="000E75D3" w:rsidP="000E75D3">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0E75D3">
        <w:rPr>
          <w:rFonts w:ascii="Times New Roman" w:eastAsia="Times New Roman" w:hAnsi="Times New Roman" w:cs="Times New Roman"/>
          <w:kern w:val="0"/>
          <w:sz w:val="24"/>
          <w:szCs w:val="24"/>
          <w:lang w:val="ru-RU"/>
          <w14:ligatures w14:val="none"/>
        </w:rPr>
        <w:t xml:space="preserve">Наибольший интерес представляет ожидаемая стоимость выполнения оператора, которая показывает, сколько, по мнению планировщика, будет выполняться этот оператор. Фактически выводятся два числа: стоимость запуска до выдачи первой строки и общая стоимость выдачи всех строк. Для большинства запросов важна общая стоимость, но в таких контекстах, как подзапрос в </w:t>
      </w:r>
      <w:r w:rsidRPr="000E75D3">
        <w:rPr>
          <w:rFonts w:ascii="Times New Roman" w:eastAsia="Times New Roman" w:hAnsi="Times New Roman" w:cs="Times New Roman"/>
          <w:kern w:val="0"/>
          <w:sz w:val="24"/>
          <w:szCs w:val="24"/>
          <w14:ligatures w14:val="none"/>
        </w:rPr>
        <w:t>EXISTS</w:t>
      </w:r>
      <w:r w:rsidRPr="000E75D3">
        <w:rPr>
          <w:rFonts w:ascii="Times New Roman" w:eastAsia="Times New Roman" w:hAnsi="Times New Roman" w:cs="Times New Roman"/>
          <w:kern w:val="0"/>
          <w:sz w:val="24"/>
          <w:szCs w:val="24"/>
          <w:lang w:val="ru-RU"/>
          <w14:ligatures w14:val="none"/>
        </w:rPr>
        <w:t xml:space="preserve">, планировщик будет минимизировать </w:t>
      </w:r>
      <w:r w:rsidRPr="000E75D3">
        <w:rPr>
          <w:rFonts w:ascii="Times New Roman" w:eastAsia="Times New Roman" w:hAnsi="Times New Roman" w:cs="Times New Roman"/>
          <w:kern w:val="0"/>
          <w:sz w:val="24"/>
          <w:szCs w:val="24"/>
          <w:lang w:val="ru-RU"/>
          <w14:ligatures w14:val="none"/>
        </w:rPr>
        <w:lastRenderedPageBreak/>
        <w:t xml:space="preserve">стоимость запуска, а не общую стоимость (так как исполнение запроса всё равно завершится сразу после получения одной строки). Кроме того, если количество возвращаемых строк ограничивается предложением </w:t>
      </w:r>
      <w:r w:rsidRPr="000E75D3">
        <w:rPr>
          <w:rFonts w:ascii="Times New Roman" w:eastAsia="Times New Roman" w:hAnsi="Times New Roman" w:cs="Times New Roman"/>
          <w:kern w:val="0"/>
          <w:sz w:val="24"/>
          <w:szCs w:val="24"/>
          <w14:ligatures w14:val="none"/>
        </w:rPr>
        <w:t>LIMIT</w:t>
      </w:r>
      <w:r w:rsidRPr="000E75D3">
        <w:rPr>
          <w:rFonts w:ascii="Times New Roman" w:eastAsia="Times New Roman" w:hAnsi="Times New Roman" w:cs="Times New Roman"/>
          <w:kern w:val="0"/>
          <w:sz w:val="24"/>
          <w:szCs w:val="24"/>
          <w:lang w:val="ru-RU"/>
          <w14:ligatures w14:val="none"/>
        </w:rPr>
        <w:t>, планировщик интерполирует стоимость между двумя этими числами, выбирая наиболее выгодный план.</w:t>
      </w:r>
    </w:p>
    <w:p w14:paraId="3DA13C2E" w14:textId="77777777" w:rsidR="000E75D3" w:rsidRPr="000E75D3" w:rsidRDefault="000E75D3" w:rsidP="000E75D3">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0E75D3">
        <w:rPr>
          <w:rFonts w:ascii="Times New Roman" w:eastAsia="Times New Roman" w:hAnsi="Times New Roman" w:cs="Times New Roman"/>
          <w:kern w:val="0"/>
          <w:sz w:val="24"/>
          <w:szCs w:val="24"/>
          <w:lang w:val="ru-RU"/>
          <w14:ligatures w14:val="none"/>
        </w:rPr>
        <w:t>Синтаксис вызова плана запроса:</w:t>
      </w:r>
    </w:p>
    <w:p w14:paraId="6D8E7E2F" w14:textId="77777777" w:rsidR="000E75D3" w:rsidRPr="000E75D3" w:rsidRDefault="000E75D3" w:rsidP="000E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0E75D3">
        <w:rPr>
          <w:rFonts w:ascii="Courier New" w:eastAsia="Times New Roman" w:hAnsi="Courier New" w:cs="Courier New"/>
          <w:kern w:val="0"/>
          <w:sz w:val="20"/>
          <w:szCs w:val="20"/>
          <w14:ligatures w14:val="none"/>
        </w:rPr>
        <w:t>EXPLAIN</w:t>
      </w:r>
      <w:r w:rsidRPr="000E75D3">
        <w:rPr>
          <w:rFonts w:ascii="Courier New" w:eastAsia="Times New Roman" w:hAnsi="Courier New" w:cs="Courier New"/>
          <w:kern w:val="0"/>
          <w:sz w:val="20"/>
          <w:szCs w:val="20"/>
          <w:lang w:val="ru-RU"/>
          <w14:ligatures w14:val="none"/>
        </w:rPr>
        <w:t xml:space="preserve"> [( параметр [, …] )] … оператор</w:t>
      </w:r>
    </w:p>
    <w:p w14:paraId="0E8BCA3D" w14:textId="77777777" w:rsidR="000E75D3" w:rsidRPr="000E75D3" w:rsidRDefault="000E75D3" w:rsidP="000E75D3">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0E75D3">
        <w:rPr>
          <w:rFonts w:ascii="Times New Roman" w:eastAsia="Times New Roman" w:hAnsi="Times New Roman" w:cs="Times New Roman"/>
          <w:kern w:val="0"/>
          <w:sz w:val="24"/>
          <w:szCs w:val="24"/>
          <w:lang w:val="ru-RU"/>
          <w14:ligatures w14:val="none"/>
        </w:rPr>
        <w:t>оператор - любой оператор план выполнения которого интересует.</w:t>
      </w:r>
    </w:p>
    <w:p w14:paraId="23DA2EB3" w14:textId="77777777" w:rsidR="000E75D3" w:rsidRPr="000E75D3" w:rsidRDefault="000E75D3" w:rsidP="000E75D3">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0E75D3">
        <w:rPr>
          <w:rFonts w:ascii="Times New Roman" w:eastAsia="Times New Roman" w:hAnsi="Times New Roman" w:cs="Times New Roman"/>
          <w:kern w:val="0"/>
          <w:sz w:val="24"/>
          <w:szCs w:val="24"/>
          <w:lang w:val="ru-RU"/>
          <w14:ligatures w14:val="none"/>
        </w:rPr>
        <w:t xml:space="preserve">Структура плана запроса представляет собой дерево узлов плана. Узлы на нижнем уровне дерева — это узлы сканирования, которые возвращают необработанные данные таблицы. Разным типам доступа к таблице соответствуют разные узлы: последовательное сканирование, сканирование индекса и сканирование битовой карты. Источниками строк могут быть не только таблицы, но и например, предложения </w:t>
      </w:r>
      <w:r w:rsidRPr="000E75D3">
        <w:rPr>
          <w:rFonts w:ascii="Times New Roman" w:eastAsia="Times New Roman" w:hAnsi="Times New Roman" w:cs="Times New Roman"/>
          <w:kern w:val="0"/>
          <w:sz w:val="24"/>
          <w:szCs w:val="24"/>
          <w14:ligatures w14:val="none"/>
        </w:rPr>
        <w:t>VALUES</w:t>
      </w:r>
      <w:r w:rsidRPr="000E75D3">
        <w:rPr>
          <w:rFonts w:ascii="Times New Roman" w:eastAsia="Times New Roman" w:hAnsi="Times New Roman" w:cs="Times New Roman"/>
          <w:kern w:val="0"/>
          <w:sz w:val="24"/>
          <w:szCs w:val="24"/>
          <w:lang w:val="ru-RU"/>
          <w14:ligatures w14:val="none"/>
        </w:rPr>
        <w:t xml:space="preserve"> и функции, возвращающие множества во </w:t>
      </w:r>
      <w:r w:rsidRPr="000E75D3">
        <w:rPr>
          <w:rFonts w:ascii="Times New Roman" w:eastAsia="Times New Roman" w:hAnsi="Times New Roman" w:cs="Times New Roman"/>
          <w:kern w:val="0"/>
          <w:sz w:val="24"/>
          <w:szCs w:val="24"/>
          <w14:ligatures w14:val="none"/>
        </w:rPr>
        <w:t>FROM</w:t>
      </w:r>
      <w:r w:rsidRPr="000E75D3">
        <w:rPr>
          <w:rFonts w:ascii="Times New Roman" w:eastAsia="Times New Roman" w:hAnsi="Times New Roman" w:cs="Times New Roman"/>
          <w:kern w:val="0"/>
          <w:sz w:val="24"/>
          <w:szCs w:val="24"/>
          <w:lang w:val="ru-RU"/>
          <w14:ligatures w14:val="none"/>
        </w:rPr>
        <w:t>, и они представляются отдельными типами узлов сканирования. Если запрос требует объединения, агрегатных вычислений, сортировки или других операций с исходными строками, над узлами сканирования появляются узлы, обозначающие эти операции. И так как обычно операции могут выполняться разными способами, на этом уровне тоже могут быть узлы разных типов.</w:t>
      </w:r>
    </w:p>
    <w:p w14:paraId="043E46C6" w14:textId="77777777" w:rsidR="000E75D3" w:rsidRPr="000E75D3" w:rsidRDefault="000E75D3" w:rsidP="000E75D3">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0E75D3">
        <w:rPr>
          <w:rFonts w:ascii="Times New Roman" w:eastAsia="Times New Roman" w:hAnsi="Times New Roman" w:cs="Times New Roman"/>
          <w:kern w:val="0"/>
          <w:sz w:val="24"/>
          <w:szCs w:val="24"/>
          <w:lang w:val="ru-RU"/>
          <w14:ligatures w14:val="none"/>
        </w:rPr>
        <w:t>Стоимость может измеряться в произвольных единицах, определяемых параметрами планировщика. Традиционно единицей стоимости считается операция чтения страницы с диска; Стоимость узла верхнего уровня включает стоимость всех его потомков.</w:t>
      </w:r>
    </w:p>
    <w:p w14:paraId="642DC0D1" w14:textId="77777777" w:rsidR="000E75D3" w:rsidRPr="000E75D3" w:rsidRDefault="000E75D3" w:rsidP="000E75D3">
      <w:pPr>
        <w:spacing w:before="100" w:beforeAutospacing="1" w:after="100" w:afterAutospacing="1" w:line="240" w:lineRule="auto"/>
        <w:rPr>
          <w:rFonts w:ascii="Times New Roman" w:eastAsia="Times New Roman" w:hAnsi="Times New Roman" w:cs="Times New Roman"/>
          <w:kern w:val="0"/>
          <w:sz w:val="24"/>
          <w:szCs w:val="24"/>
          <w:lang w:val="ru-RU"/>
          <w14:ligatures w14:val="none"/>
        </w:rPr>
      </w:pPr>
      <w:r w:rsidRPr="000E75D3">
        <w:rPr>
          <w:rFonts w:ascii="Times New Roman" w:eastAsia="Times New Roman" w:hAnsi="Times New Roman" w:cs="Times New Roman"/>
          <w:kern w:val="0"/>
          <w:sz w:val="24"/>
          <w:szCs w:val="24"/>
          <w:lang w:val="ru-RU"/>
          <w14:ligatures w14:val="none"/>
        </w:rPr>
        <w:t>Эта стоимость отражает только те факторы, которые учитывает планировщик. В частности, она не зависит от времени, необходимого для передачи результирующих строк клиенту, хотя оно может составлять значительную часть общего времени выполнения запроса. Тем не менее планировщик игнорирует эту величину, так как он не сможет изменить её, выбрав другой план.</w:t>
      </w:r>
    </w:p>
    <w:p w14:paraId="6ADD4F05" w14:textId="4A4AF62E" w:rsidR="00105349" w:rsidRPr="00105349" w:rsidRDefault="00105349" w:rsidP="00105349">
      <w:pPr>
        <w:rPr>
          <w:b/>
          <w:bCs/>
          <w:sz w:val="28"/>
          <w:szCs w:val="28"/>
          <w:lang w:val="ru-RU"/>
        </w:rPr>
      </w:pPr>
    </w:p>
    <w:sectPr w:rsidR="00105349" w:rsidRPr="00105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8B8"/>
    <w:multiLevelType w:val="multilevel"/>
    <w:tmpl w:val="3C1E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07CDA"/>
    <w:multiLevelType w:val="multilevel"/>
    <w:tmpl w:val="0EF8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44D70"/>
    <w:multiLevelType w:val="multilevel"/>
    <w:tmpl w:val="FE78D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77F21"/>
    <w:multiLevelType w:val="multilevel"/>
    <w:tmpl w:val="C2C81B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E0171"/>
    <w:multiLevelType w:val="multilevel"/>
    <w:tmpl w:val="D862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63F3C"/>
    <w:multiLevelType w:val="multilevel"/>
    <w:tmpl w:val="5B28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C5C1A"/>
    <w:multiLevelType w:val="multilevel"/>
    <w:tmpl w:val="5A4C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3E25E5"/>
    <w:multiLevelType w:val="multilevel"/>
    <w:tmpl w:val="16DC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A1240"/>
    <w:multiLevelType w:val="multilevel"/>
    <w:tmpl w:val="C262B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0843DD"/>
    <w:multiLevelType w:val="multilevel"/>
    <w:tmpl w:val="62D8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5025C2"/>
    <w:multiLevelType w:val="multilevel"/>
    <w:tmpl w:val="724E81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C764CC"/>
    <w:multiLevelType w:val="multilevel"/>
    <w:tmpl w:val="7A6A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B627CD"/>
    <w:multiLevelType w:val="multilevel"/>
    <w:tmpl w:val="1D44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F00443"/>
    <w:multiLevelType w:val="multilevel"/>
    <w:tmpl w:val="67D8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096FD1"/>
    <w:multiLevelType w:val="multilevel"/>
    <w:tmpl w:val="FE627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8D3D9F"/>
    <w:multiLevelType w:val="multilevel"/>
    <w:tmpl w:val="9A8E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2E540E"/>
    <w:multiLevelType w:val="multilevel"/>
    <w:tmpl w:val="B56E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C2481F"/>
    <w:multiLevelType w:val="multilevel"/>
    <w:tmpl w:val="0E8C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730F50"/>
    <w:multiLevelType w:val="multilevel"/>
    <w:tmpl w:val="38DE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E044C3"/>
    <w:multiLevelType w:val="multilevel"/>
    <w:tmpl w:val="4AF040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716A1C"/>
    <w:multiLevelType w:val="multilevel"/>
    <w:tmpl w:val="DFCE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FF5091"/>
    <w:multiLevelType w:val="multilevel"/>
    <w:tmpl w:val="C06A2390"/>
    <w:lvl w:ilvl="0">
      <w:start w:val="6"/>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280DDE"/>
    <w:multiLevelType w:val="multilevel"/>
    <w:tmpl w:val="6B64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935886"/>
    <w:multiLevelType w:val="multilevel"/>
    <w:tmpl w:val="8D8007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F46C96"/>
    <w:multiLevelType w:val="multilevel"/>
    <w:tmpl w:val="8968F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0"/>
      <w:numFmt w:val="decimal"/>
      <w:lvlText w:val="%3."/>
      <w:lvlJc w:val="left"/>
      <w:pPr>
        <w:ind w:left="2250" w:hanging="45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393376"/>
    <w:multiLevelType w:val="multilevel"/>
    <w:tmpl w:val="C662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96206A"/>
    <w:multiLevelType w:val="multilevel"/>
    <w:tmpl w:val="6242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FA4907"/>
    <w:multiLevelType w:val="multilevel"/>
    <w:tmpl w:val="ABD20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9F5BD9"/>
    <w:multiLevelType w:val="multilevel"/>
    <w:tmpl w:val="A6D6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A82C1F"/>
    <w:multiLevelType w:val="multilevel"/>
    <w:tmpl w:val="96F49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C32B28"/>
    <w:multiLevelType w:val="multilevel"/>
    <w:tmpl w:val="BF5A5EB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E11B36"/>
    <w:multiLevelType w:val="multilevel"/>
    <w:tmpl w:val="5552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5F7C27"/>
    <w:multiLevelType w:val="multilevel"/>
    <w:tmpl w:val="55A6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E75D04"/>
    <w:multiLevelType w:val="multilevel"/>
    <w:tmpl w:val="57F4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7207AD"/>
    <w:multiLevelType w:val="multilevel"/>
    <w:tmpl w:val="5AACF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F25BB1"/>
    <w:multiLevelType w:val="multilevel"/>
    <w:tmpl w:val="98F43EF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2E46F9"/>
    <w:multiLevelType w:val="multilevel"/>
    <w:tmpl w:val="19066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5938C0"/>
    <w:multiLevelType w:val="multilevel"/>
    <w:tmpl w:val="B236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C90A09"/>
    <w:multiLevelType w:val="multilevel"/>
    <w:tmpl w:val="6826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D008F4"/>
    <w:multiLevelType w:val="multilevel"/>
    <w:tmpl w:val="5CB86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E514F10"/>
    <w:multiLevelType w:val="multilevel"/>
    <w:tmpl w:val="BAF0036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9C4C25"/>
    <w:multiLevelType w:val="multilevel"/>
    <w:tmpl w:val="B5F4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6369D1"/>
    <w:multiLevelType w:val="multilevel"/>
    <w:tmpl w:val="6B66C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984D44"/>
    <w:multiLevelType w:val="multilevel"/>
    <w:tmpl w:val="D5584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8B4191"/>
    <w:multiLevelType w:val="multilevel"/>
    <w:tmpl w:val="165AF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72459D"/>
    <w:multiLevelType w:val="multilevel"/>
    <w:tmpl w:val="CC7EB5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CE04A1"/>
    <w:multiLevelType w:val="multilevel"/>
    <w:tmpl w:val="A96E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2E3226"/>
    <w:multiLevelType w:val="multilevel"/>
    <w:tmpl w:val="3472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F57292"/>
    <w:multiLevelType w:val="multilevel"/>
    <w:tmpl w:val="2912FC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DA429AD"/>
    <w:multiLevelType w:val="multilevel"/>
    <w:tmpl w:val="FFA6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F80028"/>
    <w:multiLevelType w:val="multilevel"/>
    <w:tmpl w:val="6442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0E4093"/>
    <w:multiLevelType w:val="multilevel"/>
    <w:tmpl w:val="1810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AD7372"/>
    <w:multiLevelType w:val="multilevel"/>
    <w:tmpl w:val="7440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3474AF"/>
    <w:multiLevelType w:val="multilevel"/>
    <w:tmpl w:val="727E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B70A28"/>
    <w:multiLevelType w:val="multilevel"/>
    <w:tmpl w:val="81700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7D30CF"/>
    <w:multiLevelType w:val="multilevel"/>
    <w:tmpl w:val="6C764F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DB1941"/>
    <w:multiLevelType w:val="multilevel"/>
    <w:tmpl w:val="066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ED6212"/>
    <w:multiLevelType w:val="multilevel"/>
    <w:tmpl w:val="2528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DE7F68"/>
    <w:multiLevelType w:val="multilevel"/>
    <w:tmpl w:val="2618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375166"/>
    <w:multiLevelType w:val="multilevel"/>
    <w:tmpl w:val="0640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425320"/>
    <w:multiLevelType w:val="multilevel"/>
    <w:tmpl w:val="8D90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16025F"/>
    <w:multiLevelType w:val="multilevel"/>
    <w:tmpl w:val="5CF6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E97D55"/>
    <w:multiLevelType w:val="multilevel"/>
    <w:tmpl w:val="D4AC6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8F7860"/>
    <w:multiLevelType w:val="multilevel"/>
    <w:tmpl w:val="88E0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851508">
    <w:abstractNumId w:val="29"/>
  </w:num>
  <w:num w:numId="2" w16cid:durableId="689377942">
    <w:abstractNumId w:val="27"/>
  </w:num>
  <w:num w:numId="3" w16cid:durableId="893739588">
    <w:abstractNumId w:val="55"/>
  </w:num>
  <w:num w:numId="4" w16cid:durableId="1243444391">
    <w:abstractNumId w:val="45"/>
  </w:num>
  <w:num w:numId="5" w16cid:durableId="1849980971">
    <w:abstractNumId w:val="40"/>
  </w:num>
  <w:num w:numId="6" w16cid:durableId="2084326927">
    <w:abstractNumId w:val="30"/>
  </w:num>
  <w:num w:numId="7" w16cid:durableId="2105029614">
    <w:abstractNumId w:val="38"/>
  </w:num>
  <w:num w:numId="8" w16cid:durableId="1123688745">
    <w:abstractNumId w:val="46"/>
  </w:num>
  <w:num w:numId="9" w16cid:durableId="513422463">
    <w:abstractNumId w:val="3"/>
  </w:num>
  <w:num w:numId="10" w16cid:durableId="1701852177">
    <w:abstractNumId w:val="39"/>
  </w:num>
  <w:num w:numId="11" w16cid:durableId="1741291988">
    <w:abstractNumId w:val="48"/>
  </w:num>
  <w:num w:numId="12" w16cid:durableId="898982707">
    <w:abstractNumId w:val="10"/>
  </w:num>
  <w:num w:numId="13" w16cid:durableId="1956449826">
    <w:abstractNumId w:val="35"/>
  </w:num>
  <w:num w:numId="14" w16cid:durableId="856967159">
    <w:abstractNumId w:val="14"/>
  </w:num>
  <w:num w:numId="15" w16cid:durableId="151415789">
    <w:abstractNumId w:val="41"/>
  </w:num>
  <w:num w:numId="16" w16cid:durableId="1269267859">
    <w:abstractNumId w:val="8"/>
  </w:num>
  <w:num w:numId="17" w16cid:durableId="1002851033">
    <w:abstractNumId w:val="23"/>
  </w:num>
  <w:num w:numId="18" w16cid:durableId="1178423852">
    <w:abstractNumId w:val="21"/>
  </w:num>
  <w:num w:numId="19" w16cid:durableId="1980576209">
    <w:abstractNumId w:val="19"/>
  </w:num>
  <w:num w:numId="20" w16cid:durableId="1173030397">
    <w:abstractNumId w:val="47"/>
  </w:num>
  <w:num w:numId="21" w16cid:durableId="232395585">
    <w:abstractNumId w:val="59"/>
  </w:num>
  <w:num w:numId="22" w16cid:durableId="1441295115">
    <w:abstractNumId w:val="7"/>
  </w:num>
  <w:num w:numId="23" w16cid:durableId="1484005193">
    <w:abstractNumId w:val="56"/>
  </w:num>
  <w:num w:numId="24" w16cid:durableId="478427578">
    <w:abstractNumId w:val="62"/>
  </w:num>
  <w:num w:numId="25" w16cid:durableId="1217545996">
    <w:abstractNumId w:val="60"/>
  </w:num>
  <w:num w:numId="26" w16cid:durableId="1380787739">
    <w:abstractNumId w:val="58"/>
  </w:num>
  <w:num w:numId="27" w16cid:durableId="663168434">
    <w:abstractNumId w:val="37"/>
  </w:num>
  <w:num w:numId="28" w16cid:durableId="1833401011">
    <w:abstractNumId w:val="25"/>
  </w:num>
  <w:num w:numId="29" w16cid:durableId="1550653565">
    <w:abstractNumId w:val="61"/>
  </w:num>
  <w:num w:numId="30" w16cid:durableId="659695565">
    <w:abstractNumId w:val="6"/>
  </w:num>
  <w:num w:numId="31" w16cid:durableId="2137066974">
    <w:abstractNumId w:val="36"/>
  </w:num>
  <w:num w:numId="32" w16cid:durableId="415447273">
    <w:abstractNumId w:val="43"/>
  </w:num>
  <w:num w:numId="33" w16cid:durableId="963389831">
    <w:abstractNumId w:val="57"/>
  </w:num>
  <w:num w:numId="34" w16cid:durableId="1735590413">
    <w:abstractNumId w:val="52"/>
  </w:num>
  <w:num w:numId="35" w16cid:durableId="189800807">
    <w:abstractNumId w:val="24"/>
  </w:num>
  <w:num w:numId="36" w16cid:durableId="1479103988">
    <w:abstractNumId w:val="54"/>
  </w:num>
  <w:num w:numId="37" w16cid:durableId="1137718744">
    <w:abstractNumId w:val="34"/>
  </w:num>
  <w:num w:numId="38" w16cid:durableId="1044141120">
    <w:abstractNumId w:val="42"/>
  </w:num>
  <w:num w:numId="39" w16cid:durableId="1423604300">
    <w:abstractNumId w:val="44"/>
  </w:num>
  <w:num w:numId="40" w16cid:durableId="1053891754">
    <w:abstractNumId w:val="28"/>
  </w:num>
  <w:num w:numId="41" w16cid:durableId="1060639841">
    <w:abstractNumId w:val="32"/>
  </w:num>
  <w:num w:numId="42" w16cid:durableId="955675838">
    <w:abstractNumId w:val="49"/>
  </w:num>
  <w:num w:numId="43" w16cid:durableId="1604721454">
    <w:abstractNumId w:val="63"/>
  </w:num>
  <w:num w:numId="44" w16cid:durableId="515078080">
    <w:abstractNumId w:val="15"/>
  </w:num>
  <w:num w:numId="45" w16cid:durableId="85462637">
    <w:abstractNumId w:val="22"/>
  </w:num>
  <w:num w:numId="46" w16cid:durableId="1561162412">
    <w:abstractNumId w:val="33"/>
  </w:num>
  <w:num w:numId="47" w16cid:durableId="920527709">
    <w:abstractNumId w:val="11"/>
  </w:num>
  <w:num w:numId="48" w16cid:durableId="1835947493">
    <w:abstractNumId w:val="50"/>
  </w:num>
  <w:num w:numId="49" w16cid:durableId="819462355">
    <w:abstractNumId w:val="0"/>
  </w:num>
  <w:num w:numId="50" w16cid:durableId="1578399586">
    <w:abstractNumId w:val="17"/>
  </w:num>
  <w:num w:numId="51" w16cid:durableId="569004078">
    <w:abstractNumId w:val="5"/>
  </w:num>
  <w:num w:numId="52" w16cid:durableId="690571762">
    <w:abstractNumId w:val="2"/>
  </w:num>
  <w:num w:numId="53" w16cid:durableId="1512525823">
    <w:abstractNumId w:val="1"/>
  </w:num>
  <w:num w:numId="54" w16cid:durableId="503672752">
    <w:abstractNumId w:val="20"/>
  </w:num>
  <w:num w:numId="55" w16cid:durableId="1312173321">
    <w:abstractNumId w:val="12"/>
  </w:num>
  <w:num w:numId="56" w16cid:durableId="395250008">
    <w:abstractNumId w:val="53"/>
  </w:num>
  <w:num w:numId="57" w16cid:durableId="1988318327">
    <w:abstractNumId w:val="16"/>
  </w:num>
  <w:num w:numId="58" w16cid:durableId="1332639338">
    <w:abstractNumId w:val="13"/>
  </w:num>
  <w:num w:numId="59" w16cid:durableId="1338579742">
    <w:abstractNumId w:val="9"/>
  </w:num>
  <w:num w:numId="60" w16cid:durableId="1194342395">
    <w:abstractNumId w:val="18"/>
  </w:num>
  <w:num w:numId="61" w16cid:durableId="924613530">
    <w:abstractNumId w:val="31"/>
  </w:num>
  <w:num w:numId="62" w16cid:durableId="334305306">
    <w:abstractNumId w:val="4"/>
  </w:num>
  <w:num w:numId="63" w16cid:durableId="1243493417">
    <w:abstractNumId w:val="51"/>
  </w:num>
  <w:num w:numId="64" w16cid:durableId="21026790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B32FA"/>
    <w:rsid w:val="000168AE"/>
    <w:rsid w:val="000E75D3"/>
    <w:rsid w:val="00105349"/>
    <w:rsid w:val="00191DAC"/>
    <w:rsid w:val="002F1FE5"/>
    <w:rsid w:val="004A2BBD"/>
    <w:rsid w:val="00547DC5"/>
    <w:rsid w:val="0057259F"/>
    <w:rsid w:val="006D0A67"/>
    <w:rsid w:val="00735300"/>
    <w:rsid w:val="007A3B71"/>
    <w:rsid w:val="008A37F6"/>
    <w:rsid w:val="009B21B6"/>
    <w:rsid w:val="00A4346D"/>
    <w:rsid w:val="00B1400C"/>
    <w:rsid w:val="00C378D4"/>
    <w:rsid w:val="00C74254"/>
    <w:rsid w:val="00CB32FA"/>
    <w:rsid w:val="00CE5598"/>
    <w:rsid w:val="00DD40F0"/>
    <w:rsid w:val="00DF4D31"/>
    <w:rsid w:val="00F0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2727"/>
  <w15:chartTrackingRefBased/>
  <w15:docId w15:val="{9E09305E-FF04-4CD4-A568-AFE5604F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59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DD40F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8A37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40F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DD40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D40F0"/>
    <w:rPr>
      <w:color w:val="0000FF"/>
      <w:u w:val="single"/>
    </w:rPr>
  </w:style>
  <w:style w:type="character" w:styleId="Strong">
    <w:name w:val="Strong"/>
    <w:basedOn w:val="DefaultParagraphFont"/>
    <w:uiPriority w:val="22"/>
    <w:qFormat/>
    <w:rsid w:val="00DD40F0"/>
    <w:rPr>
      <w:b/>
      <w:bCs/>
    </w:rPr>
  </w:style>
  <w:style w:type="character" w:customStyle="1" w:styleId="notion-enable-hover">
    <w:name w:val="notion-enable-hover"/>
    <w:basedOn w:val="DefaultParagraphFont"/>
    <w:rsid w:val="007A3B71"/>
  </w:style>
  <w:style w:type="paragraph" w:styleId="ListParagraph">
    <w:name w:val="List Paragraph"/>
    <w:basedOn w:val="Normal"/>
    <w:uiPriority w:val="34"/>
    <w:qFormat/>
    <w:rsid w:val="008A37F6"/>
    <w:pPr>
      <w:ind w:left="720"/>
      <w:contextualSpacing/>
    </w:pPr>
  </w:style>
  <w:style w:type="character" w:customStyle="1" w:styleId="Heading3Char">
    <w:name w:val="Heading 3 Char"/>
    <w:basedOn w:val="DefaultParagraphFont"/>
    <w:link w:val="Heading3"/>
    <w:uiPriority w:val="9"/>
    <w:semiHidden/>
    <w:rsid w:val="008A37F6"/>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CE5598"/>
    <w:rPr>
      <w:rFonts w:asciiTheme="majorHAnsi" w:eastAsiaTheme="majorEastAsia" w:hAnsiTheme="majorHAnsi" w:cstheme="majorBidi"/>
      <w:color w:val="365F91" w:themeColor="accent1" w:themeShade="BF"/>
      <w:sz w:val="32"/>
      <w:szCs w:val="32"/>
    </w:rPr>
  </w:style>
  <w:style w:type="character" w:styleId="Emphasis">
    <w:name w:val="Emphasis"/>
    <w:basedOn w:val="DefaultParagraphFont"/>
    <w:uiPriority w:val="20"/>
    <w:qFormat/>
    <w:rsid w:val="00CE5598"/>
    <w:rPr>
      <w:i/>
      <w:iCs/>
    </w:rPr>
  </w:style>
  <w:style w:type="character" w:styleId="HTMLCode">
    <w:name w:val="HTML Code"/>
    <w:basedOn w:val="DefaultParagraphFont"/>
    <w:uiPriority w:val="99"/>
    <w:semiHidden/>
    <w:unhideWhenUsed/>
    <w:rsid w:val="00CE5598"/>
    <w:rPr>
      <w:rFonts w:ascii="Courier New" w:eastAsia="Times New Roman" w:hAnsi="Courier New" w:cs="Courier New"/>
      <w:sz w:val="20"/>
      <w:szCs w:val="20"/>
    </w:rPr>
  </w:style>
  <w:style w:type="paragraph" w:styleId="NoSpacing">
    <w:name w:val="No Spacing"/>
    <w:uiPriority w:val="1"/>
    <w:qFormat/>
    <w:rsid w:val="004A2BBD"/>
    <w:pPr>
      <w:spacing w:after="0" w:line="240" w:lineRule="auto"/>
    </w:pPr>
  </w:style>
  <w:style w:type="paragraph" w:styleId="HTMLPreformatted">
    <w:name w:val="HTML Preformatted"/>
    <w:basedOn w:val="Normal"/>
    <w:link w:val="HTMLPreformattedChar"/>
    <w:uiPriority w:val="99"/>
    <w:semiHidden/>
    <w:unhideWhenUsed/>
    <w:rsid w:val="000E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E75D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7091">
      <w:bodyDiv w:val="1"/>
      <w:marLeft w:val="0"/>
      <w:marRight w:val="0"/>
      <w:marTop w:val="0"/>
      <w:marBottom w:val="0"/>
      <w:divBdr>
        <w:top w:val="none" w:sz="0" w:space="0" w:color="auto"/>
        <w:left w:val="none" w:sz="0" w:space="0" w:color="auto"/>
        <w:bottom w:val="none" w:sz="0" w:space="0" w:color="auto"/>
        <w:right w:val="none" w:sz="0" w:space="0" w:color="auto"/>
      </w:divBdr>
    </w:div>
    <w:div w:id="70274068">
      <w:bodyDiv w:val="1"/>
      <w:marLeft w:val="0"/>
      <w:marRight w:val="0"/>
      <w:marTop w:val="0"/>
      <w:marBottom w:val="0"/>
      <w:divBdr>
        <w:top w:val="none" w:sz="0" w:space="0" w:color="auto"/>
        <w:left w:val="none" w:sz="0" w:space="0" w:color="auto"/>
        <w:bottom w:val="none" w:sz="0" w:space="0" w:color="auto"/>
        <w:right w:val="none" w:sz="0" w:space="0" w:color="auto"/>
      </w:divBdr>
    </w:div>
    <w:div w:id="93022299">
      <w:bodyDiv w:val="1"/>
      <w:marLeft w:val="0"/>
      <w:marRight w:val="0"/>
      <w:marTop w:val="0"/>
      <w:marBottom w:val="0"/>
      <w:divBdr>
        <w:top w:val="none" w:sz="0" w:space="0" w:color="auto"/>
        <w:left w:val="none" w:sz="0" w:space="0" w:color="auto"/>
        <w:bottom w:val="none" w:sz="0" w:space="0" w:color="auto"/>
        <w:right w:val="none" w:sz="0" w:space="0" w:color="auto"/>
      </w:divBdr>
    </w:div>
    <w:div w:id="124783129">
      <w:bodyDiv w:val="1"/>
      <w:marLeft w:val="0"/>
      <w:marRight w:val="0"/>
      <w:marTop w:val="0"/>
      <w:marBottom w:val="0"/>
      <w:divBdr>
        <w:top w:val="none" w:sz="0" w:space="0" w:color="auto"/>
        <w:left w:val="none" w:sz="0" w:space="0" w:color="auto"/>
        <w:bottom w:val="none" w:sz="0" w:space="0" w:color="auto"/>
        <w:right w:val="none" w:sz="0" w:space="0" w:color="auto"/>
      </w:divBdr>
    </w:div>
    <w:div w:id="198662521">
      <w:bodyDiv w:val="1"/>
      <w:marLeft w:val="0"/>
      <w:marRight w:val="0"/>
      <w:marTop w:val="0"/>
      <w:marBottom w:val="0"/>
      <w:divBdr>
        <w:top w:val="none" w:sz="0" w:space="0" w:color="auto"/>
        <w:left w:val="none" w:sz="0" w:space="0" w:color="auto"/>
        <w:bottom w:val="none" w:sz="0" w:space="0" w:color="auto"/>
        <w:right w:val="none" w:sz="0" w:space="0" w:color="auto"/>
      </w:divBdr>
    </w:div>
    <w:div w:id="226960938">
      <w:bodyDiv w:val="1"/>
      <w:marLeft w:val="0"/>
      <w:marRight w:val="0"/>
      <w:marTop w:val="0"/>
      <w:marBottom w:val="0"/>
      <w:divBdr>
        <w:top w:val="none" w:sz="0" w:space="0" w:color="auto"/>
        <w:left w:val="none" w:sz="0" w:space="0" w:color="auto"/>
        <w:bottom w:val="none" w:sz="0" w:space="0" w:color="auto"/>
        <w:right w:val="none" w:sz="0" w:space="0" w:color="auto"/>
      </w:divBdr>
    </w:div>
    <w:div w:id="283587528">
      <w:bodyDiv w:val="1"/>
      <w:marLeft w:val="0"/>
      <w:marRight w:val="0"/>
      <w:marTop w:val="0"/>
      <w:marBottom w:val="0"/>
      <w:divBdr>
        <w:top w:val="none" w:sz="0" w:space="0" w:color="auto"/>
        <w:left w:val="none" w:sz="0" w:space="0" w:color="auto"/>
        <w:bottom w:val="none" w:sz="0" w:space="0" w:color="auto"/>
        <w:right w:val="none" w:sz="0" w:space="0" w:color="auto"/>
      </w:divBdr>
    </w:div>
    <w:div w:id="302849340">
      <w:bodyDiv w:val="1"/>
      <w:marLeft w:val="0"/>
      <w:marRight w:val="0"/>
      <w:marTop w:val="0"/>
      <w:marBottom w:val="0"/>
      <w:divBdr>
        <w:top w:val="none" w:sz="0" w:space="0" w:color="auto"/>
        <w:left w:val="none" w:sz="0" w:space="0" w:color="auto"/>
        <w:bottom w:val="none" w:sz="0" w:space="0" w:color="auto"/>
        <w:right w:val="none" w:sz="0" w:space="0" w:color="auto"/>
      </w:divBdr>
    </w:div>
    <w:div w:id="452942501">
      <w:bodyDiv w:val="1"/>
      <w:marLeft w:val="0"/>
      <w:marRight w:val="0"/>
      <w:marTop w:val="0"/>
      <w:marBottom w:val="0"/>
      <w:divBdr>
        <w:top w:val="none" w:sz="0" w:space="0" w:color="auto"/>
        <w:left w:val="none" w:sz="0" w:space="0" w:color="auto"/>
        <w:bottom w:val="none" w:sz="0" w:space="0" w:color="auto"/>
        <w:right w:val="none" w:sz="0" w:space="0" w:color="auto"/>
      </w:divBdr>
    </w:div>
    <w:div w:id="453913195">
      <w:bodyDiv w:val="1"/>
      <w:marLeft w:val="0"/>
      <w:marRight w:val="0"/>
      <w:marTop w:val="0"/>
      <w:marBottom w:val="0"/>
      <w:divBdr>
        <w:top w:val="none" w:sz="0" w:space="0" w:color="auto"/>
        <w:left w:val="none" w:sz="0" w:space="0" w:color="auto"/>
        <w:bottom w:val="none" w:sz="0" w:space="0" w:color="auto"/>
        <w:right w:val="none" w:sz="0" w:space="0" w:color="auto"/>
      </w:divBdr>
    </w:div>
    <w:div w:id="457650652">
      <w:bodyDiv w:val="1"/>
      <w:marLeft w:val="0"/>
      <w:marRight w:val="0"/>
      <w:marTop w:val="0"/>
      <w:marBottom w:val="0"/>
      <w:divBdr>
        <w:top w:val="none" w:sz="0" w:space="0" w:color="auto"/>
        <w:left w:val="none" w:sz="0" w:space="0" w:color="auto"/>
        <w:bottom w:val="none" w:sz="0" w:space="0" w:color="auto"/>
        <w:right w:val="none" w:sz="0" w:space="0" w:color="auto"/>
      </w:divBdr>
    </w:div>
    <w:div w:id="458229018">
      <w:bodyDiv w:val="1"/>
      <w:marLeft w:val="0"/>
      <w:marRight w:val="0"/>
      <w:marTop w:val="0"/>
      <w:marBottom w:val="0"/>
      <w:divBdr>
        <w:top w:val="none" w:sz="0" w:space="0" w:color="auto"/>
        <w:left w:val="none" w:sz="0" w:space="0" w:color="auto"/>
        <w:bottom w:val="none" w:sz="0" w:space="0" w:color="auto"/>
        <w:right w:val="none" w:sz="0" w:space="0" w:color="auto"/>
      </w:divBdr>
    </w:div>
    <w:div w:id="484125596">
      <w:bodyDiv w:val="1"/>
      <w:marLeft w:val="0"/>
      <w:marRight w:val="0"/>
      <w:marTop w:val="0"/>
      <w:marBottom w:val="0"/>
      <w:divBdr>
        <w:top w:val="none" w:sz="0" w:space="0" w:color="auto"/>
        <w:left w:val="none" w:sz="0" w:space="0" w:color="auto"/>
        <w:bottom w:val="none" w:sz="0" w:space="0" w:color="auto"/>
        <w:right w:val="none" w:sz="0" w:space="0" w:color="auto"/>
      </w:divBdr>
    </w:div>
    <w:div w:id="496387492">
      <w:bodyDiv w:val="1"/>
      <w:marLeft w:val="0"/>
      <w:marRight w:val="0"/>
      <w:marTop w:val="0"/>
      <w:marBottom w:val="0"/>
      <w:divBdr>
        <w:top w:val="none" w:sz="0" w:space="0" w:color="auto"/>
        <w:left w:val="none" w:sz="0" w:space="0" w:color="auto"/>
        <w:bottom w:val="none" w:sz="0" w:space="0" w:color="auto"/>
        <w:right w:val="none" w:sz="0" w:space="0" w:color="auto"/>
      </w:divBdr>
    </w:div>
    <w:div w:id="661397930">
      <w:bodyDiv w:val="1"/>
      <w:marLeft w:val="0"/>
      <w:marRight w:val="0"/>
      <w:marTop w:val="0"/>
      <w:marBottom w:val="0"/>
      <w:divBdr>
        <w:top w:val="none" w:sz="0" w:space="0" w:color="auto"/>
        <w:left w:val="none" w:sz="0" w:space="0" w:color="auto"/>
        <w:bottom w:val="none" w:sz="0" w:space="0" w:color="auto"/>
        <w:right w:val="none" w:sz="0" w:space="0" w:color="auto"/>
      </w:divBdr>
    </w:div>
    <w:div w:id="670527150">
      <w:bodyDiv w:val="1"/>
      <w:marLeft w:val="0"/>
      <w:marRight w:val="0"/>
      <w:marTop w:val="0"/>
      <w:marBottom w:val="0"/>
      <w:divBdr>
        <w:top w:val="none" w:sz="0" w:space="0" w:color="auto"/>
        <w:left w:val="none" w:sz="0" w:space="0" w:color="auto"/>
        <w:bottom w:val="none" w:sz="0" w:space="0" w:color="auto"/>
        <w:right w:val="none" w:sz="0" w:space="0" w:color="auto"/>
      </w:divBdr>
    </w:div>
    <w:div w:id="708410366">
      <w:bodyDiv w:val="1"/>
      <w:marLeft w:val="0"/>
      <w:marRight w:val="0"/>
      <w:marTop w:val="0"/>
      <w:marBottom w:val="0"/>
      <w:divBdr>
        <w:top w:val="none" w:sz="0" w:space="0" w:color="auto"/>
        <w:left w:val="none" w:sz="0" w:space="0" w:color="auto"/>
        <w:bottom w:val="none" w:sz="0" w:space="0" w:color="auto"/>
        <w:right w:val="none" w:sz="0" w:space="0" w:color="auto"/>
      </w:divBdr>
    </w:div>
    <w:div w:id="792987630">
      <w:bodyDiv w:val="1"/>
      <w:marLeft w:val="0"/>
      <w:marRight w:val="0"/>
      <w:marTop w:val="0"/>
      <w:marBottom w:val="0"/>
      <w:divBdr>
        <w:top w:val="none" w:sz="0" w:space="0" w:color="auto"/>
        <w:left w:val="none" w:sz="0" w:space="0" w:color="auto"/>
        <w:bottom w:val="none" w:sz="0" w:space="0" w:color="auto"/>
        <w:right w:val="none" w:sz="0" w:space="0" w:color="auto"/>
      </w:divBdr>
    </w:div>
    <w:div w:id="840199444">
      <w:bodyDiv w:val="1"/>
      <w:marLeft w:val="0"/>
      <w:marRight w:val="0"/>
      <w:marTop w:val="0"/>
      <w:marBottom w:val="0"/>
      <w:divBdr>
        <w:top w:val="none" w:sz="0" w:space="0" w:color="auto"/>
        <w:left w:val="none" w:sz="0" w:space="0" w:color="auto"/>
        <w:bottom w:val="none" w:sz="0" w:space="0" w:color="auto"/>
        <w:right w:val="none" w:sz="0" w:space="0" w:color="auto"/>
      </w:divBdr>
    </w:div>
    <w:div w:id="871040566">
      <w:bodyDiv w:val="1"/>
      <w:marLeft w:val="0"/>
      <w:marRight w:val="0"/>
      <w:marTop w:val="0"/>
      <w:marBottom w:val="0"/>
      <w:divBdr>
        <w:top w:val="none" w:sz="0" w:space="0" w:color="auto"/>
        <w:left w:val="none" w:sz="0" w:space="0" w:color="auto"/>
        <w:bottom w:val="none" w:sz="0" w:space="0" w:color="auto"/>
        <w:right w:val="none" w:sz="0" w:space="0" w:color="auto"/>
      </w:divBdr>
    </w:div>
    <w:div w:id="956792460">
      <w:bodyDiv w:val="1"/>
      <w:marLeft w:val="0"/>
      <w:marRight w:val="0"/>
      <w:marTop w:val="0"/>
      <w:marBottom w:val="0"/>
      <w:divBdr>
        <w:top w:val="none" w:sz="0" w:space="0" w:color="auto"/>
        <w:left w:val="none" w:sz="0" w:space="0" w:color="auto"/>
        <w:bottom w:val="none" w:sz="0" w:space="0" w:color="auto"/>
        <w:right w:val="none" w:sz="0" w:space="0" w:color="auto"/>
      </w:divBdr>
    </w:div>
    <w:div w:id="993723401">
      <w:bodyDiv w:val="1"/>
      <w:marLeft w:val="0"/>
      <w:marRight w:val="0"/>
      <w:marTop w:val="0"/>
      <w:marBottom w:val="0"/>
      <w:divBdr>
        <w:top w:val="none" w:sz="0" w:space="0" w:color="auto"/>
        <w:left w:val="none" w:sz="0" w:space="0" w:color="auto"/>
        <w:bottom w:val="none" w:sz="0" w:space="0" w:color="auto"/>
        <w:right w:val="none" w:sz="0" w:space="0" w:color="auto"/>
      </w:divBdr>
    </w:div>
    <w:div w:id="1029644833">
      <w:bodyDiv w:val="1"/>
      <w:marLeft w:val="0"/>
      <w:marRight w:val="0"/>
      <w:marTop w:val="0"/>
      <w:marBottom w:val="0"/>
      <w:divBdr>
        <w:top w:val="none" w:sz="0" w:space="0" w:color="auto"/>
        <w:left w:val="none" w:sz="0" w:space="0" w:color="auto"/>
        <w:bottom w:val="none" w:sz="0" w:space="0" w:color="auto"/>
        <w:right w:val="none" w:sz="0" w:space="0" w:color="auto"/>
      </w:divBdr>
    </w:div>
    <w:div w:id="1034379512">
      <w:bodyDiv w:val="1"/>
      <w:marLeft w:val="0"/>
      <w:marRight w:val="0"/>
      <w:marTop w:val="0"/>
      <w:marBottom w:val="0"/>
      <w:divBdr>
        <w:top w:val="none" w:sz="0" w:space="0" w:color="auto"/>
        <w:left w:val="none" w:sz="0" w:space="0" w:color="auto"/>
        <w:bottom w:val="none" w:sz="0" w:space="0" w:color="auto"/>
        <w:right w:val="none" w:sz="0" w:space="0" w:color="auto"/>
      </w:divBdr>
    </w:div>
    <w:div w:id="1074158340">
      <w:bodyDiv w:val="1"/>
      <w:marLeft w:val="0"/>
      <w:marRight w:val="0"/>
      <w:marTop w:val="0"/>
      <w:marBottom w:val="0"/>
      <w:divBdr>
        <w:top w:val="none" w:sz="0" w:space="0" w:color="auto"/>
        <w:left w:val="none" w:sz="0" w:space="0" w:color="auto"/>
        <w:bottom w:val="none" w:sz="0" w:space="0" w:color="auto"/>
        <w:right w:val="none" w:sz="0" w:space="0" w:color="auto"/>
      </w:divBdr>
    </w:div>
    <w:div w:id="1080296307">
      <w:bodyDiv w:val="1"/>
      <w:marLeft w:val="0"/>
      <w:marRight w:val="0"/>
      <w:marTop w:val="0"/>
      <w:marBottom w:val="0"/>
      <w:divBdr>
        <w:top w:val="none" w:sz="0" w:space="0" w:color="auto"/>
        <w:left w:val="none" w:sz="0" w:space="0" w:color="auto"/>
        <w:bottom w:val="none" w:sz="0" w:space="0" w:color="auto"/>
        <w:right w:val="none" w:sz="0" w:space="0" w:color="auto"/>
      </w:divBdr>
    </w:div>
    <w:div w:id="1089616583">
      <w:bodyDiv w:val="1"/>
      <w:marLeft w:val="0"/>
      <w:marRight w:val="0"/>
      <w:marTop w:val="0"/>
      <w:marBottom w:val="0"/>
      <w:divBdr>
        <w:top w:val="none" w:sz="0" w:space="0" w:color="auto"/>
        <w:left w:val="none" w:sz="0" w:space="0" w:color="auto"/>
        <w:bottom w:val="none" w:sz="0" w:space="0" w:color="auto"/>
        <w:right w:val="none" w:sz="0" w:space="0" w:color="auto"/>
      </w:divBdr>
    </w:div>
    <w:div w:id="1096750296">
      <w:bodyDiv w:val="1"/>
      <w:marLeft w:val="0"/>
      <w:marRight w:val="0"/>
      <w:marTop w:val="0"/>
      <w:marBottom w:val="0"/>
      <w:divBdr>
        <w:top w:val="none" w:sz="0" w:space="0" w:color="auto"/>
        <w:left w:val="none" w:sz="0" w:space="0" w:color="auto"/>
        <w:bottom w:val="none" w:sz="0" w:space="0" w:color="auto"/>
        <w:right w:val="none" w:sz="0" w:space="0" w:color="auto"/>
      </w:divBdr>
    </w:div>
    <w:div w:id="1150705699">
      <w:bodyDiv w:val="1"/>
      <w:marLeft w:val="0"/>
      <w:marRight w:val="0"/>
      <w:marTop w:val="0"/>
      <w:marBottom w:val="0"/>
      <w:divBdr>
        <w:top w:val="none" w:sz="0" w:space="0" w:color="auto"/>
        <w:left w:val="none" w:sz="0" w:space="0" w:color="auto"/>
        <w:bottom w:val="none" w:sz="0" w:space="0" w:color="auto"/>
        <w:right w:val="none" w:sz="0" w:space="0" w:color="auto"/>
      </w:divBdr>
    </w:div>
    <w:div w:id="1153646906">
      <w:bodyDiv w:val="1"/>
      <w:marLeft w:val="0"/>
      <w:marRight w:val="0"/>
      <w:marTop w:val="0"/>
      <w:marBottom w:val="0"/>
      <w:divBdr>
        <w:top w:val="none" w:sz="0" w:space="0" w:color="auto"/>
        <w:left w:val="none" w:sz="0" w:space="0" w:color="auto"/>
        <w:bottom w:val="none" w:sz="0" w:space="0" w:color="auto"/>
        <w:right w:val="none" w:sz="0" w:space="0" w:color="auto"/>
      </w:divBdr>
    </w:div>
    <w:div w:id="1182473920">
      <w:bodyDiv w:val="1"/>
      <w:marLeft w:val="0"/>
      <w:marRight w:val="0"/>
      <w:marTop w:val="0"/>
      <w:marBottom w:val="0"/>
      <w:divBdr>
        <w:top w:val="none" w:sz="0" w:space="0" w:color="auto"/>
        <w:left w:val="none" w:sz="0" w:space="0" w:color="auto"/>
        <w:bottom w:val="none" w:sz="0" w:space="0" w:color="auto"/>
        <w:right w:val="none" w:sz="0" w:space="0" w:color="auto"/>
      </w:divBdr>
    </w:div>
    <w:div w:id="1191917515">
      <w:bodyDiv w:val="1"/>
      <w:marLeft w:val="0"/>
      <w:marRight w:val="0"/>
      <w:marTop w:val="0"/>
      <w:marBottom w:val="0"/>
      <w:divBdr>
        <w:top w:val="none" w:sz="0" w:space="0" w:color="auto"/>
        <w:left w:val="none" w:sz="0" w:space="0" w:color="auto"/>
        <w:bottom w:val="none" w:sz="0" w:space="0" w:color="auto"/>
        <w:right w:val="none" w:sz="0" w:space="0" w:color="auto"/>
      </w:divBdr>
    </w:div>
    <w:div w:id="1210799921">
      <w:bodyDiv w:val="1"/>
      <w:marLeft w:val="0"/>
      <w:marRight w:val="0"/>
      <w:marTop w:val="0"/>
      <w:marBottom w:val="0"/>
      <w:divBdr>
        <w:top w:val="none" w:sz="0" w:space="0" w:color="auto"/>
        <w:left w:val="none" w:sz="0" w:space="0" w:color="auto"/>
        <w:bottom w:val="none" w:sz="0" w:space="0" w:color="auto"/>
        <w:right w:val="none" w:sz="0" w:space="0" w:color="auto"/>
      </w:divBdr>
    </w:div>
    <w:div w:id="1239053744">
      <w:bodyDiv w:val="1"/>
      <w:marLeft w:val="0"/>
      <w:marRight w:val="0"/>
      <w:marTop w:val="0"/>
      <w:marBottom w:val="0"/>
      <w:divBdr>
        <w:top w:val="none" w:sz="0" w:space="0" w:color="auto"/>
        <w:left w:val="none" w:sz="0" w:space="0" w:color="auto"/>
        <w:bottom w:val="none" w:sz="0" w:space="0" w:color="auto"/>
        <w:right w:val="none" w:sz="0" w:space="0" w:color="auto"/>
      </w:divBdr>
    </w:div>
    <w:div w:id="1242132914">
      <w:bodyDiv w:val="1"/>
      <w:marLeft w:val="0"/>
      <w:marRight w:val="0"/>
      <w:marTop w:val="0"/>
      <w:marBottom w:val="0"/>
      <w:divBdr>
        <w:top w:val="none" w:sz="0" w:space="0" w:color="auto"/>
        <w:left w:val="none" w:sz="0" w:space="0" w:color="auto"/>
        <w:bottom w:val="none" w:sz="0" w:space="0" w:color="auto"/>
        <w:right w:val="none" w:sz="0" w:space="0" w:color="auto"/>
      </w:divBdr>
    </w:div>
    <w:div w:id="1263147508">
      <w:bodyDiv w:val="1"/>
      <w:marLeft w:val="0"/>
      <w:marRight w:val="0"/>
      <w:marTop w:val="0"/>
      <w:marBottom w:val="0"/>
      <w:divBdr>
        <w:top w:val="none" w:sz="0" w:space="0" w:color="auto"/>
        <w:left w:val="none" w:sz="0" w:space="0" w:color="auto"/>
        <w:bottom w:val="none" w:sz="0" w:space="0" w:color="auto"/>
        <w:right w:val="none" w:sz="0" w:space="0" w:color="auto"/>
      </w:divBdr>
    </w:div>
    <w:div w:id="1286621638">
      <w:bodyDiv w:val="1"/>
      <w:marLeft w:val="0"/>
      <w:marRight w:val="0"/>
      <w:marTop w:val="0"/>
      <w:marBottom w:val="0"/>
      <w:divBdr>
        <w:top w:val="none" w:sz="0" w:space="0" w:color="auto"/>
        <w:left w:val="none" w:sz="0" w:space="0" w:color="auto"/>
        <w:bottom w:val="none" w:sz="0" w:space="0" w:color="auto"/>
        <w:right w:val="none" w:sz="0" w:space="0" w:color="auto"/>
      </w:divBdr>
    </w:div>
    <w:div w:id="1292398523">
      <w:bodyDiv w:val="1"/>
      <w:marLeft w:val="0"/>
      <w:marRight w:val="0"/>
      <w:marTop w:val="0"/>
      <w:marBottom w:val="0"/>
      <w:divBdr>
        <w:top w:val="none" w:sz="0" w:space="0" w:color="auto"/>
        <w:left w:val="none" w:sz="0" w:space="0" w:color="auto"/>
        <w:bottom w:val="none" w:sz="0" w:space="0" w:color="auto"/>
        <w:right w:val="none" w:sz="0" w:space="0" w:color="auto"/>
      </w:divBdr>
    </w:div>
    <w:div w:id="1334644096">
      <w:bodyDiv w:val="1"/>
      <w:marLeft w:val="0"/>
      <w:marRight w:val="0"/>
      <w:marTop w:val="0"/>
      <w:marBottom w:val="0"/>
      <w:divBdr>
        <w:top w:val="none" w:sz="0" w:space="0" w:color="auto"/>
        <w:left w:val="none" w:sz="0" w:space="0" w:color="auto"/>
        <w:bottom w:val="none" w:sz="0" w:space="0" w:color="auto"/>
        <w:right w:val="none" w:sz="0" w:space="0" w:color="auto"/>
      </w:divBdr>
    </w:div>
    <w:div w:id="1367758007">
      <w:bodyDiv w:val="1"/>
      <w:marLeft w:val="0"/>
      <w:marRight w:val="0"/>
      <w:marTop w:val="0"/>
      <w:marBottom w:val="0"/>
      <w:divBdr>
        <w:top w:val="none" w:sz="0" w:space="0" w:color="auto"/>
        <w:left w:val="none" w:sz="0" w:space="0" w:color="auto"/>
        <w:bottom w:val="none" w:sz="0" w:space="0" w:color="auto"/>
        <w:right w:val="none" w:sz="0" w:space="0" w:color="auto"/>
      </w:divBdr>
    </w:div>
    <w:div w:id="1467698318">
      <w:bodyDiv w:val="1"/>
      <w:marLeft w:val="0"/>
      <w:marRight w:val="0"/>
      <w:marTop w:val="0"/>
      <w:marBottom w:val="0"/>
      <w:divBdr>
        <w:top w:val="none" w:sz="0" w:space="0" w:color="auto"/>
        <w:left w:val="none" w:sz="0" w:space="0" w:color="auto"/>
        <w:bottom w:val="none" w:sz="0" w:space="0" w:color="auto"/>
        <w:right w:val="none" w:sz="0" w:space="0" w:color="auto"/>
      </w:divBdr>
    </w:div>
    <w:div w:id="1473330847">
      <w:bodyDiv w:val="1"/>
      <w:marLeft w:val="0"/>
      <w:marRight w:val="0"/>
      <w:marTop w:val="0"/>
      <w:marBottom w:val="0"/>
      <w:divBdr>
        <w:top w:val="none" w:sz="0" w:space="0" w:color="auto"/>
        <w:left w:val="none" w:sz="0" w:space="0" w:color="auto"/>
        <w:bottom w:val="none" w:sz="0" w:space="0" w:color="auto"/>
        <w:right w:val="none" w:sz="0" w:space="0" w:color="auto"/>
      </w:divBdr>
    </w:div>
    <w:div w:id="1486119990">
      <w:bodyDiv w:val="1"/>
      <w:marLeft w:val="0"/>
      <w:marRight w:val="0"/>
      <w:marTop w:val="0"/>
      <w:marBottom w:val="0"/>
      <w:divBdr>
        <w:top w:val="none" w:sz="0" w:space="0" w:color="auto"/>
        <w:left w:val="none" w:sz="0" w:space="0" w:color="auto"/>
        <w:bottom w:val="none" w:sz="0" w:space="0" w:color="auto"/>
        <w:right w:val="none" w:sz="0" w:space="0" w:color="auto"/>
      </w:divBdr>
    </w:div>
    <w:div w:id="1570458250">
      <w:bodyDiv w:val="1"/>
      <w:marLeft w:val="0"/>
      <w:marRight w:val="0"/>
      <w:marTop w:val="0"/>
      <w:marBottom w:val="0"/>
      <w:divBdr>
        <w:top w:val="none" w:sz="0" w:space="0" w:color="auto"/>
        <w:left w:val="none" w:sz="0" w:space="0" w:color="auto"/>
        <w:bottom w:val="none" w:sz="0" w:space="0" w:color="auto"/>
        <w:right w:val="none" w:sz="0" w:space="0" w:color="auto"/>
      </w:divBdr>
    </w:div>
    <w:div w:id="1577206330">
      <w:bodyDiv w:val="1"/>
      <w:marLeft w:val="0"/>
      <w:marRight w:val="0"/>
      <w:marTop w:val="0"/>
      <w:marBottom w:val="0"/>
      <w:divBdr>
        <w:top w:val="none" w:sz="0" w:space="0" w:color="auto"/>
        <w:left w:val="none" w:sz="0" w:space="0" w:color="auto"/>
        <w:bottom w:val="none" w:sz="0" w:space="0" w:color="auto"/>
        <w:right w:val="none" w:sz="0" w:space="0" w:color="auto"/>
      </w:divBdr>
    </w:div>
    <w:div w:id="1635527456">
      <w:bodyDiv w:val="1"/>
      <w:marLeft w:val="0"/>
      <w:marRight w:val="0"/>
      <w:marTop w:val="0"/>
      <w:marBottom w:val="0"/>
      <w:divBdr>
        <w:top w:val="none" w:sz="0" w:space="0" w:color="auto"/>
        <w:left w:val="none" w:sz="0" w:space="0" w:color="auto"/>
        <w:bottom w:val="none" w:sz="0" w:space="0" w:color="auto"/>
        <w:right w:val="none" w:sz="0" w:space="0" w:color="auto"/>
      </w:divBdr>
    </w:div>
    <w:div w:id="1639921129">
      <w:bodyDiv w:val="1"/>
      <w:marLeft w:val="0"/>
      <w:marRight w:val="0"/>
      <w:marTop w:val="0"/>
      <w:marBottom w:val="0"/>
      <w:divBdr>
        <w:top w:val="none" w:sz="0" w:space="0" w:color="auto"/>
        <w:left w:val="none" w:sz="0" w:space="0" w:color="auto"/>
        <w:bottom w:val="none" w:sz="0" w:space="0" w:color="auto"/>
        <w:right w:val="none" w:sz="0" w:space="0" w:color="auto"/>
      </w:divBdr>
    </w:div>
    <w:div w:id="1662811475">
      <w:bodyDiv w:val="1"/>
      <w:marLeft w:val="0"/>
      <w:marRight w:val="0"/>
      <w:marTop w:val="0"/>
      <w:marBottom w:val="0"/>
      <w:divBdr>
        <w:top w:val="none" w:sz="0" w:space="0" w:color="auto"/>
        <w:left w:val="none" w:sz="0" w:space="0" w:color="auto"/>
        <w:bottom w:val="none" w:sz="0" w:space="0" w:color="auto"/>
        <w:right w:val="none" w:sz="0" w:space="0" w:color="auto"/>
      </w:divBdr>
    </w:div>
    <w:div w:id="1671713072">
      <w:bodyDiv w:val="1"/>
      <w:marLeft w:val="0"/>
      <w:marRight w:val="0"/>
      <w:marTop w:val="0"/>
      <w:marBottom w:val="0"/>
      <w:divBdr>
        <w:top w:val="none" w:sz="0" w:space="0" w:color="auto"/>
        <w:left w:val="none" w:sz="0" w:space="0" w:color="auto"/>
        <w:bottom w:val="none" w:sz="0" w:space="0" w:color="auto"/>
        <w:right w:val="none" w:sz="0" w:space="0" w:color="auto"/>
      </w:divBdr>
    </w:div>
    <w:div w:id="1672445697">
      <w:bodyDiv w:val="1"/>
      <w:marLeft w:val="0"/>
      <w:marRight w:val="0"/>
      <w:marTop w:val="0"/>
      <w:marBottom w:val="0"/>
      <w:divBdr>
        <w:top w:val="none" w:sz="0" w:space="0" w:color="auto"/>
        <w:left w:val="none" w:sz="0" w:space="0" w:color="auto"/>
        <w:bottom w:val="none" w:sz="0" w:space="0" w:color="auto"/>
        <w:right w:val="none" w:sz="0" w:space="0" w:color="auto"/>
      </w:divBdr>
    </w:div>
    <w:div w:id="1674141082">
      <w:bodyDiv w:val="1"/>
      <w:marLeft w:val="0"/>
      <w:marRight w:val="0"/>
      <w:marTop w:val="0"/>
      <w:marBottom w:val="0"/>
      <w:divBdr>
        <w:top w:val="none" w:sz="0" w:space="0" w:color="auto"/>
        <w:left w:val="none" w:sz="0" w:space="0" w:color="auto"/>
        <w:bottom w:val="none" w:sz="0" w:space="0" w:color="auto"/>
        <w:right w:val="none" w:sz="0" w:space="0" w:color="auto"/>
      </w:divBdr>
    </w:div>
    <w:div w:id="1676229975">
      <w:bodyDiv w:val="1"/>
      <w:marLeft w:val="0"/>
      <w:marRight w:val="0"/>
      <w:marTop w:val="0"/>
      <w:marBottom w:val="0"/>
      <w:divBdr>
        <w:top w:val="none" w:sz="0" w:space="0" w:color="auto"/>
        <w:left w:val="none" w:sz="0" w:space="0" w:color="auto"/>
        <w:bottom w:val="none" w:sz="0" w:space="0" w:color="auto"/>
        <w:right w:val="none" w:sz="0" w:space="0" w:color="auto"/>
      </w:divBdr>
    </w:div>
    <w:div w:id="1686176547">
      <w:bodyDiv w:val="1"/>
      <w:marLeft w:val="0"/>
      <w:marRight w:val="0"/>
      <w:marTop w:val="0"/>
      <w:marBottom w:val="0"/>
      <w:divBdr>
        <w:top w:val="none" w:sz="0" w:space="0" w:color="auto"/>
        <w:left w:val="none" w:sz="0" w:space="0" w:color="auto"/>
        <w:bottom w:val="none" w:sz="0" w:space="0" w:color="auto"/>
        <w:right w:val="none" w:sz="0" w:space="0" w:color="auto"/>
      </w:divBdr>
    </w:div>
    <w:div w:id="1696613736">
      <w:bodyDiv w:val="1"/>
      <w:marLeft w:val="0"/>
      <w:marRight w:val="0"/>
      <w:marTop w:val="0"/>
      <w:marBottom w:val="0"/>
      <w:divBdr>
        <w:top w:val="none" w:sz="0" w:space="0" w:color="auto"/>
        <w:left w:val="none" w:sz="0" w:space="0" w:color="auto"/>
        <w:bottom w:val="none" w:sz="0" w:space="0" w:color="auto"/>
        <w:right w:val="none" w:sz="0" w:space="0" w:color="auto"/>
      </w:divBdr>
    </w:div>
    <w:div w:id="1776437138">
      <w:bodyDiv w:val="1"/>
      <w:marLeft w:val="0"/>
      <w:marRight w:val="0"/>
      <w:marTop w:val="0"/>
      <w:marBottom w:val="0"/>
      <w:divBdr>
        <w:top w:val="none" w:sz="0" w:space="0" w:color="auto"/>
        <w:left w:val="none" w:sz="0" w:space="0" w:color="auto"/>
        <w:bottom w:val="none" w:sz="0" w:space="0" w:color="auto"/>
        <w:right w:val="none" w:sz="0" w:space="0" w:color="auto"/>
      </w:divBdr>
    </w:div>
    <w:div w:id="1803576422">
      <w:bodyDiv w:val="1"/>
      <w:marLeft w:val="0"/>
      <w:marRight w:val="0"/>
      <w:marTop w:val="0"/>
      <w:marBottom w:val="0"/>
      <w:divBdr>
        <w:top w:val="none" w:sz="0" w:space="0" w:color="auto"/>
        <w:left w:val="none" w:sz="0" w:space="0" w:color="auto"/>
        <w:bottom w:val="none" w:sz="0" w:space="0" w:color="auto"/>
        <w:right w:val="none" w:sz="0" w:space="0" w:color="auto"/>
      </w:divBdr>
    </w:div>
    <w:div w:id="1815294827">
      <w:bodyDiv w:val="1"/>
      <w:marLeft w:val="0"/>
      <w:marRight w:val="0"/>
      <w:marTop w:val="0"/>
      <w:marBottom w:val="0"/>
      <w:divBdr>
        <w:top w:val="none" w:sz="0" w:space="0" w:color="auto"/>
        <w:left w:val="none" w:sz="0" w:space="0" w:color="auto"/>
        <w:bottom w:val="none" w:sz="0" w:space="0" w:color="auto"/>
        <w:right w:val="none" w:sz="0" w:space="0" w:color="auto"/>
      </w:divBdr>
    </w:div>
    <w:div w:id="1829400422">
      <w:bodyDiv w:val="1"/>
      <w:marLeft w:val="0"/>
      <w:marRight w:val="0"/>
      <w:marTop w:val="0"/>
      <w:marBottom w:val="0"/>
      <w:divBdr>
        <w:top w:val="none" w:sz="0" w:space="0" w:color="auto"/>
        <w:left w:val="none" w:sz="0" w:space="0" w:color="auto"/>
        <w:bottom w:val="none" w:sz="0" w:space="0" w:color="auto"/>
        <w:right w:val="none" w:sz="0" w:space="0" w:color="auto"/>
      </w:divBdr>
    </w:div>
    <w:div w:id="1851484854">
      <w:bodyDiv w:val="1"/>
      <w:marLeft w:val="0"/>
      <w:marRight w:val="0"/>
      <w:marTop w:val="0"/>
      <w:marBottom w:val="0"/>
      <w:divBdr>
        <w:top w:val="none" w:sz="0" w:space="0" w:color="auto"/>
        <w:left w:val="none" w:sz="0" w:space="0" w:color="auto"/>
        <w:bottom w:val="none" w:sz="0" w:space="0" w:color="auto"/>
        <w:right w:val="none" w:sz="0" w:space="0" w:color="auto"/>
      </w:divBdr>
    </w:div>
    <w:div w:id="1906984248">
      <w:bodyDiv w:val="1"/>
      <w:marLeft w:val="0"/>
      <w:marRight w:val="0"/>
      <w:marTop w:val="0"/>
      <w:marBottom w:val="0"/>
      <w:divBdr>
        <w:top w:val="none" w:sz="0" w:space="0" w:color="auto"/>
        <w:left w:val="none" w:sz="0" w:space="0" w:color="auto"/>
        <w:bottom w:val="none" w:sz="0" w:space="0" w:color="auto"/>
        <w:right w:val="none" w:sz="0" w:space="0" w:color="auto"/>
      </w:divBdr>
    </w:div>
    <w:div w:id="1952470320">
      <w:bodyDiv w:val="1"/>
      <w:marLeft w:val="0"/>
      <w:marRight w:val="0"/>
      <w:marTop w:val="0"/>
      <w:marBottom w:val="0"/>
      <w:divBdr>
        <w:top w:val="none" w:sz="0" w:space="0" w:color="auto"/>
        <w:left w:val="none" w:sz="0" w:space="0" w:color="auto"/>
        <w:bottom w:val="none" w:sz="0" w:space="0" w:color="auto"/>
        <w:right w:val="none" w:sz="0" w:space="0" w:color="auto"/>
      </w:divBdr>
    </w:div>
    <w:div w:id="2001888388">
      <w:bodyDiv w:val="1"/>
      <w:marLeft w:val="0"/>
      <w:marRight w:val="0"/>
      <w:marTop w:val="0"/>
      <w:marBottom w:val="0"/>
      <w:divBdr>
        <w:top w:val="none" w:sz="0" w:space="0" w:color="auto"/>
        <w:left w:val="none" w:sz="0" w:space="0" w:color="auto"/>
        <w:bottom w:val="none" w:sz="0" w:space="0" w:color="auto"/>
        <w:right w:val="none" w:sz="0" w:space="0" w:color="auto"/>
      </w:divBdr>
    </w:div>
    <w:div w:id="2063022166">
      <w:bodyDiv w:val="1"/>
      <w:marLeft w:val="0"/>
      <w:marRight w:val="0"/>
      <w:marTop w:val="0"/>
      <w:marBottom w:val="0"/>
      <w:divBdr>
        <w:top w:val="none" w:sz="0" w:space="0" w:color="auto"/>
        <w:left w:val="none" w:sz="0" w:space="0" w:color="auto"/>
        <w:bottom w:val="none" w:sz="0" w:space="0" w:color="auto"/>
        <w:right w:val="none" w:sz="0" w:space="0" w:color="auto"/>
      </w:divBdr>
    </w:div>
    <w:div w:id="2095740795">
      <w:bodyDiv w:val="1"/>
      <w:marLeft w:val="0"/>
      <w:marRight w:val="0"/>
      <w:marTop w:val="0"/>
      <w:marBottom w:val="0"/>
      <w:divBdr>
        <w:top w:val="none" w:sz="0" w:space="0" w:color="auto"/>
        <w:left w:val="none" w:sz="0" w:space="0" w:color="auto"/>
        <w:bottom w:val="none" w:sz="0" w:space="0" w:color="auto"/>
        <w:right w:val="none" w:sz="0" w:space="0" w:color="auto"/>
      </w:divBdr>
    </w:div>
    <w:div w:id="214580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u.wikipedia.org/wiki/%D0%90%D0%BD%D0%B3%D0%BB%D0%B8%D0%B9%D1%81%D0%BA%D0%B8%D0%B9_%D1%8F%D0%B7%D1%8B%D0%B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40</Pages>
  <Words>10481</Words>
  <Characters>59747</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dc:creator>
  <cp:keywords/>
  <dc:description/>
  <cp:lastModifiedBy>hieu pham</cp:lastModifiedBy>
  <cp:revision>2</cp:revision>
  <dcterms:created xsi:type="dcterms:W3CDTF">2024-01-17T19:22:00Z</dcterms:created>
  <dcterms:modified xsi:type="dcterms:W3CDTF">2024-01-17T23:03:00Z</dcterms:modified>
</cp:coreProperties>
</file>