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3"/>
        <w:gridCol w:w="8188"/>
      </w:tblGrid>
      <w:tr w:rsidR="00D84A1D" w14:paraId="21BE991E" w14:textId="77777777" w:rsidTr="00D84A1D">
        <w:tc>
          <w:tcPr>
            <w:tcW w:w="1383" w:type="dxa"/>
            <w:hideMark/>
          </w:tcPr>
          <w:p w14:paraId="19D44839" w14:textId="3D0BE415" w:rsidR="00D84A1D" w:rsidRDefault="00D84A1D">
            <w:pPr>
              <w:pageBreakBefore/>
              <w:snapToGrid w:val="0"/>
              <w:rPr>
                <w:rFonts w:ascii="Times New Roman" w:hAnsi="Times New Roman"/>
                <w:b/>
                <w:sz w:val="22"/>
              </w:rPr>
            </w:pPr>
            <w:r>
              <w:rPr>
                <w:noProof/>
                <w:sz w:val="22"/>
              </w:rPr>
              <w:drawing>
                <wp:anchor distT="0" distB="0" distL="114935" distR="114935" simplePos="0" relativeHeight="251664384" behindDoc="1" locked="0" layoutInCell="1" allowOverlap="1" wp14:anchorId="65AC30AD" wp14:editId="6B4B364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17550" cy="8128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218" y="21263"/>
                      <wp:lineTo x="21218" y="0"/>
                      <wp:lineTo x="0" y="0"/>
                    </wp:wrapPolygon>
                  </wp:wrapTight>
                  <wp:docPr id="13501738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06" t="-702" r="-806" b="-7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81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7FE37158" w14:textId="77777777" w:rsidR="00D84A1D" w:rsidRDefault="00D84A1D">
            <w:pPr>
              <w:jc w:val="center"/>
              <w:rPr>
                <w:rFonts w:ascii="Calibri" w:hAnsi="Calibri"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5380377A" w14:textId="77777777" w:rsidR="00D84A1D" w:rsidRDefault="00D84A1D">
            <w:pPr>
              <w:jc w:val="center"/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8DD1C8F" w14:textId="77777777" w:rsidR="00D84A1D" w:rsidRDefault="00D84A1D">
            <w:pPr>
              <w:jc w:val="center"/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559D809A" w14:textId="77777777" w:rsidR="00D84A1D" w:rsidRDefault="00D84A1D">
            <w:pPr>
              <w:ind w:right="-2"/>
              <w:jc w:val="center"/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165B6818" w14:textId="77777777" w:rsidR="00D84A1D" w:rsidRDefault="00D84A1D">
            <w:pPr>
              <w:ind w:right="-2"/>
              <w:jc w:val="center"/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4BB51385" w14:textId="77777777" w:rsidR="00D84A1D" w:rsidRDefault="00D84A1D">
            <w:pPr>
              <w:jc w:val="center"/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7CBAB4FF" w14:textId="77777777" w:rsidR="00D84A1D" w:rsidRDefault="00D84A1D">
            <w:pPr>
              <w:jc w:val="center"/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2804DEC1" w14:textId="77777777" w:rsidR="00D84A1D" w:rsidRDefault="00D84A1D" w:rsidP="00D84A1D">
      <w:pPr>
        <w:pBdr>
          <w:bottom w:val="thinThickSmallGap" w:sz="24" w:space="1" w:color="000000"/>
        </w:pBdr>
        <w:jc w:val="center"/>
        <w:rPr>
          <w:rFonts w:ascii="Times New Roman" w:eastAsia="Calibri" w:hAnsi="Times New Roman"/>
          <w:b/>
          <w:sz w:val="10"/>
          <w:szCs w:val="22"/>
        </w:rPr>
      </w:pPr>
    </w:p>
    <w:p w14:paraId="5DE25732" w14:textId="77777777" w:rsidR="00D84A1D" w:rsidRDefault="00D84A1D" w:rsidP="00D84A1D">
      <w:pPr>
        <w:rPr>
          <w:rFonts w:ascii="Times New Roman" w:hAnsi="Times New Roman"/>
          <w:b/>
          <w:sz w:val="32"/>
        </w:rPr>
      </w:pPr>
    </w:p>
    <w:p w14:paraId="4F380523" w14:textId="77777777" w:rsidR="00D84A1D" w:rsidRDefault="00D84A1D" w:rsidP="00D84A1D">
      <w:pPr>
        <w:rPr>
          <w:rFonts w:ascii="Calibri" w:hAnsi="Calibri"/>
          <w:sz w:val="22"/>
        </w:rPr>
      </w:pPr>
      <w:r>
        <w:rPr>
          <w:rFonts w:ascii="Times New Roman" w:hAnsi="Times New Roman"/>
        </w:rPr>
        <w:t xml:space="preserve">ФАКУЛЬТЕТ </w:t>
      </w:r>
      <w:r>
        <w:rPr>
          <w:rFonts w:ascii="Times New Roman" w:hAnsi="Times New Roman"/>
          <w:u w:val="single"/>
        </w:rPr>
        <w:t xml:space="preserve">                                    Информатики и систем управления                                           </w:t>
      </w:r>
    </w:p>
    <w:p w14:paraId="3329DFBD" w14:textId="77777777" w:rsidR="00D84A1D" w:rsidRDefault="00D84A1D" w:rsidP="00D84A1D">
      <w:pPr>
        <w:rPr>
          <w:rFonts w:ascii="Times New Roman" w:hAnsi="Times New Roman"/>
        </w:rPr>
      </w:pPr>
    </w:p>
    <w:p w14:paraId="68792F33" w14:textId="77777777" w:rsidR="00D84A1D" w:rsidRDefault="00D84A1D" w:rsidP="00D84A1D">
      <w:pPr>
        <w:rPr>
          <w:rFonts w:ascii="Calibri" w:hAnsi="Calibri"/>
        </w:rPr>
      </w:pPr>
      <w:r>
        <w:rPr>
          <w:rFonts w:ascii="Times New Roman" w:hAnsi="Times New Roman"/>
        </w:rPr>
        <w:t xml:space="preserve">КАФЕДРА </w:t>
      </w:r>
      <w:r>
        <w:rPr>
          <w:rFonts w:ascii="Times New Roman" w:hAnsi="Times New Roman"/>
          <w:u w:val="single"/>
        </w:rPr>
        <w:t xml:space="preserve">            Программное обеспечение ЭВМ и информационыне технологии (ИУ7)                                  </w:t>
      </w:r>
    </w:p>
    <w:p w14:paraId="0C1493B1" w14:textId="77777777" w:rsidR="00D84A1D" w:rsidRDefault="00D84A1D" w:rsidP="00D84A1D">
      <w:pPr>
        <w:rPr>
          <w:rFonts w:ascii="Times New Roman" w:hAnsi="Times New Roman"/>
          <w:i/>
          <w:iCs/>
        </w:rPr>
      </w:pPr>
    </w:p>
    <w:p w14:paraId="0C72B0D1" w14:textId="77777777" w:rsidR="00D84A1D" w:rsidRDefault="00D84A1D" w:rsidP="00D84A1D">
      <w:pPr>
        <w:rPr>
          <w:rFonts w:ascii="Times New Roman" w:hAnsi="Times New Roman"/>
          <w:i/>
          <w:iCs/>
          <w:sz w:val="18"/>
        </w:rPr>
      </w:pPr>
    </w:p>
    <w:p w14:paraId="26F5E84A" w14:textId="77777777" w:rsidR="00D84A1D" w:rsidRDefault="00D84A1D" w:rsidP="00D84A1D">
      <w:pPr>
        <w:rPr>
          <w:rFonts w:ascii="Times New Roman" w:hAnsi="Times New Roman"/>
          <w:i/>
          <w:iCs/>
          <w:sz w:val="18"/>
        </w:rPr>
      </w:pPr>
    </w:p>
    <w:p w14:paraId="42DD38B9" w14:textId="77777777" w:rsidR="00D84A1D" w:rsidRDefault="00D84A1D" w:rsidP="00D84A1D">
      <w:pPr>
        <w:rPr>
          <w:rFonts w:ascii="Times New Roman" w:hAnsi="Times New Roman"/>
          <w:i/>
          <w:iCs/>
          <w:sz w:val="18"/>
        </w:rPr>
      </w:pPr>
    </w:p>
    <w:p w14:paraId="3BD5E2E1" w14:textId="77777777" w:rsidR="00D84A1D" w:rsidRDefault="00D84A1D" w:rsidP="00D84A1D">
      <w:pPr>
        <w:rPr>
          <w:rFonts w:ascii="Times New Roman" w:hAnsi="Times New Roman"/>
          <w:i/>
          <w:iCs/>
          <w:sz w:val="18"/>
        </w:rPr>
      </w:pPr>
    </w:p>
    <w:p w14:paraId="176DAB21" w14:textId="77777777" w:rsidR="00D84A1D" w:rsidRDefault="00D84A1D" w:rsidP="00D84A1D">
      <w:pPr>
        <w:rPr>
          <w:rFonts w:ascii="Times New Roman" w:hAnsi="Times New Roman"/>
          <w:i/>
          <w:iCs/>
          <w:sz w:val="18"/>
        </w:rPr>
      </w:pPr>
    </w:p>
    <w:p w14:paraId="654ADF36" w14:textId="77777777" w:rsidR="00D84A1D" w:rsidRDefault="00D84A1D" w:rsidP="00D84A1D">
      <w:pPr>
        <w:jc w:val="center"/>
        <w:rPr>
          <w:rFonts w:ascii="Times New Roman" w:hAnsi="Times New Roman"/>
          <w:i/>
          <w:iCs/>
          <w:sz w:val="18"/>
        </w:rPr>
      </w:pPr>
    </w:p>
    <w:p w14:paraId="04620CBD" w14:textId="17163409" w:rsidR="00D84A1D" w:rsidRPr="00D84A1D" w:rsidRDefault="00D84A1D" w:rsidP="00D84A1D">
      <w:pPr>
        <w:jc w:val="center"/>
        <w:rPr>
          <w:rFonts w:ascii="Calibri" w:hAnsi="Calibri"/>
          <w:sz w:val="22"/>
          <w:u w:val="single"/>
          <w:lang w:val="vi-VN"/>
        </w:rPr>
      </w:pPr>
      <w:r w:rsidRPr="00D84A1D">
        <w:rPr>
          <w:rFonts w:ascii="Times New Roman" w:hAnsi="Times New Roman"/>
          <w:b/>
          <w:bCs/>
          <w:sz w:val="36"/>
          <w:szCs w:val="28"/>
          <w:u w:val="single"/>
        </w:rPr>
        <w:t>ОТЧЕТ ПО ЛАБОРАТОРНОЙ РАБОТЕ №</w:t>
      </w:r>
      <w:r w:rsidRPr="00D84A1D">
        <w:rPr>
          <w:rFonts w:ascii="Times New Roman" w:hAnsi="Times New Roman"/>
          <w:b/>
          <w:bCs/>
          <w:sz w:val="36"/>
          <w:szCs w:val="28"/>
          <w:u w:val="single"/>
          <w:lang w:val="vi-VN"/>
        </w:rPr>
        <w:t>1</w:t>
      </w:r>
      <w:r w:rsidRPr="00D84A1D">
        <w:rPr>
          <w:b/>
          <w:bCs/>
          <w:sz w:val="36"/>
          <w:szCs w:val="36"/>
          <w:u w:val="single"/>
        </w:rPr>
        <w:t>(часть №2)</w:t>
      </w:r>
    </w:p>
    <w:p w14:paraId="408F5446" w14:textId="77777777" w:rsidR="00D84A1D" w:rsidRDefault="00D84A1D" w:rsidP="00D84A1D">
      <w:pPr>
        <w:jc w:val="center"/>
        <w:rPr>
          <w:rFonts w:ascii="Times New Roman" w:hAnsi="Times New Roman"/>
          <w:b/>
          <w:bCs/>
          <w:sz w:val="36"/>
          <w:szCs w:val="28"/>
          <w:u w:val="single"/>
        </w:rPr>
      </w:pPr>
    </w:p>
    <w:p w14:paraId="55A0E250" w14:textId="77777777" w:rsidR="00D84A1D" w:rsidRDefault="00D84A1D" w:rsidP="00D84A1D">
      <w:pPr>
        <w:jc w:val="center"/>
        <w:rPr>
          <w:rFonts w:ascii="Times New Roman" w:hAnsi="Times New Roman"/>
          <w:sz w:val="22"/>
          <w:szCs w:val="22"/>
        </w:rPr>
      </w:pPr>
    </w:p>
    <w:p w14:paraId="1816EB96" w14:textId="77777777" w:rsidR="00D84A1D" w:rsidRDefault="00D84A1D" w:rsidP="00D84A1D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425888C6" w14:textId="77777777" w:rsidR="00D84A1D" w:rsidRDefault="00D84A1D" w:rsidP="00D84A1D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5983DF02" w14:textId="77777777" w:rsidR="00D84A1D" w:rsidRDefault="00D84A1D" w:rsidP="00D84A1D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30F29B7" w14:textId="2E219820" w:rsidR="00D84A1D" w:rsidRDefault="00D84A1D" w:rsidP="00D84A1D">
      <w:pPr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 </w:t>
      </w:r>
      <w:r w:rsidRPr="00D84A1D">
        <w:rPr>
          <w:rFonts w:ascii="Times New Roman" w:hAnsi="Times New Roman" w:cs="Times New Roman"/>
          <w:sz w:val="28"/>
          <w:szCs w:val="28"/>
          <w:u w:val="single"/>
        </w:rPr>
        <w:t>Прерывание таймера в OC Windows и Unix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  </w:t>
      </w:r>
    </w:p>
    <w:p w14:paraId="67C03116" w14:textId="77777777" w:rsidR="00D84A1D" w:rsidRDefault="00D84A1D" w:rsidP="00D84A1D">
      <w:pPr>
        <w:jc w:val="center"/>
        <w:rPr>
          <w:rFonts w:ascii="Times New Roman" w:hAnsi="Times New Roman"/>
          <w:bCs/>
          <w:i/>
          <w:sz w:val="28"/>
          <w:szCs w:val="28"/>
        </w:rPr>
      </w:pPr>
    </w:p>
    <w:p w14:paraId="53281081" w14:textId="79A8D347" w:rsidR="00D84A1D" w:rsidRDefault="00D84A1D" w:rsidP="00D84A1D">
      <w:pPr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bCs/>
          <w:sz w:val="28"/>
          <w:szCs w:val="28"/>
        </w:rPr>
        <w:t xml:space="preserve">Студент: </w:t>
      </w:r>
      <w:r>
        <w:rPr>
          <w:rFonts w:ascii="Times New Roman" w:hAnsi="Times New Roman"/>
          <w:bCs/>
          <w:sz w:val="28"/>
          <w:szCs w:val="28"/>
        </w:rPr>
        <w:softHyphen/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  </w:t>
      </w:r>
      <w:r w:rsidR="0031497D">
        <w:rPr>
          <w:rFonts w:ascii="Times New Roman" w:hAnsi="Times New Roman"/>
          <w:bCs/>
          <w:sz w:val="28"/>
          <w:szCs w:val="28"/>
          <w:u w:val="single"/>
        </w:rPr>
        <w:t>Фам М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. </w:t>
      </w:r>
      <w:r w:rsidR="0031497D">
        <w:rPr>
          <w:rFonts w:ascii="Times New Roman" w:hAnsi="Times New Roman"/>
          <w:bCs/>
          <w:sz w:val="28"/>
          <w:szCs w:val="28"/>
          <w:u w:val="single"/>
        </w:rPr>
        <w:t>Х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.    </w:t>
      </w:r>
    </w:p>
    <w:p w14:paraId="430DF3D6" w14:textId="77777777" w:rsidR="00D84A1D" w:rsidRDefault="00D84A1D" w:rsidP="00D84A1D">
      <w:pPr>
        <w:rPr>
          <w:rFonts w:ascii="Times New Roman" w:hAnsi="Times New Roman"/>
          <w:sz w:val="20"/>
          <w:szCs w:val="18"/>
        </w:rPr>
      </w:pPr>
    </w:p>
    <w:p w14:paraId="095043D2" w14:textId="5207D926" w:rsidR="00D84A1D" w:rsidRDefault="00D84A1D" w:rsidP="00D84A1D">
      <w:pPr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bCs/>
          <w:sz w:val="28"/>
          <w:szCs w:val="28"/>
        </w:rPr>
        <w:t xml:space="preserve">Группа: 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     ИУ7-52Б      </w:t>
      </w:r>
    </w:p>
    <w:p w14:paraId="6746720E" w14:textId="77777777" w:rsidR="00D84A1D" w:rsidRDefault="00D84A1D" w:rsidP="00D84A1D">
      <w:pPr>
        <w:rPr>
          <w:rFonts w:ascii="Times New Roman" w:hAnsi="Times New Roman"/>
          <w:sz w:val="20"/>
          <w:szCs w:val="18"/>
        </w:rPr>
      </w:pPr>
    </w:p>
    <w:p w14:paraId="149267B8" w14:textId="77777777" w:rsidR="00D84A1D" w:rsidRDefault="00D84A1D" w:rsidP="00D84A1D">
      <w:pPr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bCs/>
          <w:sz w:val="28"/>
          <w:szCs w:val="28"/>
        </w:rPr>
        <w:t xml:space="preserve">Преподаватель: </w:t>
      </w:r>
      <w:r>
        <w:rPr>
          <w:rFonts w:ascii="Times New Roman" w:hAnsi="Times New Roman"/>
          <w:bCs/>
          <w:sz w:val="28"/>
          <w:szCs w:val="28"/>
          <w:u w:val="single"/>
        </w:rPr>
        <w:t xml:space="preserve">  Рязанова Н. Ю.  </w:t>
      </w:r>
    </w:p>
    <w:p w14:paraId="4FA1AF25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08C90C37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23E6516E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55CEAC52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74B5AAF0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786BC1A1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58F034D9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12285050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2F9DBA9F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510D2A05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0111EDDE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27DF0E47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33338F37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30436A7E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6A0DF3AE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23058B7C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2642C9FA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5C09F2A7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04AEE5AC" w14:textId="77777777" w:rsidR="00D84A1D" w:rsidRDefault="00D84A1D" w:rsidP="00D84A1D">
      <w:pPr>
        <w:jc w:val="center"/>
        <w:rPr>
          <w:rFonts w:ascii="Times New Roman" w:hAnsi="Times New Roman"/>
          <w:i/>
          <w:sz w:val="20"/>
          <w:szCs w:val="18"/>
        </w:rPr>
      </w:pPr>
    </w:p>
    <w:p w14:paraId="44ADAFFB" w14:textId="4CF93F11" w:rsidR="00D84A1D" w:rsidRDefault="00D84A1D" w:rsidP="00D84A1D">
      <w:pPr>
        <w:jc w:val="center"/>
        <w:rPr>
          <w:rFonts w:ascii="Calibri" w:hAnsi="Calibri"/>
          <w:sz w:val="22"/>
          <w:szCs w:val="22"/>
        </w:rPr>
      </w:pPr>
      <w:r>
        <w:rPr>
          <w:rFonts w:ascii="Times New Roman" w:hAnsi="Times New Roman"/>
          <w:i/>
          <w:sz w:val="28"/>
        </w:rPr>
        <w:t>Москва, 2023г.</w:t>
      </w:r>
    </w:p>
    <w:p w14:paraId="61F824E4" w14:textId="77777777" w:rsidR="00DF1D3B" w:rsidRPr="007270CB" w:rsidRDefault="00000000" w:rsidP="007270CB">
      <w:pPr>
        <w:pStyle w:val="Heading1"/>
      </w:pPr>
      <w:r w:rsidRPr="007270CB">
        <w:lastRenderedPageBreak/>
        <w:t>Функции обработчика прерывания системного таймера в системах разделения времени</w:t>
      </w:r>
    </w:p>
    <w:p w14:paraId="07AC23D6" w14:textId="77777777" w:rsidR="00DF1D3B" w:rsidRPr="009A0C68" w:rsidRDefault="00000000" w:rsidP="007270CB">
      <w:pPr>
        <w:pStyle w:val="Heading2"/>
      </w:pPr>
      <w:r w:rsidRPr="009A0C68">
        <w:rPr>
          <w:rFonts w:eastAsia="Noto Serif CJK SC"/>
        </w:rPr>
        <w:t>UNIX</w:t>
      </w:r>
      <w:r w:rsidRPr="009A0C68">
        <w:t>/Linux</w:t>
      </w:r>
    </w:p>
    <w:p w14:paraId="71E77685" w14:textId="77777777" w:rsidR="00DF1D3B" w:rsidRPr="004A3DD6" w:rsidRDefault="003B4CB8" w:rsidP="00F47E9D">
      <w:pPr>
        <w:pStyle w:val="BodyTex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DD6">
        <w:rPr>
          <w:rFonts w:ascii="Times New Roman" w:hAnsi="Times New Roman" w:cs="Times New Roman"/>
          <w:b/>
          <w:bCs/>
          <w:sz w:val="28"/>
          <w:szCs w:val="28"/>
        </w:rPr>
        <w:t>По тику</w:t>
      </w:r>
    </w:p>
    <w:p w14:paraId="57BACBD8" w14:textId="77777777" w:rsidR="00B87A3A" w:rsidRPr="00000E05" w:rsidRDefault="00625163" w:rsidP="00000E05">
      <w:pPr>
        <w:pStyle w:val="BodyText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87A3A" w:rsidRPr="00000E05">
        <w:rPr>
          <w:rFonts w:ascii="Times New Roman" w:hAnsi="Times New Roman" w:cs="Times New Roman"/>
          <w:sz w:val="28"/>
          <w:szCs w:val="28"/>
        </w:rPr>
        <w:t xml:space="preserve">нкремент счетчика времени с момента запуска системы (SVR4, переменная lbolt) </w:t>
      </w:r>
    </w:p>
    <w:p w14:paraId="342AFD4E" w14:textId="77777777" w:rsidR="00DF1D3B" w:rsidRDefault="00000000" w:rsidP="00274E63">
      <w:pPr>
        <w:pStyle w:val="BodyText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Обновляет статистик</w:t>
      </w:r>
      <w:r w:rsidR="005B24D4">
        <w:rPr>
          <w:rFonts w:ascii="Times New Roman" w:hAnsi="Times New Roman" w:cs="Times New Roman"/>
          <w:sz w:val="28"/>
          <w:szCs w:val="28"/>
        </w:rPr>
        <w:t>у</w:t>
      </w:r>
      <w:r w:rsidRPr="009A0C68">
        <w:rPr>
          <w:rFonts w:ascii="Times New Roman" w:hAnsi="Times New Roman" w:cs="Times New Roman"/>
          <w:sz w:val="28"/>
          <w:szCs w:val="28"/>
        </w:rPr>
        <w:t xml:space="preserve"> использования процессора текущим процессом.</w:t>
      </w:r>
    </w:p>
    <w:p w14:paraId="70445906" w14:textId="77777777" w:rsidR="00222243" w:rsidRPr="009A0C68" w:rsidRDefault="00222243" w:rsidP="00274E63">
      <w:pPr>
        <w:pStyle w:val="BodyText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Декремент кванта текущего процесса.</w:t>
      </w:r>
    </w:p>
    <w:p w14:paraId="09182428" w14:textId="77777777" w:rsidR="00751715" w:rsidRPr="00751715" w:rsidRDefault="00751715" w:rsidP="00751715">
      <w:pPr>
        <w:pStyle w:val="BodyText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51715">
        <w:rPr>
          <w:rFonts w:ascii="Times New Roman" w:hAnsi="Times New Roman" w:cs="Times New Roman"/>
          <w:sz w:val="28"/>
          <w:szCs w:val="28"/>
        </w:rPr>
        <w:t xml:space="preserve">екремент счетчиков времени и при достижении счетчиками нулевого значение установка флага для обработчиков отложенных вызовов; </w:t>
      </w:r>
    </w:p>
    <w:p w14:paraId="7E2FD870" w14:textId="77777777" w:rsidR="00D900A1" w:rsidRPr="00D900A1" w:rsidRDefault="004A3DD6" w:rsidP="00D900A1">
      <w:pPr>
        <w:pStyle w:val="BodyText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900A1" w:rsidRPr="00D900A1">
        <w:rPr>
          <w:rFonts w:ascii="Times New Roman" w:hAnsi="Times New Roman" w:cs="Times New Roman"/>
          <w:sz w:val="28"/>
          <w:szCs w:val="28"/>
        </w:rPr>
        <w:t>нкремент счетчика процессорного времени, полученного процессором в режиме задачи и в режиме ядра.</w:t>
      </w:r>
    </w:p>
    <w:p w14:paraId="0C8F2C96" w14:textId="77777777" w:rsidR="00DF1D3B" w:rsidRPr="007C7028" w:rsidRDefault="00894BBA" w:rsidP="00F47E9D">
      <w:pPr>
        <w:pStyle w:val="BodyTex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028">
        <w:rPr>
          <w:rFonts w:ascii="Times New Roman" w:hAnsi="Times New Roman" w:cs="Times New Roman"/>
          <w:b/>
          <w:bCs/>
          <w:sz w:val="28"/>
          <w:szCs w:val="28"/>
        </w:rPr>
        <w:t>По главному тику</w:t>
      </w:r>
    </w:p>
    <w:p w14:paraId="6BAE3F8C" w14:textId="77777777" w:rsidR="00DF1D3B" w:rsidRPr="009A0C68" w:rsidRDefault="00000000" w:rsidP="00274E6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Пробуждение системных процессов swapper и pagedaemon.</w:t>
      </w:r>
    </w:p>
    <w:p w14:paraId="16C8BB86" w14:textId="77777777" w:rsidR="00DF1D3B" w:rsidRPr="009A0C68" w:rsidRDefault="00000000" w:rsidP="00274E6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Инициализация отложенных действий, относящихся к работе планировщика.</w:t>
      </w:r>
    </w:p>
    <w:p w14:paraId="2DCEB941" w14:textId="77777777" w:rsidR="00DF1D3B" w:rsidRPr="009A0C68" w:rsidRDefault="00000000" w:rsidP="00274E63">
      <w:pPr>
        <w:pStyle w:val="BodyText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Декремент счетчика времени, оставшегося до отправления одного из сигналов.</w:t>
      </w:r>
    </w:p>
    <w:p w14:paraId="6EA5C794" w14:textId="77777777" w:rsidR="00DF1D3B" w:rsidRPr="009A0C68" w:rsidRDefault="00000000" w:rsidP="00F47E9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SIGALRM - сигнал, посылаемый процессу по истечении</w:t>
      </w:r>
      <w:r w:rsidR="00BC3F9C" w:rsidRPr="00BC3F9C">
        <w:rPr>
          <w:rFonts w:ascii="Times New Roman" w:hAnsi="Times New Roman" w:cs="Times New Roman"/>
          <w:sz w:val="28"/>
          <w:szCs w:val="28"/>
        </w:rPr>
        <w:t xml:space="preserve"> </w:t>
      </w:r>
      <w:r w:rsidRPr="009A0C68">
        <w:rPr>
          <w:rFonts w:ascii="Times New Roman" w:hAnsi="Times New Roman" w:cs="Times New Roman"/>
          <w:sz w:val="28"/>
          <w:szCs w:val="28"/>
        </w:rPr>
        <w:t>времени, заданного функцией alarm().</w:t>
      </w:r>
    </w:p>
    <w:p w14:paraId="68E67837" w14:textId="77777777" w:rsidR="00DF1D3B" w:rsidRPr="009A0C68" w:rsidRDefault="00000000" w:rsidP="00F47E9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SIGPROF - сигнал, посылаемый процессу по истечении</w:t>
      </w:r>
      <w:r w:rsidR="00BC3F9C" w:rsidRPr="00BC3F9C">
        <w:rPr>
          <w:rFonts w:ascii="Times New Roman" w:hAnsi="Times New Roman" w:cs="Times New Roman"/>
          <w:sz w:val="28"/>
          <w:szCs w:val="28"/>
        </w:rPr>
        <w:t xml:space="preserve"> </w:t>
      </w:r>
      <w:r w:rsidRPr="009A0C68">
        <w:rPr>
          <w:rFonts w:ascii="Times New Roman" w:hAnsi="Times New Roman" w:cs="Times New Roman"/>
          <w:sz w:val="28"/>
          <w:szCs w:val="28"/>
        </w:rPr>
        <w:t>времени заданного в таймере профилирования.</w:t>
      </w:r>
    </w:p>
    <w:p w14:paraId="6C9ED522" w14:textId="77777777" w:rsidR="00DF1D3B" w:rsidRPr="009A0C68" w:rsidRDefault="00000000" w:rsidP="00F47E9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SIGVTALRM - сигнал, посылаемый процессу по истечении</w:t>
      </w:r>
      <w:r w:rsidR="00BC3F9C" w:rsidRPr="00BC3F9C">
        <w:rPr>
          <w:rFonts w:ascii="Times New Roman" w:hAnsi="Times New Roman" w:cs="Times New Roman"/>
          <w:sz w:val="28"/>
          <w:szCs w:val="28"/>
        </w:rPr>
        <w:t xml:space="preserve"> </w:t>
      </w:r>
      <w:r w:rsidRPr="009A0C68">
        <w:rPr>
          <w:rFonts w:ascii="Times New Roman" w:hAnsi="Times New Roman" w:cs="Times New Roman"/>
          <w:sz w:val="28"/>
          <w:szCs w:val="28"/>
        </w:rPr>
        <w:t>времени, заданного в виртуальном таймере.</w:t>
      </w:r>
    </w:p>
    <w:p w14:paraId="24635C8F" w14:textId="77777777" w:rsidR="00DF1D3B" w:rsidRPr="00D53EE3" w:rsidRDefault="00D53EE3" w:rsidP="00F47E9D">
      <w:pPr>
        <w:pStyle w:val="BodyTex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EE3">
        <w:rPr>
          <w:rFonts w:ascii="Times New Roman" w:hAnsi="Times New Roman" w:cs="Times New Roman"/>
          <w:b/>
          <w:bCs/>
          <w:sz w:val="28"/>
          <w:szCs w:val="28"/>
        </w:rPr>
        <w:t>По кванту</w:t>
      </w:r>
    </w:p>
    <w:p w14:paraId="12E2A04F" w14:textId="77777777" w:rsidR="00545C5E" w:rsidRPr="00545C5E" w:rsidRDefault="008F4D33" w:rsidP="00545C5E">
      <w:pPr>
        <w:pStyle w:val="BodyText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Посылка текущему процессу сигнала </w:t>
      </w:r>
      <w:r>
        <w:rPr>
          <w:rFonts w:ascii="Times New Roman" w:hAnsi="Times New Roman" w:cs="Times New Roman"/>
          <w:sz w:val="28"/>
          <w:szCs w:val="28"/>
          <w:lang w:val="en-US"/>
        </w:rPr>
        <w:t>SIGXCPU</w:t>
      </w:r>
      <w:r w:rsidRPr="008F4D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тот израсходовал выделенный ему квант процессорного времени</w:t>
      </w:r>
    </w:p>
    <w:p w14:paraId="1B2CBFAF" w14:textId="77777777" w:rsidR="00DF1D3B" w:rsidRPr="009A0C68" w:rsidRDefault="00000000" w:rsidP="008F1E22">
      <w:pPr>
        <w:pStyle w:val="Heading2"/>
      </w:pPr>
      <w:r w:rsidRPr="009A0C68">
        <w:lastRenderedPageBreak/>
        <w:t>Windows</w:t>
      </w:r>
      <w:r w:rsidRPr="009A0C68">
        <w:tab/>
      </w:r>
    </w:p>
    <w:p w14:paraId="1EC24CE8" w14:textId="77777777" w:rsidR="00103BCE" w:rsidRPr="004A3DD6" w:rsidRDefault="00103BCE" w:rsidP="00103BCE">
      <w:pPr>
        <w:pStyle w:val="BodyTex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3DD6">
        <w:rPr>
          <w:rFonts w:ascii="Times New Roman" w:hAnsi="Times New Roman" w:cs="Times New Roman"/>
          <w:b/>
          <w:bCs/>
          <w:sz w:val="28"/>
          <w:szCs w:val="28"/>
        </w:rPr>
        <w:t>По тику</w:t>
      </w:r>
    </w:p>
    <w:p w14:paraId="1F0D19D4" w14:textId="77777777" w:rsidR="00EB4A24" w:rsidRDefault="0057502F" w:rsidP="0057502F">
      <w:pPr>
        <w:pStyle w:val="BodyText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Инкремент счётчика реального времени</w:t>
      </w:r>
    </w:p>
    <w:p w14:paraId="54A4A0AC" w14:textId="77777777" w:rsidR="008F29AF" w:rsidRDefault="00B22CD5" w:rsidP="0057502F">
      <w:pPr>
        <w:pStyle w:val="BodyText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Декремент кванта текущего потока на величину, равную количеству </w:t>
      </w:r>
      <w:r w:rsidR="00B92EC1">
        <w:rPr>
          <w:rFonts w:ascii="Times New Roman" w:hAnsi="Times New Roman" w:cs="Times New Roman"/>
          <w:sz w:val="28"/>
          <w:szCs w:val="28"/>
        </w:rPr>
        <w:t>тактов процессора</w:t>
      </w:r>
      <w:r w:rsidR="00D15564">
        <w:rPr>
          <w:rFonts w:ascii="Times New Roman" w:hAnsi="Times New Roman" w:cs="Times New Roman"/>
          <w:sz w:val="28"/>
          <w:szCs w:val="28"/>
        </w:rPr>
        <w:t xml:space="preserve">, </w:t>
      </w:r>
      <w:r w:rsidR="009B5F3F">
        <w:rPr>
          <w:rFonts w:ascii="Times New Roman" w:hAnsi="Times New Roman" w:cs="Times New Roman"/>
          <w:sz w:val="28"/>
          <w:szCs w:val="28"/>
        </w:rPr>
        <w:t>произошедших</w:t>
      </w:r>
      <w:r w:rsidR="008549F6">
        <w:rPr>
          <w:rFonts w:ascii="Times New Roman" w:hAnsi="Times New Roman" w:cs="Times New Roman"/>
          <w:sz w:val="28"/>
          <w:szCs w:val="28"/>
        </w:rPr>
        <w:t xml:space="preserve"> за тик</w:t>
      </w:r>
    </w:p>
    <w:p w14:paraId="4AB4CB56" w14:textId="77777777" w:rsidR="005F7D22" w:rsidRDefault="005F7D22" w:rsidP="0057502F">
      <w:pPr>
        <w:pStyle w:val="BodyText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Декремент счётчиков времени отложенных задач</w:t>
      </w:r>
    </w:p>
    <w:p w14:paraId="14E98ED1" w14:textId="77777777" w:rsidR="00AB3C73" w:rsidRPr="007C7028" w:rsidRDefault="00AB3C73" w:rsidP="00AB3C73">
      <w:pPr>
        <w:pStyle w:val="BodyTex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7028">
        <w:rPr>
          <w:rFonts w:ascii="Times New Roman" w:hAnsi="Times New Roman" w:cs="Times New Roman"/>
          <w:b/>
          <w:bCs/>
          <w:sz w:val="28"/>
          <w:szCs w:val="28"/>
        </w:rPr>
        <w:t>По главному тику</w:t>
      </w:r>
    </w:p>
    <w:p w14:paraId="5F18A2F8" w14:textId="77777777" w:rsidR="00352602" w:rsidRPr="009A0C68" w:rsidRDefault="00A655F3" w:rsidP="00DC0B9E">
      <w:pPr>
        <w:pStyle w:val="BodyTex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диспетчера настройки баланса путём о</w:t>
      </w:r>
      <w:r w:rsidR="00DC0B9E">
        <w:rPr>
          <w:rFonts w:ascii="Times New Roman" w:hAnsi="Times New Roman" w:cs="Times New Roman"/>
          <w:sz w:val="28"/>
          <w:szCs w:val="28"/>
        </w:rPr>
        <w:t>свобождени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DC0B9E">
        <w:rPr>
          <w:rFonts w:ascii="Times New Roman" w:hAnsi="Times New Roman" w:cs="Times New Roman"/>
          <w:sz w:val="28"/>
          <w:szCs w:val="28"/>
        </w:rPr>
        <w:t xml:space="preserve"> объекта «событие»</w:t>
      </w:r>
    </w:p>
    <w:p w14:paraId="4F30E307" w14:textId="77777777" w:rsidR="00DF1D3B" w:rsidRPr="00F7500E" w:rsidRDefault="00F7500E" w:rsidP="00F7500E">
      <w:pPr>
        <w:pStyle w:val="BodyTex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3EE3">
        <w:rPr>
          <w:rFonts w:ascii="Times New Roman" w:hAnsi="Times New Roman" w:cs="Times New Roman"/>
          <w:b/>
          <w:bCs/>
          <w:sz w:val="28"/>
          <w:szCs w:val="28"/>
        </w:rPr>
        <w:t>По кванту</w:t>
      </w:r>
    </w:p>
    <w:p w14:paraId="218262B4" w14:textId="77777777" w:rsidR="001417D5" w:rsidRPr="009A0C68" w:rsidRDefault="001417D5" w:rsidP="001417D5">
      <w:pPr>
        <w:pStyle w:val="BodyTex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диспетчеризации потоков – постановка соответствующего объекта в очередь </w:t>
      </w:r>
      <w:r>
        <w:rPr>
          <w:rFonts w:ascii="Times New Roman" w:hAnsi="Times New Roman" w:cs="Times New Roman"/>
          <w:sz w:val="28"/>
          <w:szCs w:val="28"/>
          <w:lang w:val="en-US"/>
        </w:rPr>
        <w:t>DPC</w:t>
      </w:r>
    </w:p>
    <w:p w14:paraId="22116118" w14:textId="77777777" w:rsidR="00DF1D3B" w:rsidRPr="008E0A43" w:rsidRDefault="00000000" w:rsidP="008E0A43">
      <w:pPr>
        <w:pStyle w:val="Heading1"/>
      </w:pPr>
      <w:r w:rsidRPr="008E0A43">
        <w:t>Динамические приоритеты</w:t>
      </w:r>
    </w:p>
    <w:p w14:paraId="0FC6970F" w14:textId="77777777" w:rsidR="00A97BBA" w:rsidRPr="004B7061" w:rsidRDefault="00A97BBA" w:rsidP="004B7061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061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="00DE7D72" w:rsidRPr="004B7061">
        <w:rPr>
          <w:rFonts w:ascii="Times New Roman" w:hAnsi="Times New Roman" w:cs="Times New Roman"/>
          <w:sz w:val="28"/>
          <w:szCs w:val="28"/>
        </w:rPr>
        <w:t>семейств</w:t>
      </w:r>
      <w:r w:rsidRPr="004B7061">
        <w:rPr>
          <w:rFonts w:ascii="Times New Roman" w:hAnsi="Times New Roman" w:cs="Times New Roman"/>
          <w:sz w:val="28"/>
          <w:szCs w:val="28"/>
        </w:rPr>
        <w:t xml:space="preserve"> Unix и Windows являются системами разделения времени с динамическими приоритетами и вытеснением. Динамические приоритеты могут иметь только пользовательские процессы, другие процессы имеют </w:t>
      </w:r>
      <w:r w:rsidR="00A975EE">
        <w:rPr>
          <w:rFonts w:ascii="Times New Roman" w:hAnsi="Times New Roman" w:cs="Times New Roman"/>
          <w:sz w:val="28"/>
          <w:szCs w:val="28"/>
        </w:rPr>
        <w:t>статическ</w:t>
      </w:r>
      <w:r w:rsidR="00437B59">
        <w:rPr>
          <w:rFonts w:ascii="Times New Roman" w:hAnsi="Times New Roman" w:cs="Times New Roman"/>
          <w:sz w:val="28"/>
          <w:szCs w:val="28"/>
        </w:rPr>
        <w:t>ие</w:t>
      </w:r>
      <w:r w:rsidRPr="004B7061">
        <w:rPr>
          <w:rFonts w:ascii="Times New Roman" w:hAnsi="Times New Roman" w:cs="Times New Roman"/>
          <w:sz w:val="28"/>
          <w:szCs w:val="28"/>
        </w:rPr>
        <w:t xml:space="preserve"> приоритеты.</w:t>
      </w:r>
    </w:p>
    <w:p w14:paraId="509DDCE9" w14:textId="77777777" w:rsidR="00DF1D3B" w:rsidRPr="008E0A43" w:rsidRDefault="00000000" w:rsidP="008E0A43">
      <w:pPr>
        <w:pStyle w:val="Heading2"/>
      </w:pPr>
      <w:r w:rsidRPr="008E0A43">
        <w:t>UNIX/Linux</w:t>
      </w:r>
    </w:p>
    <w:p w14:paraId="5330B4E7" w14:textId="77777777" w:rsidR="00DF1D3B" w:rsidRPr="009A0C68" w:rsidRDefault="00000000" w:rsidP="007129D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 xml:space="preserve">Приоритет процесса представляет собой число от 0 до 127. Чем меньше значение, тем выше приоритет. В диапазоне от 0 до 49 находятся приоритеты ядра. В диапазоне от 50 до 127 находятся приоритеты прикладных задач. </w:t>
      </w:r>
    </w:p>
    <w:p w14:paraId="0E98EF18" w14:textId="77777777" w:rsidR="00013F02" w:rsidRDefault="00000000" w:rsidP="007129D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Приоритет процесса определяется двумя факторами: «любезностью» процесса (число в диапазоне от 0 до 39 со значением 20 по умолчанию, увеличение значения приводит к увеличению значения приоритета процесса) и последней измеренной величиной использования процессора.</w:t>
      </w:r>
    </w:p>
    <w:p w14:paraId="1C1911C9" w14:textId="77777777" w:rsidR="00013F02" w:rsidRDefault="00013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CC09FD" w14:textId="77777777" w:rsidR="00DF1D3B" w:rsidRPr="00C029CC" w:rsidRDefault="00B65969" w:rsidP="00904120">
      <w:pPr>
        <w:pStyle w:val="BodyTex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5570BC0" wp14:editId="476A741B">
            <wp:simplePos x="0" y="0"/>
            <wp:positionH relativeFrom="column">
              <wp:posOffset>-7620</wp:posOffset>
            </wp:positionH>
            <wp:positionV relativeFrom="paragraph">
              <wp:posOffset>324485</wp:posOffset>
            </wp:positionV>
            <wp:extent cx="6120130" cy="3161665"/>
            <wp:effectExtent l="0" t="0" r="0" b="0"/>
            <wp:wrapTopAndBottom/>
            <wp:docPr id="86311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4259" name="Рисунок 8631142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20">
        <w:rPr>
          <w:rFonts w:ascii="Times New Roman" w:hAnsi="Times New Roman" w:cs="Times New Roman"/>
          <w:sz w:val="28"/>
          <w:szCs w:val="28"/>
        </w:rPr>
        <w:t xml:space="preserve">Таблица 2.1 – Приоритеты сна в ОС </w:t>
      </w:r>
      <w:r w:rsidR="00904120" w:rsidRPr="00DB0EAF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="00904120" w:rsidRPr="00DB0EAF">
        <w:rPr>
          <w:rFonts w:ascii="Times New Roman" w:hAnsi="Times New Roman" w:cs="Times New Roman"/>
          <w:b/>
          <w:bCs/>
          <w:sz w:val="28"/>
          <w:szCs w:val="28"/>
          <w:lang w:val="en-US"/>
        </w:rPr>
        <w:t>BSD</w:t>
      </w:r>
    </w:p>
    <w:p w14:paraId="16A7EAB5" w14:textId="77777777" w:rsidR="00C029CC" w:rsidRDefault="00C029CC" w:rsidP="00904120">
      <w:pPr>
        <w:pStyle w:val="BodyTex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E3D348" w14:textId="77777777" w:rsidR="00C029CC" w:rsidRPr="00B65969" w:rsidRDefault="00DE3E04" w:rsidP="00904120">
      <w:pPr>
        <w:pStyle w:val="BodyText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F501DB" wp14:editId="2755046E">
            <wp:simplePos x="0" y="0"/>
            <wp:positionH relativeFrom="column">
              <wp:posOffset>92075</wp:posOffset>
            </wp:positionH>
            <wp:positionV relativeFrom="paragraph">
              <wp:posOffset>349398</wp:posOffset>
            </wp:positionV>
            <wp:extent cx="6019800" cy="3060700"/>
            <wp:effectExtent l="0" t="0" r="0" b="0"/>
            <wp:wrapTopAndBottom/>
            <wp:docPr id="12011078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07828" name="Рисунок 12011078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D4D78" w14:textId="77777777" w:rsidR="00B65969" w:rsidRPr="00FD442F" w:rsidRDefault="00FD442F" w:rsidP="00904120">
      <w:pPr>
        <w:pStyle w:val="BodyTex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Системные приоритеты сна</w:t>
      </w:r>
    </w:p>
    <w:p w14:paraId="1A01C60B" w14:textId="77777777" w:rsidR="00FC243A" w:rsidRDefault="00FC24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17587B" w14:textId="77777777" w:rsidR="00DF1D3B" w:rsidRPr="009A0C68" w:rsidRDefault="00000000" w:rsidP="007129D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lastRenderedPageBreak/>
        <w:t>Очередь готовых к выполнению процессов формируется исходя из приоритетов процессов и принципу вытесняющего циклического планирования. В первую очередь выполняются процессы с самым высоким приоритетом, а процессы с одинаковыми приоритетами выполняются в течении кванта времени циклически друг за другом. Если процесс, имеющий более высокий приоритет, поступает в очередь процессов, готовых к выполнению, то планировщик вытесняет текущий процесс и предоставляет ресурс более приоритетному.</w:t>
      </w:r>
    </w:p>
    <w:p w14:paraId="07AA4147" w14:textId="77777777" w:rsidR="00DF1D3B" w:rsidRPr="009A0C68" w:rsidRDefault="00000000" w:rsidP="007129D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Традиционное ядро UNIX является строго невытесняемым. Если процесс выполняется в режиме ядра, то ядро не заставит такой процесс уступить процессор какому-либо процессу с высоким приоритетом.</w:t>
      </w:r>
      <w:r w:rsidR="001A3FC5">
        <w:rPr>
          <w:rFonts w:ascii="Times New Roman" w:hAnsi="Times New Roman" w:cs="Times New Roman"/>
          <w:sz w:val="28"/>
          <w:szCs w:val="28"/>
        </w:rPr>
        <w:t xml:space="preserve"> Это сделано для того, чтобы поддерживать процессы реального времени</w:t>
      </w:r>
      <w:r w:rsidR="00825D6A">
        <w:rPr>
          <w:rFonts w:ascii="Times New Roman" w:hAnsi="Times New Roman" w:cs="Times New Roman"/>
          <w:sz w:val="28"/>
          <w:szCs w:val="28"/>
        </w:rPr>
        <w:t>.</w:t>
      </w:r>
    </w:p>
    <w:p w14:paraId="2996E50F" w14:textId="77777777" w:rsidR="00DF1D3B" w:rsidRPr="009A0C68" w:rsidRDefault="00000000" w:rsidP="007129D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В современных системах UNIX/Linux ядро является вытесняющим, т.е. процесс в режиме ядра может быть вытеснен более приоритетным процессом.</w:t>
      </w:r>
    </w:p>
    <w:p w14:paraId="1CDE46FE" w14:textId="77777777" w:rsidR="00DF1D3B" w:rsidRPr="009A0C68" w:rsidRDefault="00000000" w:rsidP="007129D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Структура proc содержит следующие поля, относящиеся к приоритетам:</w:t>
      </w:r>
    </w:p>
    <w:p w14:paraId="1656503F" w14:textId="77777777" w:rsidR="00DF1D3B" w:rsidRPr="009A0C68" w:rsidRDefault="00000000" w:rsidP="00906E43">
      <w:pPr>
        <w:pStyle w:val="BodyText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p_pri — текущий приоритет планирования</w:t>
      </w:r>
    </w:p>
    <w:p w14:paraId="08514FCA" w14:textId="77777777" w:rsidR="00DF1D3B" w:rsidRPr="009A0C68" w:rsidRDefault="00000000" w:rsidP="00906E43">
      <w:pPr>
        <w:pStyle w:val="BodyText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p_usrpri — приоритет режима задачи</w:t>
      </w:r>
    </w:p>
    <w:p w14:paraId="326EB620" w14:textId="77777777" w:rsidR="00DF1D3B" w:rsidRPr="009A0C68" w:rsidRDefault="00000000" w:rsidP="00906E43">
      <w:pPr>
        <w:pStyle w:val="BodyText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p_cpu — результат последнего измерения использования процессора</w:t>
      </w:r>
    </w:p>
    <w:p w14:paraId="5C4DB6E0" w14:textId="77777777" w:rsidR="00DF1D3B" w:rsidRPr="009A0C68" w:rsidRDefault="00000000" w:rsidP="00906E43">
      <w:pPr>
        <w:pStyle w:val="BodyText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p_nice — значение «любезности» процесса</w:t>
      </w:r>
    </w:p>
    <w:p w14:paraId="2C6D93A1" w14:textId="77777777" w:rsidR="00DF1D3B" w:rsidRDefault="00000000" w:rsidP="007129D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При создании процесса поле p_cpu инициализируется нулем. На каждом тике обработчик таймера увеличивает поле p_cpu текущего процесса на единицу, до максимального значения, равного 127. Каждую секунду, обработчик прерывания инициализирует отложенный вызов процедуры schedcpy(), которая уменьшает значение p_cpu каждого процесса исходя из фактора «полураспада» (decay factor) и пересчитывает приоритеты для режима задачи всех процессов. В системе SVR3 используется фиксированное значение этого фактора, равное 0,5. В 4.3BSD используется следующая формула.</w:t>
      </w:r>
    </w:p>
    <w:p w14:paraId="02C562AE" w14:textId="77777777" w:rsidR="008B4F8C" w:rsidRPr="008B4F8C" w:rsidRDefault="008B4F8C">
      <w:pPr>
        <w:pStyle w:val="BodyText"/>
        <w:spacing w:before="240"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decay=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2*load_average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2*load_average+1</m:t>
              </m:r>
            </m:den>
          </m:f>
        </m:oMath>
      </m:oMathPara>
    </w:p>
    <w:p w14:paraId="696762DB" w14:textId="77777777" w:rsidR="00DF1D3B" w:rsidRPr="009A0C68" w:rsidRDefault="00000000" w:rsidP="004A1B54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 xml:space="preserve">где load_average — среднее количество процессов, находящихся в состоянии готовности к выполнению, за последнюю секунду. </w:t>
      </w:r>
    </w:p>
    <w:p w14:paraId="3E486DDD" w14:textId="77777777" w:rsidR="00DF1D3B" w:rsidRPr="009A0C68" w:rsidRDefault="00000000" w:rsidP="004A1B54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Для пересчета приоритетов в режиме задачи используется следующая формула.</w:t>
      </w:r>
    </w:p>
    <w:p w14:paraId="7BAB7CE4" w14:textId="77777777" w:rsidR="000E7D64" w:rsidRPr="000E7D64" w:rsidRDefault="000E7D64">
      <w:pPr>
        <w:pStyle w:val="BodyText"/>
        <w:spacing w:before="240" w:after="12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p_usrpri=PUSER+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p_cpu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+2*p_nice</m:t>
          </m:r>
        </m:oMath>
      </m:oMathPara>
    </w:p>
    <w:p w14:paraId="7CE32D36" w14:textId="77777777" w:rsidR="00DF1D3B" w:rsidRPr="009A0C68" w:rsidRDefault="00000000" w:rsidP="0096452E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lastRenderedPageBreak/>
        <w:t>где PUSER — базовый приоритет в режиме задачи, равный 50.</w:t>
      </w:r>
    </w:p>
    <w:p w14:paraId="324A7085" w14:textId="77777777" w:rsidR="00DF1D3B" w:rsidRPr="009A0C68" w:rsidRDefault="00000000" w:rsidP="0096452E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Таким образом, если процесс в последний раз использовал большое количество процессорного времени, его p_cpu будет увеличен. Это приведет к росту значения p_usrpri и, следовательно, к понижению приоритета. Чем дольше процесс простаивает в очереди на исполнение, тем больше фактор полураспада уменьшает его p_cpu, что приводит к повышению его приоритета. Такая схема предотвращает зависание процессов с низким приоритетом по вине операционной системы. Ее применение предпочтительнее процессам, осуществляющим много операций ввода-вывода, в противоположность процессам, производящим много вычислений.</w:t>
      </w:r>
    </w:p>
    <w:p w14:paraId="6CCB7A8D" w14:textId="77777777" w:rsidR="00DF1D3B" w:rsidRPr="009A0C68" w:rsidRDefault="00000000" w:rsidP="00406F50">
      <w:pPr>
        <w:pStyle w:val="Heading2"/>
      </w:pPr>
      <w:r w:rsidRPr="009A0C68">
        <w:t>Windows</w:t>
      </w:r>
    </w:p>
    <w:p w14:paraId="55296410" w14:textId="77777777" w:rsidR="00DF1D3B" w:rsidRPr="004731E9" w:rsidRDefault="00000000" w:rsidP="004731E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При создании процесса, ему назначается приоритет.</w:t>
      </w:r>
      <w:r w:rsidR="00176D37">
        <w:rPr>
          <w:rFonts w:ascii="Times New Roman" w:hAnsi="Times New Roman" w:cs="Times New Roman"/>
          <w:sz w:val="28"/>
          <w:szCs w:val="28"/>
        </w:rPr>
        <w:t xml:space="preserve"> Потоку назначается приоритет относительно базового приоритета процесса</w:t>
      </w:r>
      <w:r w:rsidRPr="009A0C68">
        <w:rPr>
          <w:rFonts w:ascii="Times New Roman" w:hAnsi="Times New Roman" w:cs="Times New Roman"/>
          <w:sz w:val="28"/>
          <w:szCs w:val="28"/>
        </w:rPr>
        <w:t>.</w:t>
      </w:r>
    </w:p>
    <w:p w14:paraId="2FF0A8EF" w14:textId="77777777" w:rsidR="000C419F" w:rsidRPr="004731E9" w:rsidRDefault="000C419F" w:rsidP="005A0B00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19F">
        <w:rPr>
          <w:rFonts w:ascii="Times New Roman" w:hAnsi="Times New Roman" w:cs="Times New Roman"/>
          <w:sz w:val="28"/>
          <w:szCs w:val="28"/>
        </w:rPr>
        <w:t xml:space="preserve">Раз в секунду диспетчер </w:t>
      </w:r>
      <w:r w:rsidR="0014600E" w:rsidRPr="000C419F">
        <w:rPr>
          <w:rFonts w:ascii="Times New Roman" w:hAnsi="Times New Roman" w:cs="Times New Roman"/>
          <w:sz w:val="28"/>
          <w:szCs w:val="28"/>
        </w:rPr>
        <w:t>настройки</w:t>
      </w:r>
      <w:r w:rsidRPr="000C419F">
        <w:rPr>
          <w:rFonts w:ascii="Times New Roman" w:hAnsi="Times New Roman" w:cs="Times New Roman"/>
          <w:sz w:val="28"/>
          <w:szCs w:val="28"/>
        </w:rPr>
        <w:t xml:space="preserve"> баланса сканирует очередь готовых потоков. Если обнаружены потоки, ожидающие выполнения более 4 секунд, диспетчер </w:t>
      </w:r>
      <w:r w:rsidR="0014600E" w:rsidRPr="000C419F">
        <w:rPr>
          <w:rFonts w:ascii="Times New Roman" w:hAnsi="Times New Roman" w:cs="Times New Roman"/>
          <w:sz w:val="28"/>
          <w:szCs w:val="28"/>
        </w:rPr>
        <w:t>настройки</w:t>
      </w:r>
      <w:r w:rsidRPr="000C419F">
        <w:rPr>
          <w:rFonts w:ascii="Times New Roman" w:hAnsi="Times New Roman" w:cs="Times New Roman"/>
          <w:sz w:val="28"/>
          <w:szCs w:val="28"/>
        </w:rPr>
        <w:t xml:space="preserve"> баланса повышает их приоритет</w:t>
      </w:r>
      <w:r w:rsidR="00625976">
        <w:rPr>
          <w:rFonts w:ascii="Times New Roman" w:hAnsi="Times New Roman" w:cs="Times New Roman"/>
          <w:sz w:val="28"/>
          <w:szCs w:val="28"/>
        </w:rPr>
        <w:t xml:space="preserve"> до 15</w:t>
      </w:r>
      <w:r w:rsidRPr="000C419F">
        <w:rPr>
          <w:rFonts w:ascii="Times New Roman" w:hAnsi="Times New Roman" w:cs="Times New Roman"/>
          <w:sz w:val="28"/>
          <w:szCs w:val="28"/>
        </w:rPr>
        <w:t xml:space="preserve">. Как только квант истекает, приоритет потока снижается до базового приоритета. Если поток не был завершен за квант времени или был вытеснен потоком с более высоким приоритетом, то после снижения приоритета поток возвращается в очередь готовых потоков. </w:t>
      </w:r>
    </w:p>
    <w:p w14:paraId="3E8D9A9D" w14:textId="77777777" w:rsidR="000C419F" w:rsidRPr="004731E9" w:rsidRDefault="000C419F" w:rsidP="004731E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19F">
        <w:rPr>
          <w:rFonts w:ascii="Times New Roman" w:hAnsi="Times New Roman" w:cs="Times New Roman"/>
          <w:sz w:val="28"/>
          <w:szCs w:val="28"/>
        </w:rPr>
        <w:t xml:space="preserve">Чтобы минимизировать расход процессорного времени, диспетчер </w:t>
      </w:r>
      <w:r w:rsidR="0015739B" w:rsidRPr="004731E9">
        <w:rPr>
          <w:rFonts w:ascii="Times New Roman" w:hAnsi="Times New Roman" w:cs="Times New Roman"/>
          <w:sz w:val="28"/>
          <w:szCs w:val="28"/>
        </w:rPr>
        <w:t>настройки</w:t>
      </w:r>
      <w:r w:rsidRPr="000C419F">
        <w:rPr>
          <w:rFonts w:ascii="Times New Roman" w:hAnsi="Times New Roman" w:cs="Times New Roman"/>
          <w:sz w:val="28"/>
          <w:szCs w:val="28"/>
        </w:rPr>
        <w:t xml:space="preserve"> баланса сканирует лишь 16 готовых потоков. Кроме того, диспетчер повышает приоритет не более чем у 10 потоков за один проход: обнаружив 10 потоков, приоритет которых следует повысить, он прекращает сканирование. При сл</w:t>
      </w:r>
      <w:r w:rsidR="0015739B" w:rsidRPr="004731E9">
        <w:rPr>
          <w:rFonts w:ascii="Times New Roman" w:hAnsi="Times New Roman" w:cs="Times New Roman"/>
          <w:sz w:val="28"/>
          <w:szCs w:val="28"/>
        </w:rPr>
        <w:t>е</w:t>
      </w:r>
      <w:r w:rsidRPr="000C419F">
        <w:rPr>
          <w:rFonts w:ascii="Times New Roman" w:hAnsi="Times New Roman" w:cs="Times New Roman"/>
          <w:sz w:val="28"/>
          <w:szCs w:val="28"/>
        </w:rPr>
        <w:t>дующем проходе сканирование возобновляется с того места, где оно было пр</w:t>
      </w:r>
      <w:r w:rsidRPr="004731E9">
        <w:rPr>
          <w:rFonts w:ascii="Times New Roman" w:hAnsi="Times New Roman" w:cs="Times New Roman"/>
          <w:sz w:val="28"/>
          <w:szCs w:val="28"/>
        </w:rPr>
        <w:t>е</w:t>
      </w:r>
      <w:r w:rsidRPr="000C419F">
        <w:rPr>
          <w:rFonts w:ascii="Times New Roman" w:hAnsi="Times New Roman" w:cs="Times New Roman"/>
          <w:sz w:val="28"/>
          <w:szCs w:val="28"/>
        </w:rPr>
        <w:t xml:space="preserve">рвано в </w:t>
      </w:r>
      <w:r w:rsidR="004B5AF4" w:rsidRPr="004731E9">
        <w:rPr>
          <w:rFonts w:ascii="Times New Roman" w:hAnsi="Times New Roman" w:cs="Times New Roman"/>
          <w:sz w:val="28"/>
          <w:szCs w:val="28"/>
        </w:rPr>
        <w:t>прошлый</w:t>
      </w:r>
      <w:r w:rsidRPr="000C419F">
        <w:rPr>
          <w:rFonts w:ascii="Times New Roman" w:hAnsi="Times New Roman" w:cs="Times New Roman"/>
          <w:sz w:val="28"/>
          <w:szCs w:val="28"/>
        </w:rPr>
        <w:t xml:space="preserve"> раз. Наличие 10 потоков, приоритет которых следует повысить, говорит о необычно </w:t>
      </w:r>
      <w:r w:rsidR="004B5AF4" w:rsidRPr="004731E9">
        <w:rPr>
          <w:rFonts w:ascii="Times New Roman" w:hAnsi="Times New Roman" w:cs="Times New Roman"/>
          <w:sz w:val="28"/>
          <w:szCs w:val="28"/>
        </w:rPr>
        <w:t>высокой</w:t>
      </w:r>
      <w:r w:rsidRPr="000C419F">
        <w:rPr>
          <w:rFonts w:ascii="Times New Roman" w:hAnsi="Times New Roman" w:cs="Times New Roman"/>
          <w:sz w:val="28"/>
          <w:szCs w:val="28"/>
        </w:rPr>
        <w:t xml:space="preserve">̆ загруженности системы. </w:t>
      </w:r>
    </w:p>
    <w:p w14:paraId="59713EF1" w14:textId="77777777" w:rsidR="00DF1D3B" w:rsidRPr="004731E9" w:rsidRDefault="00000000" w:rsidP="00396450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0C68">
        <w:rPr>
          <w:rFonts w:ascii="Times New Roman" w:hAnsi="Times New Roman" w:cs="Times New Roman"/>
          <w:sz w:val="28"/>
          <w:szCs w:val="28"/>
        </w:rPr>
        <w:t>В Windows используется 32 уровня приоритета (целое число от 0 до 31, 31</w:t>
      </w:r>
      <w:r w:rsidR="00396450" w:rsidRPr="00396450">
        <w:rPr>
          <w:rFonts w:ascii="Times New Roman" w:hAnsi="Times New Roman" w:cs="Times New Roman"/>
          <w:sz w:val="28"/>
          <w:szCs w:val="28"/>
        </w:rPr>
        <w:t xml:space="preserve"> </w:t>
      </w:r>
      <w:r w:rsidRPr="009A0C68">
        <w:rPr>
          <w:rFonts w:ascii="Times New Roman" w:hAnsi="Times New Roman" w:cs="Times New Roman"/>
          <w:sz w:val="28"/>
          <w:szCs w:val="28"/>
        </w:rPr>
        <w:t>наивысший). Эти значения разбиваются на категории следующим образом:</w:t>
      </w:r>
    </w:p>
    <w:p w14:paraId="68888F72" w14:textId="77777777" w:rsidR="00082C2F" w:rsidRPr="00DC3B8E" w:rsidRDefault="001F2CE2" w:rsidP="005E392C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приоритет 31 — </w:t>
      </w:r>
      <w:r w:rsidR="00792431" w:rsidRPr="00DC3B8E">
        <w:rPr>
          <w:rFonts w:ascii="Times New Roman" w:hAnsi="Times New Roman" w:cs="Times New Roman"/>
          <w:sz w:val="28"/>
          <w:szCs w:val="28"/>
        </w:rPr>
        <w:t>наивысший</w:t>
      </w:r>
      <w:r w:rsidRPr="00DC3B8E">
        <w:rPr>
          <w:rFonts w:ascii="Times New Roman" w:hAnsi="Times New Roman" w:cs="Times New Roman"/>
          <w:sz w:val="28"/>
          <w:szCs w:val="28"/>
        </w:rPr>
        <w:t>;</w:t>
      </w:r>
    </w:p>
    <w:p w14:paraId="59F3F7D5" w14:textId="77777777" w:rsidR="00082C2F" w:rsidRPr="00DC3B8E" w:rsidRDefault="001F2CE2" w:rsidP="005E392C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>от 16 до 31 — процессы реального времени;</w:t>
      </w:r>
    </w:p>
    <w:p w14:paraId="7F778409" w14:textId="77777777" w:rsidR="001F2CE2" w:rsidRPr="004731E9" w:rsidRDefault="001F2CE2" w:rsidP="005E392C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от 0 до 15 — динамические уровни; </w:t>
      </w:r>
    </w:p>
    <w:p w14:paraId="27114F6C" w14:textId="77777777" w:rsidR="001F2CE2" w:rsidRPr="004731E9" w:rsidRDefault="001F2CE2" w:rsidP="005E392C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0 — зарезервирован для процесса обнуления страниц. </w:t>
      </w:r>
    </w:p>
    <w:p w14:paraId="5E20A957" w14:textId="77777777" w:rsidR="00DC3B8E" w:rsidRPr="004731E9" w:rsidRDefault="00DC3B8E" w:rsidP="004731E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lastRenderedPageBreak/>
        <w:t xml:space="preserve">Уровни приоритета потоков назначаются исходя из двух разных позиций: </w:t>
      </w:r>
      <w:r w:rsidR="00901975" w:rsidRPr="00DC3B8E">
        <w:rPr>
          <w:rFonts w:ascii="Times New Roman" w:hAnsi="Times New Roman" w:cs="Times New Roman"/>
          <w:sz w:val="28"/>
          <w:szCs w:val="28"/>
        </w:rPr>
        <w:t>одной</w:t>
      </w:r>
      <w:r w:rsidRPr="00DC3B8E">
        <w:rPr>
          <w:rFonts w:ascii="Times New Roman" w:hAnsi="Times New Roman" w:cs="Times New Roman"/>
          <w:sz w:val="28"/>
          <w:szCs w:val="28"/>
        </w:rPr>
        <w:t xml:space="preserve">̆ от Windows API и </w:t>
      </w:r>
      <w:r w:rsidR="00901975" w:rsidRPr="00DC3B8E">
        <w:rPr>
          <w:rFonts w:ascii="Times New Roman" w:hAnsi="Times New Roman" w:cs="Times New Roman"/>
          <w:sz w:val="28"/>
          <w:szCs w:val="28"/>
        </w:rPr>
        <w:t>другой</w:t>
      </w:r>
      <w:r w:rsidRPr="00DC3B8E">
        <w:rPr>
          <w:rFonts w:ascii="Times New Roman" w:hAnsi="Times New Roman" w:cs="Times New Roman"/>
          <w:sz w:val="28"/>
          <w:szCs w:val="28"/>
        </w:rPr>
        <w:t xml:space="preserve"> от ядра Windows. Сначала Windows API систематизирует процессы по классу приоритета, </w:t>
      </w:r>
      <w:r w:rsidR="00513951" w:rsidRPr="00DC3B8E">
        <w:rPr>
          <w:rFonts w:ascii="Times New Roman" w:hAnsi="Times New Roman" w:cs="Times New Roman"/>
          <w:sz w:val="28"/>
          <w:szCs w:val="28"/>
        </w:rPr>
        <w:t>который</w:t>
      </w:r>
      <w:r w:rsidRPr="00DC3B8E">
        <w:rPr>
          <w:rFonts w:ascii="Times New Roman" w:hAnsi="Times New Roman" w:cs="Times New Roman"/>
          <w:sz w:val="28"/>
          <w:szCs w:val="28"/>
        </w:rPr>
        <w:t xml:space="preserve"> им присваивается при создании: </w:t>
      </w:r>
    </w:p>
    <w:p w14:paraId="260D56E8" w14:textId="77777777" w:rsidR="00DC3B8E" w:rsidRPr="004731E9" w:rsidRDefault="00DC3B8E" w:rsidP="005E392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Реального времени — Real-time (4) </w:t>
      </w:r>
    </w:p>
    <w:p w14:paraId="68CBD620" w14:textId="77777777" w:rsidR="00DC3B8E" w:rsidRPr="004731E9" w:rsidRDefault="00DC3B8E" w:rsidP="005E392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>Высокий — High (3)</w:t>
      </w:r>
    </w:p>
    <w:p w14:paraId="6EE26D47" w14:textId="77777777" w:rsidR="00DC3B8E" w:rsidRPr="004731E9" w:rsidRDefault="00DC3B8E" w:rsidP="005E392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Выше обычного — Above Normal (6) </w:t>
      </w:r>
    </w:p>
    <w:p w14:paraId="7F872CF5" w14:textId="77777777" w:rsidR="00DC3B8E" w:rsidRPr="004731E9" w:rsidRDefault="00DC3B8E" w:rsidP="005E392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Обычный — Normal (2) </w:t>
      </w:r>
    </w:p>
    <w:p w14:paraId="7FD4B00E" w14:textId="77777777" w:rsidR="00DC3B8E" w:rsidRPr="004731E9" w:rsidRDefault="00DC3B8E" w:rsidP="005E392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Ниже обычного — Below Normal (5) </w:t>
      </w:r>
    </w:p>
    <w:p w14:paraId="1D730F6F" w14:textId="77777777" w:rsidR="00DC3B8E" w:rsidRPr="004731E9" w:rsidRDefault="00DC3B8E" w:rsidP="005E392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Простоя — Idle (1) </w:t>
      </w:r>
    </w:p>
    <w:p w14:paraId="6223E306" w14:textId="77777777" w:rsidR="00DC3B8E" w:rsidRPr="004731E9" w:rsidRDefault="00DC3B8E" w:rsidP="004731E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Уровни приоритета потоков назначаются с двух позиций: Windows API и ядра </w:t>
      </w:r>
      <w:r w:rsidR="002B1D86" w:rsidRPr="00DC3B8E">
        <w:rPr>
          <w:rFonts w:ascii="Times New Roman" w:hAnsi="Times New Roman" w:cs="Times New Roman"/>
          <w:sz w:val="28"/>
          <w:szCs w:val="28"/>
        </w:rPr>
        <w:t>операционной</w:t>
      </w:r>
      <w:r w:rsidRPr="00DC3B8E">
        <w:rPr>
          <w:rFonts w:ascii="Times New Roman" w:hAnsi="Times New Roman" w:cs="Times New Roman"/>
          <w:sz w:val="28"/>
          <w:szCs w:val="28"/>
        </w:rPr>
        <w:t xml:space="preserve"> системы. Windows API сортирует процессы по классам приоритета, которые были назначены при из создании: </w:t>
      </w:r>
    </w:p>
    <w:p w14:paraId="15C944E2" w14:textId="77777777" w:rsidR="002C15B7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реального времени (real-time, 4); </w:t>
      </w:r>
    </w:p>
    <w:p w14:paraId="65645490" w14:textId="77777777" w:rsidR="002C15B7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>высокий (high, 3);</w:t>
      </w:r>
    </w:p>
    <w:p w14:paraId="550CF692" w14:textId="77777777" w:rsidR="002C15B7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выше обычного (above normal, 6); </w:t>
      </w:r>
    </w:p>
    <w:p w14:paraId="6D5C2C35" w14:textId="77777777" w:rsidR="00DC3B8E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обычный (normal, 2); </w:t>
      </w:r>
    </w:p>
    <w:p w14:paraId="0418E00C" w14:textId="77777777" w:rsidR="002C15B7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ниже обычного (below normal, 5); </w:t>
      </w:r>
    </w:p>
    <w:p w14:paraId="4957EA53" w14:textId="77777777" w:rsidR="00DC3B8E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простой (idle, 1). </w:t>
      </w:r>
    </w:p>
    <w:p w14:paraId="4CC5544F" w14:textId="77777777" w:rsidR="00DC3B8E" w:rsidRPr="004731E9" w:rsidRDefault="00DC3B8E" w:rsidP="004731E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Затем назначается относительный приоритет потоков в рамках процесса: </w:t>
      </w:r>
    </w:p>
    <w:p w14:paraId="49403297" w14:textId="77777777" w:rsidR="00847D84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критичный по времени (time critical, 15); </w:t>
      </w:r>
    </w:p>
    <w:p w14:paraId="3EE1A72B" w14:textId="77777777" w:rsidR="00DC3B8E" w:rsidRPr="00E04034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B8E">
        <w:rPr>
          <w:rFonts w:ascii="Times New Roman" w:hAnsi="Times New Roman" w:cs="Times New Roman"/>
          <w:sz w:val="28"/>
          <w:szCs w:val="28"/>
        </w:rPr>
        <w:t>наивысшии</w:t>
      </w:r>
      <w:r w:rsidRPr="00E04034">
        <w:rPr>
          <w:rFonts w:ascii="Times New Roman" w:hAnsi="Times New Roman" w:cs="Times New Roman"/>
          <w:sz w:val="28"/>
          <w:szCs w:val="28"/>
          <w:lang w:val="en-US"/>
        </w:rPr>
        <w:t xml:space="preserve">̆ (highest, 2); </w:t>
      </w:r>
    </w:p>
    <w:p w14:paraId="71D6EE11" w14:textId="77777777" w:rsidR="00847D84" w:rsidRPr="00E04034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B8E">
        <w:rPr>
          <w:rFonts w:ascii="Times New Roman" w:hAnsi="Times New Roman" w:cs="Times New Roman"/>
          <w:sz w:val="28"/>
          <w:szCs w:val="28"/>
        </w:rPr>
        <w:t>выше</w:t>
      </w:r>
      <w:r w:rsidRPr="00E040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3B8E">
        <w:rPr>
          <w:rFonts w:ascii="Times New Roman" w:hAnsi="Times New Roman" w:cs="Times New Roman"/>
          <w:sz w:val="28"/>
          <w:szCs w:val="28"/>
        </w:rPr>
        <w:t>обычного</w:t>
      </w:r>
      <w:r w:rsidRPr="00E04034">
        <w:rPr>
          <w:rFonts w:ascii="Times New Roman" w:hAnsi="Times New Roman" w:cs="Times New Roman"/>
          <w:sz w:val="28"/>
          <w:szCs w:val="28"/>
          <w:lang w:val="en-US"/>
        </w:rPr>
        <w:t xml:space="preserve"> (above normal, 1); </w:t>
      </w:r>
    </w:p>
    <w:p w14:paraId="5D77ED06" w14:textId="77777777" w:rsidR="00847D84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>обычный (normal, 0);</w:t>
      </w:r>
    </w:p>
    <w:p w14:paraId="5CCCD9EB" w14:textId="77777777" w:rsidR="00847D84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ниже обычного (below normal, -1); </w:t>
      </w:r>
    </w:p>
    <w:p w14:paraId="39D0E4F0" w14:textId="77777777" w:rsidR="00DC3B8E" w:rsidRPr="004731E9" w:rsidRDefault="00DC3B8E" w:rsidP="00E04034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низший (lowest, -2); </w:t>
      </w:r>
    </w:p>
    <w:p w14:paraId="1DEB997D" w14:textId="77777777" w:rsidR="00DF1D3B" w:rsidRDefault="00DC3B8E" w:rsidP="00A6771C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3B8E">
        <w:rPr>
          <w:rFonts w:ascii="Times New Roman" w:hAnsi="Times New Roman" w:cs="Times New Roman"/>
          <w:sz w:val="28"/>
          <w:szCs w:val="28"/>
        </w:rPr>
        <w:t xml:space="preserve">простой (idle, -15). </w:t>
      </w:r>
    </w:p>
    <w:p w14:paraId="726C2321" w14:textId="77777777" w:rsidR="00E152DD" w:rsidRDefault="00AF421C" w:rsidP="00D30BB2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21C">
        <w:rPr>
          <w:rFonts w:ascii="Times New Roman" w:hAnsi="Times New Roman" w:cs="Times New Roman"/>
          <w:sz w:val="28"/>
          <w:szCs w:val="28"/>
        </w:rPr>
        <w:t xml:space="preserve">Соответствие между приоритетами Windows API и ядра системы </w:t>
      </w:r>
      <w:r w:rsidR="00CA293F" w:rsidRPr="00AF421C">
        <w:rPr>
          <w:rFonts w:ascii="Times New Roman" w:hAnsi="Times New Roman" w:cs="Times New Roman"/>
          <w:sz w:val="28"/>
          <w:szCs w:val="28"/>
        </w:rPr>
        <w:t>приведено</w:t>
      </w:r>
      <w:r w:rsidRPr="00AF421C">
        <w:rPr>
          <w:rFonts w:ascii="Times New Roman" w:hAnsi="Times New Roman" w:cs="Times New Roman"/>
          <w:sz w:val="28"/>
          <w:szCs w:val="28"/>
        </w:rPr>
        <w:t xml:space="preserve"> в таблице 2.1.</w:t>
      </w:r>
    </w:p>
    <w:p w14:paraId="398C9735" w14:textId="77777777" w:rsidR="00CA293F" w:rsidRPr="00A82E2E" w:rsidRDefault="00CA293F" w:rsidP="00A82E2E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E2E">
        <w:rPr>
          <w:rFonts w:ascii="Times New Roman" w:hAnsi="Times New Roman" w:cs="Times New Roman"/>
          <w:sz w:val="28"/>
          <w:szCs w:val="28"/>
        </w:rPr>
        <w:lastRenderedPageBreak/>
        <w:t>Таблица 2.</w:t>
      </w:r>
      <w:r w:rsidR="00223FB2" w:rsidRPr="00D30BB2">
        <w:rPr>
          <w:rFonts w:ascii="Times New Roman" w:hAnsi="Times New Roman" w:cs="Times New Roman"/>
          <w:sz w:val="28"/>
          <w:szCs w:val="28"/>
        </w:rPr>
        <w:t>2</w:t>
      </w:r>
      <w:r w:rsidRPr="00A82E2E">
        <w:rPr>
          <w:rFonts w:ascii="Times New Roman" w:hAnsi="Times New Roman" w:cs="Times New Roman"/>
          <w:sz w:val="28"/>
          <w:szCs w:val="28"/>
        </w:rPr>
        <w:t xml:space="preserve"> – Соответствие между приоритетами Windows API и ядра </w:t>
      </w:r>
    </w:p>
    <w:p w14:paraId="6191AD96" w14:textId="77777777" w:rsidR="00AF421C" w:rsidRPr="00353050" w:rsidRDefault="00353050" w:rsidP="00AF421C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97A996" wp14:editId="6C5186C1">
            <wp:extent cx="6120130" cy="2216150"/>
            <wp:effectExtent l="0" t="0" r="0" b="0"/>
            <wp:docPr id="1334951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51122" name="Рисунок 13349511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B76" w14:textId="77777777" w:rsidR="00A6771C" w:rsidRPr="00A6771C" w:rsidRDefault="00A6771C" w:rsidP="00A6771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71C">
        <w:rPr>
          <w:rFonts w:ascii="Times New Roman" w:hAnsi="Times New Roman" w:cs="Times New Roman"/>
          <w:sz w:val="28"/>
          <w:szCs w:val="28"/>
        </w:rPr>
        <w:t>Текущий приоритет потока</w:t>
      </w:r>
      <w:r w:rsidR="005330A6" w:rsidRPr="005330A6">
        <w:rPr>
          <w:rFonts w:ascii="Times New Roman" w:hAnsi="Times New Roman" w:cs="Times New Roman"/>
          <w:sz w:val="28"/>
          <w:szCs w:val="28"/>
        </w:rPr>
        <w:t xml:space="preserve"> </w:t>
      </w:r>
      <w:r w:rsidR="005330A6">
        <w:rPr>
          <w:rFonts w:ascii="Times New Roman" w:hAnsi="Times New Roman" w:cs="Times New Roman"/>
          <w:sz w:val="28"/>
          <w:szCs w:val="28"/>
        </w:rPr>
        <w:t>в динамическом диапазоне может быть</w:t>
      </w:r>
      <w:r w:rsidR="00243349" w:rsidRPr="00AA589F">
        <w:rPr>
          <w:rFonts w:ascii="Times New Roman" w:hAnsi="Times New Roman" w:cs="Times New Roman"/>
          <w:sz w:val="28"/>
          <w:szCs w:val="28"/>
        </w:rPr>
        <w:t xml:space="preserve"> </w:t>
      </w:r>
      <w:r w:rsidR="005330A6">
        <w:rPr>
          <w:rFonts w:ascii="Times New Roman" w:hAnsi="Times New Roman" w:cs="Times New Roman"/>
          <w:sz w:val="28"/>
          <w:szCs w:val="28"/>
        </w:rPr>
        <w:t>по</w:t>
      </w:r>
      <w:r w:rsidRPr="00A6771C">
        <w:rPr>
          <w:rFonts w:ascii="Times New Roman" w:hAnsi="Times New Roman" w:cs="Times New Roman"/>
          <w:sz w:val="28"/>
          <w:szCs w:val="28"/>
        </w:rPr>
        <w:t xml:space="preserve">вышен планировщиком вследствие следующих причин: </w:t>
      </w:r>
    </w:p>
    <w:p w14:paraId="70390AC8" w14:textId="77777777" w:rsidR="00A6771C" w:rsidRPr="00AA589F" w:rsidRDefault="00A6771C" w:rsidP="00372DFE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89F">
        <w:rPr>
          <w:rFonts w:ascii="Times New Roman" w:hAnsi="Times New Roman" w:cs="Times New Roman"/>
          <w:sz w:val="28"/>
          <w:szCs w:val="28"/>
        </w:rPr>
        <w:t xml:space="preserve">завершение операций ввода-вывода; </w:t>
      </w:r>
    </w:p>
    <w:p w14:paraId="575F8E58" w14:textId="77777777" w:rsidR="00A6771C" w:rsidRPr="00AA589F" w:rsidRDefault="00A6771C" w:rsidP="00372DFE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89F">
        <w:rPr>
          <w:rFonts w:ascii="Times New Roman" w:hAnsi="Times New Roman" w:cs="Times New Roman"/>
          <w:sz w:val="28"/>
          <w:szCs w:val="28"/>
        </w:rPr>
        <w:t xml:space="preserve">повышение приоритета владельца блокировки; </w:t>
      </w:r>
    </w:p>
    <w:p w14:paraId="07E4B132" w14:textId="77777777" w:rsidR="00A6771C" w:rsidRPr="00AA589F" w:rsidRDefault="00A6771C" w:rsidP="00372DFE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89F">
        <w:rPr>
          <w:rFonts w:ascii="Times New Roman" w:hAnsi="Times New Roman" w:cs="Times New Roman"/>
          <w:sz w:val="28"/>
          <w:szCs w:val="28"/>
        </w:rPr>
        <w:t xml:space="preserve">ввод из пользовательского интерфейса; </w:t>
      </w:r>
    </w:p>
    <w:p w14:paraId="6B6E7BDD" w14:textId="77777777" w:rsidR="00A6771C" w:rsidRPr="00AA589F" w:rsidRDefault="00A6771C" w:rsidP="00372DFE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89F">
        <w:rPr>
          <w:rFonts w:ascii="Times New Roman" w:hAnsi="Times New Roman" w:cs="Times New Roman"/>
          <w:sz w:val="28"/>
          <w:szCs w:val="28"/>
        </w:rPr>
        <w:t xml:space="preserve">длительное ожидание ресурса исполняющей системы; </w:t>
      </w:r>
    </w:p>
    <w:p w14:paraId="0892D00A" w14:textId="77777777" w:rsidR="00A6771C" w:rsidRPr="00AA589F" w:rsidRDefault="00A6771C" w:rsidP="00372DFE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89F">
        <w:rPr>
          <w:rFonts w:ascii="Times New Roman" w:hAnsi="Times New Roman" w:cs="Times New Roman"/>
          <w:sz w:val="28"/>
          <w:szCs w:val="28"/>
        </w:rPr>
        <w:t xml:space="preserve">ожидание объекта ядра; </w:t>
      </w:r>
    </w:p>
    <w:p w14:paraId="0343C1C4" w14:textId="77777777" w:rsidR="00A6771C" w:rsidRPr="00AA589F" w:rsidRDefault="00A6771C" w:rsidP="00372DFE">
      <w:pPr>
        <w:pStyle w:val="BodyTex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589F">
        <w:rPr>
          <w:rFonts w:ascii="Times New Roman" w:hAnsi="Times New Roman" w:cs="Times New Roman"/>
          <w:sz w:val="28"/>
          <w:szCs w:val="28"/>
        </w:rPr>
        <w:t xml:space="preserve">готовый к выполнению поток не был запущен в течение длительного времени; </w:t>
      </w:r>
    </w:p>
    <w:p w14:paraId="596D1D2C" w14:textId="77777777" w:rsidR="00AA0322" w:rsidRDefault="00EC3644" w:rsidP="00EC3644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2.3</w:t>
      </w:r>
      <w:r w:rsidR="00BB3C75">
        <w:rPr>
          <w:rFonts w:ascii="Times New Roman" w:hAnsi="Times New Roman" w:cs="Times New Roman"/>
          <w:sz w:val="28"/>
          <w:szCs w:val="28"/>
        </w:rPr>
        <w:t xml:space="preserve"> – Рекомендуемые значения повышения приоритета</w:t>
      </w:r>
    </w:p>
    <w:p w14:paraId="4A04F7D4" w14:textId="77777777" w:rsidR="00CD2309" w:rsidRPr="00EC3644" w:rsidRDefault="005533C5" w:rsidP="00EC3644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B7AD9" wp14:editId="63949D7D">
            <wp:extent cx="5791200" cy="1625600"/>
            <wp:effectExtent l="0" t="0" r="0" b="0"/>
            <wp:docPr id="2415985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98516" name="Рисунок 241598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31" cy="16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5E80" w14:textId="77777777" w:rsidR="00804889" w:rsidRDefault="002E2D81" w:rsidP="002E2D81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D81">
        <w:rPr>
          <w:rFonts w:ascii="Times New Roman" w:hAnsi="Times New Roman" w:cs="Times New Roman"/>
          <w:sz w:val="28"/>
          <w:szCs w:val="28"/>
        </w:rPr>
        <w:t>Текущий приоритет потока в динамическом диапазоне может быть понижен до базового приоритета путем вычитания всех повышений.</w:t>
      </w:r>
    </w:p>
    <w:p w14:paraId="2BCA3037" w14:textId="77777777" w:rsidR="00804889" w:rsidRDefault="00804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A86E0C" w14:textId="77777777" w:rsidR="00804889" w:rsidRDefault="00804889" w:rsidP="00804889">
      <w:pPr>
        <w:pStyle w:val="Heading2"/>
        <w:numPr>
          <w:ilvl w:val="0"/>
          <w:numId w:val="0"/>
        </w:numPr>
        <w:ind w:left="792"/>
        <w:rPr>
          <w:sz w:val="24"/>
        </w:rPr>
      </w:pPr>
      <w:r>
        <w:lastRenderedPageBreak/>
        <w:t xml:space="preserve">MMCSS </w:t>
      </w:r>
    </w:p>
    <w:p w14:paraId="06928174" w14:textId="77777777" w:rsidR="00804889" w:rsidRPr="00C7616F" w:rsidRDefault="00804889" w:rsidP="0080488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6F">
        <w:rPr>
          <w:rFonts w:ascii="Times New Roman" w:hAnsi="Times New Roman" w:cs="Times New Roman"/>
          <w:sz w:val="28"/>
          <w:szCs w:val="28"/>
        </w:rPr>
        <w:t xml:space="preserve">Потоки, на которых выполняются различные мультимедийные приложения, должны выполняться с минимальными задержками. В Windows эта задача решается путем повышения приоритетов таких потоков драйвером MMCSS – MultiMedia Class Scheduler Service. Приложения, которые реализуют воспроизведение мультимедиа, указывают драйверу MMCSS задачу из списка: </w:t>
      </w:r>
    </w:p>
    <w:p w14:paraId="3D7CF05E" w14:textId="77777777" w:rsidR="00804889" w:rsidRPr="00A466E5" w:rsidRDefault="00804889" w:rsidP="00804889">
      <w:pPr>
        <w:pStyle w:val="NormalWeb"/>
        <w:numPr>
          <w:ilvl w:val="0"/>
          <w:numId w:val="14"/>
        </w:numPr>
        <w:spacing w:line="360" w:lineRule="auto"/>
        <w:ind w:left="714" w:hanging="357"/>
        <w:rPr>
          <w:sz w:val="28"/>
          <w:szCs w:val="28"/>
        </w:rPr>
      </w:pPr>
      <w:r w:rsidRPr="00A466E5">
        <w:rPr>
          <w:sz w:val="28"/>
          <w:szCs w:val="28"/>
        </w:rPr>
        <w:t>аудио;</w:t>
      </w:r>
    </w:p>
    <w:p w14:paraId="7D1E2CF2" w14:textId="77777777" w:rsidR="00804889" w:rsidRPr="00A466E5" w:rsidRDefault="00804889" w:rsidP="00804889">
      <w:pPr>
        <w:pStyle w:val="NormalWeb"/>
        <w:numPr>
          <w:ilvl w:val="0"/>
          <w:numId w:val="14"/>
        </w:numPr>
        <w:spacing w:line="360" w:lineRule="auto"/>
        <w:ind w:left="714" w:hanging="357"/>
        <w:rPr>
          <w:sz w:val="28"/>
          <w:szCs w:val="28"/>
        </w:rPr>
      </w:pPr>
      <w:r w:rsidRPr="00A466E5">
        <w:rPr>
          <w:sz w:val="28"/>
          <w:szCs w:val="28"/>
        </w:rPr>
        <w:t>возможность использовать функции записи;</w:t>
      </w:r>
    </w:p>
    <w:p w14:paraId="09AF4836" w14:textId="77777777" w:rsidR="00804889" w:rsidRPr="00A466E5" w:rsidRDefault="00804889" w:rsidP="00804889">
      <w:pPr>
        <w:pStyle w:val="NormalWeb"/>
        <w:numPr>
          <w:ilvl w:val="0"/>
          <w:numId w:val="14"/>
        </w:numPr>
        <w:spacing w:line="360" w:lineRule="auto"/>
        <w:ind w:left="714" w:hanging="357"/>
        <w:rPr>
          <w:sz w:val="28"/>
          <w:szCs w:val="28"/>
        </w:rPr>
      </w:pPr>
      <w:r w:rsidRPr="00A466E5">
        <w:rPr>
          <w:sz w:val="28"/>
          <w:szCs w:val="28"/>
        </w:rPr>
        <w:t>воспроизведение звукового или видео контента;</w:t>
      </w:r>
    </w:p>
    <w:p w14:paraId="247202AE" w14:textId="77777777" w:rsidR="00804889" w:rsidRPr="00A466E5" w:rsidRDefault="00804889" w:rsidP="00804889">
      <w:pPr>
        <w:pStyle w:val="NormalWeb"/>
        <w:numPr>
          <w:ilvl w:val="0"/>
          <w:numId w:val="14"/>
        </w:numPr>
        <w:spacing w:line="360" w:lineRule="auto"/>
        <w:ind w:left="714" w:hanging="357"/>
      </w:pPr>
      <w:r w:rsidRPr="00A466E5">
        <w:rPr>
          <w:sz w:val="28"/>
          <w:szCs w:val="28"/>
        </w:rPr>
        <w:t xml:space="preserve">задачи администратора многооконного режима. </w:t>
      </w:r>
    </w:p>
    <w:p w14:paraId="44DD967E" w14:textId="77777777" w:rsidR="00804889" w:rsidRPr="00E724AF" w:rsidRDefault="00804889" w:rsidP="0080488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4AF">
        <w:rPr>
          <w:rFonts w:ascii="Times New Roman" w:hAnsi="Times New Roman" w:cs="Times New Roman"/>
          <w:sz w:val="28"/>
          <w:szCs w:val="28"/>
        </w:rPr>
        <w:t xml:space="preserve">Одно из наиболее важных свойств для планирования потоков — категория планирования — первичный фактор определяющий приоритет потоков, зарегистрированных в MMCSS. Различные категории планирования представлены в таблице ниже. </w:t>
      </w:r>
    </w:p>
    <w:p w14:paraId="03E32BFB" w14:textId="77777777" w:rsidR="00804889" w:rsidRPr="00E724AF" w:rsidRDefault="00804889" w:rsidP="0080488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24AF">
        <w:rPr>
          <w:rFonts w:ascii="Times New Roman" w:hAnsi="Times New Roman" w:cs="Times New Roman"/>
          <w:sz w:val="28"/>
          <w:szCs w:val="28"/>
        </w:rPr>
        <w:t xml:space="preserve">Функции MMCSS временно повышают приоритет потоков, зарегистрированных с MMCSS до уровня, соответствующего их категориям планирования. Далее, их приоритет снижается до уровня, соответствующего категории Exhausted, для того чтобы другие потоки могли получить ресурс. </w:t>
      </w:r>
    </w:p>
    <w:p w14:paraId="3D1AE53F" w14:textId="77777777" w:rsidR="00804889" w:rsidRDefault="00804889" w:rsidP="00804889">
      <w:pPr>
        <w:pStyle w:val="Heading2"/>
        <w:numPr>
          <w:ilvl w:val="0"/>
          <w:numId w:val="0"/>
        </w:numPr>
        <w:ind w:left="792"/>
        <w:rPr>
          <w:sz w:val="24"/>
        </w:rPr>
      </w:pPr>
      <w:r>
        <w:t xml:space="preserve">IRQL </w:t>
      </w:r>
    </w:p>
    <w:p w14:paraId="4BD96A0B" w14:textId="77777777" w:rsidR="00804889" w:rsidRPr="00F377DE" w:rsidRDefault="00804889" w:rsidP="0080488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7DE">
        <w:rPr>
          <w:rFonts w:ascii="Times New Roman" w:hAnsi="Times New Roman" w:cs="Times New Roman"/>
          <w:sz w:val="28"/>
          <w:szCs w:val="28"/>
        </w:rPr>
        <w:t>Хотя контроллеры прерываний устанавливают приоритетность прерываний, Windows устанавливает свою собственную схему приоритетности прерываний, известную как уровни запросов прерываний (IRQL). В ядре IRQL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77DE">
        <w:rPr>
          <w:rFonts w:ascii="Times New Roman" w:hAnsi="Times New Roman" w:cs="Times New Roman"/>
          <w:sz w:val="28"/>
          <w:szCs w:val="28"/>
        </w:rPr>
        <w:t xml:space="preserve">уровни представлены в виде номеров от 0 до 31 (рисунок 2.1), где более высоким номерам соответствуют прерывания с более высоким приоритетом. </w:t>
      </w:r>
    </w:p>
    <w:p w14:paraId="6EC5FEC3" w14:textId="77777777" w:rsidR="00804889" w:rsidRDefault="00804889" w:rsidP="0080488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77DE">
        <w:rPr>
          <w:rFonts w:ascii="Times New Roman" w:hAnsi="Times New Roman" w:cs="Times New Roman"/>
          <w:sz w:val="28"/>
          <w:szCs w:val="28"/>
        </w:rPr>
        <w:t>Прерывания обслуживаются в порядке их приоритета. При возникновении прерывания с высоким приоритетом процессор сохраняет информацию о состоянии прерванного потока и запускает связанные с прерывание диспетчер системных прерываний.</w:t>
      </w:r>
    </w:p>
    <w:p w14:paraId="3CCB65B8" w14:textId="77777777" w:rsidR="00804889" w:rsidRDefault="00804889" w:rsidP="0080488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6AA943" wp14:editId="31EC5BEA">
            <wp:extent cx="5082111" cy="3465663"/>
            <wp:effectExtent l="0" t="0" r="0" b="0"/>
            <wp:docPr id="11986459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45903" name="Рисунок 1198645903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0" t="5233" r="2929"/>
                    <a:stretch/>
                  </pic:blipFill>
                  <pic:spPr bwMode="auto">
                    <a:xfrm>
                      <a:off x="0" y="0"/>
                      <a:ext cx="5110905" cy="3485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A0674" w14:textId="77777777" w:rsidR="00804889" w:rsidRPr="00F377DE" w:rsidRDefault="00804889" w:rsidP="00804889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2C2">
        <w:rPr>
          <w:rFonts w:ascii="Times New Roman" w:hAnsi="Times New Roman" w:cs="Times New Roman"/>
          <w:sz w:val="28"/>
          <w:szCs w:val="28"/>
        </w:rPr>
        <w:t xml:space="preserve">Рисунок 2.1 – Уровни запросов прерываний </w:t>
      </w:r>
    </w:p>
    <w:p w14:paraId="35A67C57" w14:textId="77777777" w:rsidR="00804889" w:rsidRPr="002E2D81" w:rsidRDefault="00804889" w:rsidP="002E2D81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FCD42C" w14:textId="77777777" w:rsidR="00A6771C" w:rsidRDefault="0071792E" w:rsidP="0071792E">
      <w:pPr>
        <w:pStyle w:val="Heading1"/>
        <w:numPr>
          <w:ilvl w:val="0"/>
          <w:numId w:val="0"/>
        </w:numPr>
        <w:ind w:left="360"/>
      </w:pPr>
      <w:r>
        <w:t>Вывод</w:t>
      </w:r>
    </w:p>
    <w:p w14:paraId="54646929" w14:textId="77777777" w:rsidR="004E4182" w:rsidRPr="004E4182" w:rsidRDefault="004E4182" w:rsidP="004E4182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4182">
        <w:rPr>
          <w:rFonts w:ascii="Times New Roman" w:hAnsi="Times New Roman" w:cs="Times New Roman"/>
          <w:sz w:val="28"/>
          <w:szCs w:val="28"/>
        </w:rPr>
        <w:t xml:space="preserve">Операционные системы </w:t>
      </w:r>
      <w:r w:rsidR="0014600E" w:rsidRPr="004E4182">
        <w:rPr>
          <w:rFonts w:ascii="Times New Roman" w:hAnsi="Times New Roman" w:cs="Times New Roman"/>
          <w:sz w:val="28"/>
          <w:szCs w:val="28"/>
        </w:rPr>
        <w:t>семейств</w:t>
      </w:r>
      <w:r w:rsidRPr="004E4182">
        <w:rPr>
          <w:rFonts w:ascii="Times New Roman" w:hAnsi="Times New Roman" w:cs="Times New Roman"/>
          <w:sz w:val="28"/>
          <w:szCs w:val="28"/>
        </w:rPr>
        <w:t xml:space="preserve"> Unix и Windows являются системами разделения времени с динамическими приоритетами и вытеснением, поэтому функции обработчика прерывания от системного </w:t>
      </w:r>
      <w:r w:rsidR="0014600E" w:rsidRPr="004E4182">
        <w:rPr>
          <w:rFonts w:ascii="Times New Roman" w:hAnsi="Times New Roman" w:cs="Times New Roman"/>
          <w:sz w:val="28"/>
          <w:szCs w:val="28"/>
        </w:rPr>
        <w:t>таймера</w:t>
      </w:r>
      <w:r w:rsidRPr="004E4182">
        <w:rPr>
          <w:rFonts w:ascii="Times New Roman" w:hAnsi="Times New Roman" w:cs="Times New Roman"/>
          <w:sz w:val="28"/>
          <w:szCs w:val="28"/>
        </w:rPr>
        <w:t xml:space="preserve"> в этих системах выполняют схожие задачи: </w:t>
      </w:r>
    </w:p>
    <w:p w14:paraId="2B23272F" w14:textId="27F99FC3" w:rsidR="004E4182" w:rsidRPr="00BD4011" w:rsidRDefault="004E4182" w:rsidP="00BD4011">
      <w:pPr>
        <w:pStyle w:val="NormalWeb"/>
        <w:numPr>
          <w:ilvl w:val="0"/>
          <w:numId w:val="16"/>
        </w:numPr>
        <w:jc w:val="both"/>
        <w:rPr>
          <w:sz w:val="28"/>
          <w:szCs w:val="28"/>
        </w:rPr>
      </w:pPr>
      <w:r w:rsidRPr="00BD4011">
        <w:rPr>
          <w:sz w:val="28"/>
          <w:szCs w:val="28"/>
        </w:rPr>
        <w:t xml:space="preserve">декремент кванта в UNIX и в Windows. </w:t>
      </w:r>
    </w:p>
    <w:p w14:paraId="7EA2EF04" w14:textId="77777777" w:rsidR="004E4182" w:rsidRPr="00BD4011" w:rsidRDefault="004E4182" w:rsidP="00BD4011">
      <w:pPr>
        <w:pStyle w:val="NormalWeb"/>
        <w:numPr>
          <w:ilvl w:val="0"/>
          <w:numId w:val="16"/>
        </w:numPr>
        <w:jc w:val="both"/>
        <w:rPr>
          <w:sz w:val="28"/>
          <w:szCs w:val="28"/>
        </w:rPr>
      </w:pPr>
      <w:r w:rsidRPr="00BD4011">
        <w:rPr>
          <w:sz w:val="28"/>
          <w:szCs w:val="28"/>
        </w:rPr>
        <w:t xml:space="preserve">инициализация отложенных </w:t>
      </w:r>
      <w:r w:rsidR="0014600E" w:rsidRPr="00BD4011">
        <w:rPr>
          <w:sz w:val="28"/>
          <w:szCs w:val="28"/>
        </w:rPr>
        <w:t>действий</w:t>
      </w:r>
      <w:r w:rsidRPr="00BD4011">
        <w:rPr>
          <w:sz w:val="28"/>
          <w:szCs w:val="28"/>
        </w:rPr>
        <w:t xml:space="preserve">, которые относятся к работе планировщика (например, пересчет приоритетов). </w:t>
      </w:r>
    </w:p>
    <w:p w14:paraId="4BB86E74" w14:textId="77777777" w:rsidR="004E4182" w:rsidRPr="00BD4011" w:rsidRDefault="004E4182" w:rsidP="00BD4011">
      <w:pPr>
        <w:pStyle w:val="NormalWeb"/>
        <w:numPr>
          <w:ilvl w:val="0"/>
          <w:numId w:val="16"/>
        </w:numPr>
        <w:jc w:val="both"/>
        <w:rPr>
          <w:sz w:val="28"/>
          <w:szCs w:val="28"/>
        </w:rPr>
      </w:pPr>
      <w:r w:rsidRPr="00BD4011">
        <w:rPr>
          <w:sz w:val="28"/>
          <w:szCs w:val="28"/>
        </w:rPr>
        <w:t>декремент счетчиков времени (</w:t>
      </w:r>
      <w:r w:rsidR="0014600E" w:rsidRPr="00BD4011">
        <w:rPr>
          <w:sz w:val="28"/>
          <w:szCs w:val="28"/>
        </w:rPr>
        <w:t>таймеров</w:t>
      </w:r>
      <w:r w:rsidRPr="00BD4011">
        <w:rPr>
          <w:sz w:val="28"/>
          <w:szCs w:val="28"/>
        </w:rPr>
        <w:t>, часов, счетчиков времени о</w:t>
      </w:r>
      <w:r w:rsidR="00BD4011">
        <w:rPr>
          <w:sz w:val="28"/>
          <w:szCs w:val="28"/>
        </w:rPr>
        <w:t>т</w:t>
      </w:r>
      <w:r w:rsidRPr="00BD4011">
        <w:rPr>
          <w:sz w:val="28"/>
          <w:szCs w:val="28"/>
        </w:rPr>
        <w:t xml:space="preserve">ложенных </w:t>
      </w:r>
      <w:r w:rsidR="000C6D6B" w:rsidRPr="00BD4011">
        <w:rPr>
          <w:sz w:val="28"/>
          <w:szCs w:val="28"/>
        </w:rPr>
        <w:t>действий</w:t>
      </w:r>
      <w:r w:rsidRPr="00BD4011">
        <w:rPr>
          <w:sz w:val="28"/>
          <w:szCs w:val="28"/>
        </w:rPr>
        <w:t xml:space="preserve">, будильников реального времени) </w:t>
      </w:r>
    </w:p>
    <w:p w14:paraId="7D7237AC" w14:textId="77777777" w:rsidR="00493CC5" w:rsidRPr="007514B7" w:rsidRDefault="004E4182" w:rsidP="007514B7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5E2E">
        <w:rPr>
          <w:rFonts w:ascii="Times New Roman" w:hAnsi="Times New Roman" w:cs="Times New Roman"/>
          <w:sz w:val="28"/>
          <w:szCs w:val="28"/>
        </w:rPr>
        <w:t xml:space="preserve">Пересчет динамических приоритетов осуществляется только для пользовательских процессов для того, чтобы избежать бесконечного откладывания. </w:t>
      </w:r>
    </w:p>
    <w:sectPr w:rsidR="00493CC5" w:rsidRPr="007514B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C4DCE" w14:textId="77777777" w:rsidR="004B4131" w:rsidRDefault="004B4131" w:rsidP="00495354">
      <w:r>
        <w:separator/>
      </w:r>
    </w:p>
  </w:endnote>
  <w:endnote w:type="continuationSeparator" w:id="0">
    <w:p w14:paraId="671EAD24" w14:textId="77777777" w:rsidR="004B4131" w:rsidRDefault="004B4131" w:rsidP="00495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A62C7" w14:textId="77777777" w:rsidR="004B4131" w:rsidRDefault="004B4131" w:rsidP="00495354">
      <w:r>
        <w:separator/>
      </w:r>
    </w:p>
  </w:footnote>
  <w:footnote w:type="continuationSeparator" w:id="0">
    <w:p w14:paraId="3DBC92FF" w14:textId="77777777" w:rsidR="004B4131" w:rsidRDefault="004B4131" w:rsidP="00495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AEE"/>
    <w:multiLevelType w:val="hybridMultilevel"/>
    <w:tmpl w:val="C53E76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53690C"/>
    <w:multiLevelType w:val="hybridMultilevel"/>
    <w:tmpl w:val="6A7209DC"/>
    <w:lvl w:ilvl="0" w:tplc="B6661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4319A6"/>
    <w:multiLevelType w:val="multilevel"/>
    <w:tmpl w:val="3A0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D75D6"/>
    <w:multiLevelType w:val="hybridMultilevel"/>
    <w:tmpl w:val="A77CE24E"/>
    <w:lvl w:ilvl="0" w:tplc="19D67980">
      <w:numFmt w:val="bullet"/>
      <w:lvlText w:val="•"/>
      <w:lvlJc w:val="left"/>
      <w:pPr>
        <w:ind w:left="1069" w:hanging="360"/>
      </w:pPr>
      <w:rPr>
        <w:rFonts w:ascii="Times New Roman" w:eastAsia="Noto Serif CJK SC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8F59B6"/>
    <w:multiLevelType w:val="hybridMultilevel"/>
    <w:tmpl w:val="A1269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7794D"/>
    <w:multiLevelType w:val="hybridMultilevel"/>
    <w:tmpl w:val="35CC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55C4D"/>
    <w:multiLevelType w:val="hybridMultilevel"/>
    <w:tmpl w:val="6404580A"/>
    <w:lvl w:ilvl="0" w:tplc="B66613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2806E3"/>
    <w:multiLevelType w:val="multilevel"/>
    <w:tmpl w:val="C53297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244814FF"/>
    <w:multiLevelType w:val="hybridMultilevel"/>
    <w:tmpl w:val="74405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EC4FDA"/>
    <w:multiLevelType w:val="hybridMultilevel"/>
    <w:tmpl w:val="689205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0A49D5"/>
    <w:multiLevelType w:val="multilevel"/>
    <w:tmpl w:val="7C3EBF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0C160E"/>
    <w:multiLevelType w:val="multilevel"/>
    <w:tmpl w:val="91D6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E5687E"/>
    <w:multiLevelType w:val="multilevel"/>
    <w:tmpl w:val="D97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AF5973"/>
    <w:multiLevelType w:val="hybridMultilevel"/>
    <w:tmpl w:val="AFACE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5A0958"/>
    <w:multiLevelType w:val="hybridMultilevel"/>
    <w:tmpl w:val="4212FCD2"/>
    <w:lvl w:ilvl="0" w:tplc="B6661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12E3FF0"/>
    <w:multiLevelType w:val="multilevel"/>
    <w:tmpl w:val="499C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252971"/>
    <w:multiLevelType w:val="multilevel"/>
    <w:tmpl w:val="3B382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776B15"/>
    <w:multiLevelType w:val="hybridMultilevel"/>
    <w:tmpl w:val="9DB01A0E"/>
    <w:lvl w:ilvl="0" w:tplc="B666131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C5B7724"/>
    <w:multiLevelType w:val="hybridMultilevel"/>
    <w:tmpl w:val="C24ED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FB68FC"/>
    <w:multiLevelType w:val="hybridMultilevel"/>
    <w:tmpl w:val="982A02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CF2A87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F9E7C1B"/>
    <w:multiLevelType w:val="hybridMultilevel"/>
    <w:tmpl w:val="B184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F5817"/>
    <w:multiLevelType w:val="hybridMultilevel"/>
    <w:tmpl w:val="48985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9408A8"/>
    <w:multiLevelType w:val="hybridMultilevel"/>
    <w:tmpl w:val="844AA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D3183B"/>
    <w:multiLevelType w:val="multilevel"/>
    <w:tmpl w:val="95A4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B90E44"/>
    <w:multiLevelType w:val="hybridMultilevel"/>
    <w:tmpl w:val="F35EF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445BB"/>
    <w:multiLevelType w:val="hybridMultilevel"/>
    <w:tmpl w:val="E190F432"/>
    <w:lvl w:ilvl="0" w:tplc="B66613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45374D5"/>
    <w:multiLevelType w:val="hybridMultilevel"/>
    <w:tmpl w:val="A0C2D7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424CE38">
      <w:numFmt w:val="bullet"/>
      <w:lvlText w:val="•"/>
      <w:lvlJc w:val="left"/>
      <w:pPr>
        <w:ind w:left="2149" w:hanging="360"/>
      </w:pPr>
      <w:rPr>
        <w:rFonts w:ascii="Times New Roman" w:eastAsia="Noto Serif CJK SC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5320272">
    <w:abstractNumId w:val="16"/>
  </w:num>
  <w:num w:numId="2" w16cid:durableId="1178620309">
    <w:abstractNumId w:val="7"/>
  </w:num>
  <w:num w:numId="3" w16cid:durableId="1508209170">
    <w:abstractNumId w:val="20"/>
  </w:num>
  <w:num w:numId="4" w16cid:durableId="874199981">
    <w:abstractNumId w:val="10"/>
  </w:num>
  <w:num w:numId="5" w16cid:durableId="1044984824">
    <w:abstractNumId w:val="27"/>
  </w:num>
  <w:num w:numId="6" w16cid:durableId="1633637144">
    <w:abstractNumId w:val="3"/>
  </w:num>
  <w:num w:numId="7" w16cid:durableId="661542391">
    <w:abstractNumId w:val="13"/>
  </w:num>
  <w:num w:numId="8" w16cid:durableId="1342121701">
    <w:abstractNumId w:val="18"/>
  </w:num>
  <w:num w:numId="9" w16cid:durableId="417798818">
    <w:abstractNumId w:val="23"/>
  </w:num>
  <w:num w:numId="10" w16cid:durableId="534659717">
    <w:abstractNumId w:val="2"/>
  </w:num>
  <w:num w:numId="11" w16cid:durableId="1116556301">
    <w:abstractNumId w:val="22"/>
  </w:num>
  <w:num w:numId="12" w16cid:durableId="1761828058">
    <w:abstractNumId w:val="21"/>
  </w:num>
  <w:num w:numId="13" w16cid:durableId="554242922">
    <w:abstractNumId w:val="25"/>
  </w:num>
  <w:num w:numId="14" w16cid:durableId="1238905462">
    <w:abstractNumId w:val="5"/>
  </w:num>
  <w:num w:numId="15" w16cid:durableId="597566977">
    <w:abstractNumId w:val="15"/>
  </w:num>
  <w:num w:numId="16" w16cid:durableId="2008896706">
    <w:abstractNumId w:val="19"/>
  </w:num>
  <w:num w:numId="17" w16cid:durableId="179438184">
    <w:abstractNumId w:val="0"/>
  </w:num>
  <w:num w:numId="18" w16cid:durableId="912472159">
    <w:abstractNumId w:val="14"/>
  </w:num>
  <w:num w:numId="19" w16cid:durableId="1819885053">
    <w:abstractNumId w:val="17"/>
  </w:num>
  <w:num w:numId="20" w16cid:durableId="1226144225">
    <w:abstractNumId w:val="26"/>
  </w:num>
  <w:num w:numId="21" w16cid:durableId="340209450">
    <w:abstractNumId w:val="6"/>
  </w:num>
  <w:num w:numId="22" w16cid:durableId="69891788">
    <w:abstractNumId w:val="1"/>
  </w:num>
  <w:num w:numId="23" w16cid:durableId="256406244">
    <w:abstractNumId w:val="11"/>
  </w:num>
  <w:num w:numId="24" w16cid:durableId="270094534">
    <w:abstractNumId w:val="12"/>
  </w:num>
  <w:num w:numId="25" w16cid:durableId="1440446661">
    <w:abstractNumId w:val="24"/>
  </w:num>
  <w:num w:numId="26" w16cid:durableId="1429962563">
    <w:abstractNumId w:val="4"/>
  </w:num>
  <w:num w:numId="27" w16cid:durableId="2019655389">
    <w:abstractNumId w:val="9"/>
  </w:num>
  <w:num w:numId="28" w16cid:durableId="1071082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1D3B"/>
    <w:rsid w:val="00000E05"/>
    <w:rsid w:val="00013F02"/>
    <w:rsid w:val="00014270"/>
    <w:rsid w:val="00021C1B"/>
    <w:rsid w:val="00030D0B"/>
    <w:rsid w:val="00052593"/>
    <w:rsid w:val="0007436B"/>
    <w:rsid w:val="00082C2F"/>
    <w:rsid w:val="000C419F"/>
    <w:rsid w:val="000C6D6B"/>
    <w:rsid w:val="000E7D64"/>
    <w:rsid w:val="000F352B"/>
    <w:rsid w:val="00103BCE"/>
    <w:rsid w:val="001417D5"/>
    <w:rsid w:val="00143C23"/>
    <w:rsid w:val="0014600E"/>
    <w:rsid w:val="001572C2"/>
    <w:rsid w:val="0015739B"/>
    <w:rsid w:val="001621A8"/>
    <w:rsid w:val="00176D37"/>
    <w:rsid w:val="00195514"/>
    <w:rsid w:val="001A1856"/>
    <w:rsid w:val="001A3FC5"/>
    <w:rsid w:val="001C1A9F"/>
    <w:rsid w:val="001F2CE2"/>
    <w:rsid w:val="001F57EE"/>
    <w:rsid w:val="00222243"/>
    <w:rsid w:val="00223FB2"/>
    <w:rsid w:val="00224CD1"/>
    <w:rsid w:val="00243349"/>
    <w:rsid w:val="00272DC9"/>
    <w:rsid w:val="00274E63"/>
    <w:rsid w:val="00280BBE"/>
    <w:rsid w:val="0028299F"/>
    <w:rsid w:val="002B1D86"/>
    <w:rsid w:val="002B7E9E"/>
    <w:rsid w:val="002C15B7"/>
    <w:rsid w:val="002C5257"/>
    <w:rsid w:val="002E2D81"/>
    <w:rsid w:val="002E6A86"/>
    <w:rsid w:val="002E6ABD"/>
    <w:rsid w:val="0031497D"/>
    <w:rsid w:val="003165AD"/>
    <w:rsid w:val="00344BCF"/>
    <w:rsid w:val="00352602"/>
    <w:rsid w:val="00353050"/>
    <w:rsid w:val="00355984"/>
    <w:rsid w:val="00372DFE"/>
    <w:rsid w:val="00396450"/>
    <w:rsid w:val="003B4CB8"/>
    <w:rsid w:val="00406F50"/>
    <w:rsid w:val="0042369C"/>
    <w:rsid w:val="00437B59"/>
    <w:rsid w:val="004418CE"/>
    <w:rsid w:val="00460EC7"/>
    <w:rsid w:val="00465E2E"/>
    <w:rsid w:val="004731E9"/>
    <w:rsid w:val="004823D1"/>
    <w:rsid w:val="00493CC5"/>
    <w:rsid w:val="00495354"/>
    <w:rsid w:val="00496443"/>
    <w:rsid w:val="004A1B54"/>
    <w:rsid w:val="004A3DD6"/>
    <w:rsid w:val="004B4131"/>
    <w:rsid w:val="004B5AF4"/>
    <w:rsid w:val="004B7061"/>
    <w:rsid w:val="004C6B3E"/>
    <w:rsid w:val="004D5861"/>
    <w:rsid w:val="004E4182"/>
    <w:rsid w:val="004E4A40"/>
    <w:rsid w:val="004E78A0"/>
    <w:rsid w:val="004E7FD9"/>
    <w:rsid w:val="005014F5"/>
    <w:rsid w:val="00510EC8"/>
    <w:rsid w:val="00513951"/>
    <w:rsid w:val="005330A6"/>
    <w:rsid w:val="00545C5E"/>
    <w:rsid w:val="005533C5"/>
    <w:rsid w:val="0055631E"/>
    <w:rsid w:val="00561A40"/>
    <w:rsid w:val="005654CF"/>
    <w:rsid w:val="005747AA"/>
    <w:rsid w:val="0057502F"/>
    <w:rsid w:val="005A0B00"/>
    <w:rsid w:val="005B24D4"/>
    <w:rsid w:val="005B6CB6"/>
    <w:rsid w:val="005E392C"/>
    <w:rsid w:val="005F7D22"/>
    <w:rsid w:val="005F7E58"/>
    <w:rsid w:val="006134C5"/>
    <w:rsid w:val="00625163"/>
    <w:rsid w:val="00625976"/>
    <w:rsid w:val="00657FA0"/>
    <w:rsid w:val="00686A5D"/>
    <w:rsid w:val="0069707B"/>
    <w:rsid w:val="006B543A"/>
    <w:rsid w:val="006D5EA1"/>
    <w:rsid w:val="007129DC"/>
    <w:rsid w:val="0071792E"/>
    <w:rsid w:val="007270CB"/>
    <w:rsid w:val="00727CB4"/>
    <w:rsid w:val="007514B7"/>
    <w:rsid w:val="00751715"/>
    <w:rsid w:val="00755CA9"/>
    <w:rsid w:val="00792431"/>
    <w:rsid w:val="007A66B4"/>
    <w:rsid w:val="007C516E"/>
    <w:rsid w:val="007C7028"/>
    <w:rsid w:val="007E06D0"/>
    <w:rsid w:val="007F56B6"/>
    <w:rsid w:val="00804889"/>
    <w:rsid w:val="00825D6A"/>
    <w:rsid w:val="008346E5"/>
    <w:rsid w:val="008411CB"/>
    <w:rsid w:val="00847D84"/>
    <w:rsid w:val="008549F6"/>
    <w:rsid w:val="00870D92"/>
    <w:rsid w:val="00894BBA"/>
    <w:rsid w:val="008B4F8C"/>
    <w:rsid w:val="008C4F5C"/>
    <w:rsid w:val="008D1A7F"/>
    <w:rsid w:val="008E0A43"/>
    <w:rsid w:val="008E2EE8"/>
    <w:rsid w:val="008E7CB0"/>
    <w:rsid w:val="008F1E22"/>
    <w:rsid w:val="008F29AF"/>
    <w:rsid w:val="008F4D33"/>
    <w:rsid w:val="00901975"/>
    <w:rsid w:val="00903D7B"/>
    <w:rsid w:val="00904120"/>
    <w:rsid w:val="009059BB"/>
    <w:rsid w:val="00906E43"/>
    <w:rsid w:val="0096452E"/>
    <w:rsid w:val="00977E32"/>
    <w:rsid w:val="00986FCD"/>
    <w:rsid w:val="009A0C68"/>
    <w:rsid w:val="009A3B76"/>
    <w:rsid w:val="009B5F3F"/>
    <w:rsid w:val="009F5500"/>
    <w:rsid w:val="00A0777A"/>
    <w:rsid w:val="00A27D63"/>
    <w:rsid w:val="00A4251A"/>
    <w:rsid w:val="00A466E5"/>
    <w:rsid w:val="00A655F3"/>
    <w:rsid w:val="00A6771C"/>
    <w:rsid w:val="00A77C15"/>
    <w:rsid w:val="00A82E2E"/>
    <w:rsid w:val="00A844FC"/>
    <w:rsid w:val="00A8458E"/>
    <w:rsid w:val="00A975EE"/>
    <w:rsid w:val="00A97BBA"/>
    <w:rsid w:val="00AA0322"/>
    <w:rsid w:val="00AA221D"/>
    <w:rsid w:val="00AA589F"/>
    <w:rsid w:val="00AB3C73"/>
    <w:rsid w:val="00AB4637"/>
    <w:rsid w:val="00AC264D"/>
    <w:rsid w:val="00AF421C"/>
    <w:rsid w:val="00AF74B6"/>
    <w:rsid w:val="00B04C31"/>
    <w:rsid w:val="00B22CD5"/>
    <w:rsid w:val="00B3719B"/>
    <w:rsid w:val="00B456EF"/>
    <w:rsid w:val="00B65969"/>
    <w:rsid w:val="00B776D9"/>
    <w:rsid w:val="00B87A3A"/>
    <w:rsid w:val="00B92EC1"/>
    <w:rsid w:val="00B96A98"/>
    <w:rsid w:val="00BB3C75"/>
    <w:rsid w:val="00BC1650"/>
    <w:rsid w:val="00BC3F9C"/>
    <w:rsid w:val="00BD4011"/>
    <w:rsid w:val="00C029CC"/>
    <w:rsid w:val="00C27509"/>
    <w:rsid w:val="00C3771C"/>
    <w:rsid w:val="00C70611"/>
    <w:rsid w:val="00C7616F"/>
    <w:rsid w:val="00C93CA7"/>
    <w:rsid w:val="00C948FA"/>
    <w:rsid w:val="00C96708"/>
    <w:rsid w:val="00C97B29"/>
    <w:rsid w:val="00CA293F"/>
    <w:rsid w:val="00CD2309"/>
    <w:rsid w:val="00CF69FD"/>
    <w:rsid w:val="00D10825"/>
    <w:rsid w:val="00D146C1"/>
    <w:rsid w:val="00D15564"/>
    <w:rsid w:val="00D16F9F"/>
    <w:rsid w:val="00D30BB2"/>
    <w:rsid w:val="00D5167D"/>
    <w:rsid w:val="00D53EE3"/>
    <w:rsid w:val="00D73671"/>
    <w:rsid w:val="00D76179"/>
    <w:rsid w:val="00D81F7B"/>
    <w:rsid w:val="00D84A1D"/>
    <w:rsid w:val="00D900A1"/>
    <w:rsid w:val="00DB0EAF"/>
    <w:rsid w:val="00DB33A2"/>
    <w:rsid w:val="00DC0B9E"/>
    <w:rsid w:val="00DC3714"/>
    <w:rsid w:val="00DC3B8E"/>
    <w:rsid w:val="00DE3E04"/>
    <w:rsid w:val="00DE7D72"/>
    <w:rsid w:val="00DF03D8"/>
    <w:rsid w:val="00DF1D3B"/>
    <w:rsid w:val="00E04034"/>
    <w:rsid w:val="00E152DD"/>
    <w:rsid w:val="00E35872"/>
    <w:rsid w:val="00E724AF"/>
    <w:rsid w:val="00E9063A"/>
    <w:rsid w:val="00EA1A1B"/>
    <w:rsid w:val="00EB4A24"/>
    <w:rsid w:val="00EC3644"/>
    <w:rsid w:val="00F2092C"/>
    <w:rsid w:val="00F32E28"/>
    <w:rsid w:val="00F377DE"/>
    <w:rsid w:val="00F47E9D"/>
    <w:rsid w:val="00F65F25"/>
    <w:rsid w:val="00F7500E"/>
    <w:rsid w:val="00F93ED3"/>
    <w:rsid w:val="00FB23B6"/>
    <w:rsid w:val="00FB3332"/>
    <w:rsid w:val="00FC243A"/>
    <w:rsid w:val="00FD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C2D51"/>
  <w15:docId w15:val="{A059927F-14DB-E849-97A7-AF5A9ED2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Title"/>
    <w:next w:val="BodyText"/>
    <w:uiPriority w:val="9"/>
    <w:qFormat/>
    <w:rsid w:val="007270CB"/>
    <w:pPr>
      <w:numPr>
        <w:numId w:val="4"/>
      </w:numPr>
      <w:spacing w:line="480" w:lineRule="auto"/>
      <w:outlineLvl w:val="0"/>
    </w:pPr>
    <w:rPr>
      <w:rFonts w:ascii="Times New Roman" w:hAnsi="Times New Roman"/>
      <w:b/>
      <w:bCs/>
      <w:sz w:val="36"/>
      <w:szCs w:val="36"/>
    </w:rPr>
  </w:style>
  <w:style w:type="paragraph" w:styleId="Heading2">
    <w:name w:val="heading 2"/>
    <w:basedOn w:val="Title"/>
    <w:next w:val="BodyText"/>
    <w:uiPriority w:val="9"/>
    <w:unhideWhenUsed/>
    <w:qFormat/>
    <w:rsid w:val="007270CB"/>
    <w:pPr>
      <w:numPr>
        <w:ilvl w:val="1"/>
        <w:numId w:val="4"/>
      </w:numPr>
      <w:spacing w:before="200" w:line="480" w:lineRule="auto"/>
      <w:outlineLvl w:val="1"/>
    </w:pPr>
    <w:rPr>
      <w:rFonts w:ascii="Times New Roman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C97B29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0C419F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PlaceholderText">
    <w:name w:val="Placeholder Text"/>
    <w:basedOn w:val="DefaultParagraphFont"/>
    <w:uiPriority w:val="99"/>
    <w:semiHidden/>
    <w:rsid w:val="008B4F8C"/>
    <w:rPr>
      <w:color w:val="808080"/>
    </w:rPr>
  </w:style>
  <w:style w:type="numbering" w:customStyle="1" w:styleId="1">
    <w:name w:val="Текущий список1"/>
    <w:uiPriority w:val="99"/>
    <w:rsid w:val="007270CB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4953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9535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4953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95354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5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7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2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1661</Words>
  <Characters>9473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pham</dc:creator>
  <dc:description/>
  <cp:lastModifiedBy>hieu pham</cp:lastModifiedBy>
  <cp:revision>235</cp:revision>
  <cp:lastPrinted>2023-12-28T23:07:00Z</cp:lastPrinted>
  <dcterms:created xsi:type="dcterms:W3CDTF">2023-12-10T10:05:00Z</dcterms:created>
  <dcterms:modified xsi:type="dcterms:W3CDTF">2024-01-09T21:12:00Z</dcterms:modified>
  <dc:language>ru-RU</dc:language>
</cp:coreProperties>
</file>