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A72731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72731" w:rsidRPr="00A72731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:rsidR="00DA00E1" w:rsidRPr="00DA00E1" w:rsidRDefault="00DA00E1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«Программн</w:t>
            </w:r>
            <w:r w:rsidR="009708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о-алгоритмическая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реализация </w:t>
            </w:r>
            <w:r w:rsidR="00A727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моделей на основе ОДУ второго порядка с краевыми условиями </w:t>
            </w:r>
            <w:r w:rsidR="00A7273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="00A72731" w:rsidRPr="00A727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727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и </w:t>
            </w:r>
            <w:r w:rsidR="00A7273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III</w:t>
            </w:r>
            <w:r w:rsidR="00A727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рода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ИУ7-</w:t>
            </w:r>
            <w:r w:rsidR="001D467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D077D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Градов В. М.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5F7A73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F7A7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0646B" w:rsidRPr="00A0646B" w:rsidRDefault="00A0646B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0646B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A0646B">
        <w:rPr>
          <w:rFonts w:ascii="Times New Roman" w:hAnsi="Times New Roman" w:cs="Times New Roman"/>
          <w:sz w:val="28"/>
          <w:szCs w:val="28"/>
        </w:rPr>
        <w:t>навыков разработки алгоритмов решения краевой задачи</w:t>
      </w:r>
      <w:proofErr w:type="gramEnd"/>
      <w:r w:rsidRPr="00A0646B">
        <w:rPr>
          <w:rFonts w:ascii="Times New Roman" w:hAnsi="Times New Roman" w:cs="Times New Roman"/>
          <w:sz w:val="28"/>
          <w:szCs w:val="28"/>
        </w:rPr>
        <w:t xml:space="preserve"> при</w:t>
      </w:r>
    </w:p>
    <w:p w:rsidR="0081365D" w:rsidRPr="0081365D" w:rsidRDefault="00A0646B" w:rsidP="00A0646B">
      <w:pPr>
        <w:tabs>
          <w:tab w:val="left" w:pos="3828"/>
        </w:tabs>
        <w:spacing w:after="0"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646B">
        <w:rPr>
          <w:rFonts w:ascii="Times New Roman" w:hAnsi="Times New Roman" w:cs="Times New Roman"/>
          <w:sz w:val="28"/>
          <w:szCs w:val="28"/>
        </w:rPr>
        <w:t>реализации моделей, построенных на ОДУ второго порядка.</w:t>
      </w:r>
    </w:p>
    <w:p w:rsidR="008B5D92" w:rsidRDefault="001D4673" w:rsidP="00783D6C">
      <w:pPr>
        <w:spacing w:after="0"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1D4673" w:rsidRDefault="0081365D" w:rsidP="001D4673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</w:t>
      </w:r>
      <w:r w:rsidR="00976CC4">
        <w:rPr>
          <w:rFonts w:ascii="Times New Roman" w:hAnsi="Times New Roman" w:cs="Times New Roman"/>
          <w:sz w:val="28"/>
          <w:szCs w:val="28"/>
        </w:rPr>
        <w:t>математическая модель. Квазилинейное уравнение для функции</w:t>
      </w:r>
      <w:proofErr w:type="gramStart"/>
      <w:r w:rsidR="00976CC4" w:rsidRPr="00976CC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76CC4" w:rsidRPr="00976CC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D4673" w:rsidRPr="00976CC4" w:rsidRDefault="00A0646B" w:rsidP="00A0646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i/>
              <w:noProof/>
              <w:sz w:val="28"/>
              <w:szCs w:val="28"/>
              <w:lang w:eastAsia="ru-RU"/>
            </w:rPr>
            <w:drawing>
              <wp:inline distT="0" distB="0" distL="0" distR="0" wp14:anchorId="5179FBA6" wp14:editId="4FB7FBF3">
                <wp:extent cx="3299460" cy="699552"/>
                <wp:effectExtent l="0" t="0" r="0" b="571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0570" cy="70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BC479F" w:rsidRPr="00E02DC0" w:rsidRDefault="00BC479F" w:rsidP="00BC479F">
      <w:pPr>
        <w:spacing w:after="0"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321424" w:rsidRPr="00D414D7" w:rsidRDefault="00D414D7" w:rsidP="00321424">
      <w:pPr>
        <w:spacing w:after="0" w:line="276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Краевые условия</w:t>
      </w:r>
      <w:r w:rsidR="00A7561E">
        <w:rPr>
          <w:rFonts w:ascii="Times New Roman" w:hAnsi="Times New Roman" w:cs="Times New Roman"/>
          <w:sz w:val="28"/>
          <w:szCs w:val="28"/>
        </w:rPr>
        <w:t>:</w:t>
      </w:r>
    </w:p>
    <w:p w:rsidR="00321424" w:rsidRPr="00052CED" w:rsidRDefault="00D414D7" w:rsidP="00052CED">
      <w:pPr>
        <w:spacing w:after="0" w:line="276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</w:rPr>
            <w:drawing>
              <wp:inline distT="0" distB="0" distL="0" distR="0" wp14:anchorId="33371656" wp14:editId="3B4CB742">
                <wp:extent cx="2506980" cy="949335"/>
                <wp:effectExtent l="0" t="0" r="7620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170" cy="94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9A164B" w:rsidRPr="00D414D7" w:rsidRDefault="00D414D7" w:rsidP="00D414D7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k(T)</m:t>
        </m:r>
      </m:oMath>
      <w:r w:rsidRPr="00D414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заданы таблицей</w:t>
      </w:r>
    </w:p>
    <w:p w:rsidR="009A164B" w:rsidRDefault="009A164B" w:rsidP="009A164B">
      <w:pPr>
        <w:spacing w:after="0" w:line="276" w:lineRule="auto"/>
        <w:ind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p w:rsidR="009A164B" w:rsidRPr="009A164B" w:rsidRDefault="00D414D7" w:rsidP="009A164B">
      <w:pPr>
        <w:spacing w:after="0" w:line="276" w:lineRule="auto"/>
        <w:ind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414D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D0B40C3" wp14:editId="445BB127">
            <wp:extent cx="3703320" cy="2135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806" cy="21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62" w:rsidRDefault="00AA1062" w:rsidP="009A164B">
      <w:pPr>
        <w:spacing w:after="0" w:line="276" w:lineRule="auto"/>
        <w:ind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A1062" w:rsidRDefault="00AA1062" w:rsidP="00AA1062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A1062">
        <w:rPr>
          <w:rFonts w:ascii="Times New Roman" w:eastAsiaTheme="minorEastAsia" w:hAnsi="Times New Roman" w:cs="Times New Roman"/>
          <w:sz w:val="28"/>
          <w:szCs w:val="28"/>
        </w:rPr>
        <w:t>Разностная схема с разностным краевым условием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 = 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Pr="00AA1062">
        <w:rPr>
          <w:rFonts w:ascii="Times New Roman" w:eastAsiaTheme="minorEastAsia" w:hAnsi="Times New Roman" w:cs="Times New Roman"/>
          <w:sz w:val="28"/>
          <w:szCs w:val="28"/>
        </w:rPr>
        <w:t xml:space="preserve">олучена в 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r w:rsidRPr="00AA1062">
        <w:rPr>
          <w:rFonts w:ascii="Times New Roman" w:eastAsiaTheme="minorEastAsia" w:hAnsi="Times New Roman" w:cs="Times New Roman"/>
          <w:sz w:val="28"/>
          <w:szCs w:val="28"/>
        </w:rPr>
        <w:t>екции №7 , и может быть использована в данной работе. Самостоя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тельно надо получить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интегро</w:t>
      </w:r>
      <w:proofErr w:type="spellEnd"/>
      <w:r w:rsidRPr="00AA1062">
        <w:rPr>
          <w:rFonts w:ascii="Times New Roman" w:eastAsiaTheme="minorEastAsia" w:hAnsi="Times New Roman" w:cs="Times New Roman"/>
          <w:sz w:val="28"/>
          <w:szCs w:val="28"/>
        </w:rPr>
        <w:t>-интерполяционным методом разностный аналог кр</w:t>
      </w:r>
      <w:r w:rsidRPr="00AA1062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AA1062">
        <w:rPr>
          <w:rFonts w:ascii="Times New Roman" w:eastAsiaTheme="minorEastAsia" w:hAnsi="Times New Roman" w:cs="Times New Roman"/>
          <w:sz w:val="28"/>
          <w:szCs w:val="28"/>
        </w:rPr>
        <w:t xml:space="preserve">евого условия </w:t>
      </w:r>
      <w:proofErr w:type="gramStart"/>
      <w:r w:rsidRPr="00AA1062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 = 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561E" w:rsidRDefault="00A7561E" w:rsidP="00A7561E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Значения параметров для отладки:</w:t>
      </w:r>
    </w:p>
    <w:p w:rsidR="00A7561E" w:rsidRPr="00A7561E" w:rsidRDefault="00A7561E" w:rsidP="00A7561E">
      <w:pPr>
        <w:pStyle w:val="a4"/>
        <w:spacing w:after="0" w:line="276" w:lineRule="auto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 w:rsidRPr="00A7561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C2B09E5" wp14:editId="1099C3FA">
            <wp:extent cx="3754950" cy="1668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597" cy="16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1E" w:rsidRDefault="00FF7B54" w:rsidP="00FF7B54">
      <w:pPr>
        <w:pStyle w:val="a4"/>
        <w:numPr>
          <w:ilvl w:val="0"/>
          <w:numId w:val="4"/>
        </w:numPr>
        <w:spacing w:after="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Выход из итераций организовать по температуре и балансу энергии, т.е.</w:t>
      </w:r>
    </w:p>
    <w:p w:rsidR="00B65907" w:rsidRPr="009F09F1" w:rsidRDefault="00FF7B54" w:rsidP="009F09F1">
      <w:pPr>
        <w:pStyle w:val="a4"/>
        <w:spacing w:after="0" w:line="276" w:lineRule="auto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 w:rsidRPr="00FF7B5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399B491" wp14:editId="2AB0E7BC">
            <wp:extent cx="4853940" cy="231199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436" cy="23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6C" w:rsidRPr="00783D6C" w:rsidRDefault="00783D6C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Pr="00AE4276" w:rsidRDefault="00783D6C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AE4276">
        <w:rPr>
          <w:rFonts w:ascii="Times New Roman" w:hAnsi="Times New Roman" w:cs="Times New Roman"/>
          <w:b/>
          <w:sz w:val="28"/>
          <w:szCs w:val="28"/>
        </w:rPr>
        <w:t>од программы (значимые участки)</w:t>
      </w:r>
    </w:p>
    <w:p w:rsidR="00783D6C" w:rsidRDefault="00264051" w:rsidP="00AE4276">
      <w:pPr>
        <w:spacing w:after="0"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Константы и подготовка данных</w:t>
      </w:r>
      <w:r w:rsidR="00A7544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5226B" w:rsidRPr="00264051" w:rsidTr="0065226B">
        <w:tc>
          <w:tcPr>
            <w:tcW w:w="10137" w:type="dxa"/>
          </w:tcPr>
          <w:p w:rsidR="00264051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eps_ys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1e-5;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eps_energy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1e-3</w:t>
            </w:r>
          </w:p>
          <w:p w:rsidR="009A4F19" w:rsidRPr="009A4F19" w:rsidRDefault="009A4F19" w:rsidP="009A4F19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9A4F19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coef_relax</w:t>
            </w:r>
            <w:proofErr w:type="spellEnd"/>
            <w:r w:rsidRPr="009A4F19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0.1</w:t>
            </w:r>
          </w:p>
          <w:p w:rsidR="009A4F19" w:rsidRPr="0088106F" w:rsidRDefault="009A4F19" w:rsidP="009A4F19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9A4F19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max_iters</w:t>
            </w:r>
            <w:proofErr w:type="spellEnd"/>
            <w:r w:rsidRPr="009A4F19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100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F0 = 100.0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T0 = 300.0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length = 0.2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h = 1e-3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N =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int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(length / h)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coef_n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1.4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alpha = 0.05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sigma = 5.668e-12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table_lambda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np.array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([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   [300, 500, 800, 1100, 2000, 2400],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   [1.36e-2, 1.63e-2,1.81e-2, 1.98e-2, 2.50e-2, 2.74e-2]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],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dtype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=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np.double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np.array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([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   [293, 1278, 1528, 1677, 2000, 2400],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   [2.0e-2, 5.0e-2, 7.8e-2, 1.0e-1, 1.3e-1, 2.0e-1],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],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dtype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=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np.double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table_lambda[0] = np.log(table_lambda[0])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table_lambda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[1] = np.log(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table_lambda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[1])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[0] = np.log(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[0])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[1] = np.log(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[1])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main_const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= 4.0 *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coef_n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*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coef_n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* sigma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T0_pow4 = pow(T0, 4)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def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88106F">
              <w:rPr>
                <w:rFonts w:ascii="Courier New" w:hAnsi="Courier New" w:cs="Courier New"/>
                <w:b/>
                <w:color w:val="000000" w:themeColor="text1"/>
                <w:szCs w:val="24"/>
                <w:lang w:val="en-US"/>
              </w:rPr>
              <w:t>get_lambda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(T):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   return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np.exp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(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np.interp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(T,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table_lambda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[0],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table_lambda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[1]))</w:t>
            </w: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</w:p>
          <w:p w:rsidR="00264051" w:rsidRPr="0088106F" w:rsidRDefault="00264051" w:rsidP="00264051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</w:pP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lastRenderedPageBreak/>
              <w:t>def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88106F">
              <w:rPr>
                <w:rFonts w:ascii="Courier New" w:hAnsi="Courier New" w:cs="Courier New"/>
                <w:b/>
                <w:color w:val="000000" w:themeColor="text1"/>
                <w:szCs w:val="24"/>
                <w:lang w:val="en-US"/>
              </w:rPr>
              <w:t>get_k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(T):</w:t>
            </w:r>
          </w:p>
          <w:p w:rsidR="00A7544A" w:rsidRPr="00264051" w:rsidRDefault="00264051" w:rsidP="0026405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    return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np.exp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(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np.interp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(T,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 xml:space="preserve">[0], </w:t>
            </w:r>
            <w:proofErr w:type="spellStart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table_k</w:t>
            </w:r>
            <w:proofErr w:type="spellEnd"/>
            <w:r w:rsidRPr="0088106F">
              <w:rPr>
                <w:rFonts w:ascii="Courier New" w:hAnsi="Courier New" w:cs="Courier New"/>
                <w:color w:val="000000" w:themeColor="text1"/>
                <w:szCs w:val="24"/>
                <w:lang w:val="en-US"/>
              </w:rPr>
              <w:t>[1]))</w:t>
            </w:r>
          </w:p>
        </w:tc>
      </w:tr>
    </w:tbl>
    <w:p w:rsidR="0088106F" w:rsidRDefault="0088106F" w:rsidP="00E11CCD">
      <w:pPr>
        <w:rPr>
          <w:rFonts w:ascii="Times New Roman" w:hAnsi="Times New Roman" w:cs="Times New Roman"/>
          <w:sz w:val="28"/>
          <w:szCs w:val="28"/>
        </w:rPr>
      </w:pPr>
    </w:p>
    <w:p w:rsidR="005C7B5E" w:rsidRPr="0088106F" w:rsidRDefault="0088106F" w:rsidP="00E11CC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Составляющие уравнение</w:t>
      </w:r>
      <w:r w:rsidR="00253266">
        <w:rPr>
          <w:rFonts w:ascii="Times New Roman" w:hAnsi="Times New Roman" w:cs="Times New Roman"/>
          <w:sz w:val="28"/>
          <w:szCs w:val="28"/>
        </w:rPr>
        <w:t>, разностную схему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881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элементы алгоритма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570FD" w:rsidRPr="00D414D7" w:rsidTr="00A570FD">
        <w:tc>
          <w:tcPr>
            <w:tcW w:w="10137" w:type="dxa"/>
          </w:tcPr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</w:rPr>
            </w:pPr>
            <w:r w:rsidRPr="00253266">
              <w:rPr>
                <w:rFonts w:ascii="Courier New" w:hAnsi="Courier New" w:cs="Courier New"/>
                <w:szCs w:val="24"/>
              </w:rPr>
              <w:t># эта функция не выделяется, однако я оставил её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</w:rPr>
            </w:pPr>
            <w:r w:rsidRPr="00253266">
              <w:rPr>
                <w:rFonts w:ascii="Courier New" w:hAnsi="Courier New" w:cs="Courier New"/>
                <w:szCs w:val="24"/>
              </w:rPr>
              <w:t xml:space="preserve"># объявления </w:t>
            </w:r>
            <w:proofErr w:type="gramStart"/>
            <w:r w:rsidRPr="00253266">
              <w:rPr>
                <w:rFonts w:ascii="Courier New" w:hAnsi="Courier New" w:cs="Courier New"/>
                <w:szCs w:val="24"/>
              </w:rPr>
              <w:t>явным</w:t>
            </w:r>
            <w:proofErr w:type="gramEnd"/>
            <w:r w:rsidRPr="00253266">
              <w:rPr>
                <w:rFonts w:ascii="Courier New" w:hAnsi="Courier New" w:cs="Courier New"/>
                <w:szCs w:val="24"/>
              </w:rPr>
              <w:t xml:space="preserve"> (но не использую)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253266">
              <w:rPr>
                <w:rFonts w:ascii="Courier New" w:hAnsi="Courier New" w:cs="Courier New"/>
                <w:b/>
                <w:szCs w:val="24"/>
                <w:lang w:val="en-US"/>
              </w:rPr>
              <w:t>p</w:t>
            </w:r>
            <w:r w:rsidRPr="00253266">
              <w:rPr>
                <w:rFonts w:ascii="Courier New" w:hAnsi="Courier New" w:cs="Courier New"/>
                <w:szCs w:val="24"/>
                <w:lang w:val="en-US"/>
              </w:rPr>
              <w:t>(T):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return 0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253266">
              <w:rPr>
                <w:rFonts w:ascii="Courier New" w:hAnsi="Courier New" w:cs="Courier New"/>
                <w:b/>
                <w:szCs w:val="24"/>
                <w:lang w:val="en-US"/>
              </w:rPr>
              <w:t>f</w:t>
            </w:r>
            <w:r w:rsidRPr="00253266">
              <w:rPr>
                <w:rFonts w:ascii="Courier New" w:hAnsi="Courier New" w:cs="Courier New"/>
                <w:szCs w:val="24"/>
                <w:lang w:val="en-US"/>
              </w:rPr>
              <w:t>(T):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return -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main_const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* 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get_k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(T) * (pow(T, 4) - T0_pow4)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253266">
              <w:rPr>
                <w:rFonts w:ascii="Courier New" w:hAnsi="Courier New" w:cs="Courier New"/>
                <w:b/>
                <w:szCs w:val="24"/>
                <w:lang w:val="en-US"/>
              </w:rPr>
              <w:t>cappa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(a, b):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return (2 * a * b) / (a + b)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253266">
              <w:rPr>
                <w:rFonts w:ascii="Courier New" w:hAnsi="Courier New" w:cs="Courier New"/>
                <w:b/>
                <w:szCs w:val="24"/>
                <w:lang w:val="en-US"/>
              </w:rPr>
              <w:t>left</w:t>
            </w:r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):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K0 = 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cappa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get_lambda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[0]), 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get_lambda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[1]))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M0 = -K0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P0 = h * F0 + h * (f(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[0]) + f(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[1])) / 4 * h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return K0, M0, P0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253266">
              <w:rPr>
                <w:rFonts w:ascii="Courier New" w:hAnsi="Courier New" w:cs="Courier New"/>
                <w:b/>
                <w:szCs w:val="24"/>
                <w:lang w:val="en-US"/>
              </w:rPr>
              <w:t>right</w:t>
            </w:r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):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KN = -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cappa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get_lambda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[-1]), 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get_lambda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[-2]))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MN = alpha * h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PN = T0 * MN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MN -= KN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return KN, MN, PN</w:t>
            </w: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53266" w:rsidRPr="00253266" w:rsidRDefault="00253266" w:rsidP="00253266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253266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253266">
              <w:rPr>
                <w:rFonts w:ascii="Courier New" w:hAnsi="Courier New" w:cs="Courier New"/>
                <w:b/>
                <w:szCs w:val="24"/>
                <w:lang w:val="en-US"/>
              </w:rPr>
              <w:t>progonka</w:t>
            </w:r>
            <w:proofErr w:type="spellEnd"/>
            <w:r w:rsidRPr="00253266">
              <w:rPr>
                <w:rFonts w:ascii="Courier New" w:hAnsi="Courier New" w:cs="Courier New"/>
                <w:szCs w:val="24"/>
                <w:lang w:val="en-US"/>
              </w:rPr>
              <w:t>(A, B, C, D, K0, M0, P0, KN, MN, PN):</w:t>
            </w:r>
          </w:p>
          <w:p w:rsidR="00A570FD" w:rsidRPr="00B04497" w:rsidRDefault="00253266" w:rsidP="00B04497">
            <w:pPr>
              <w:rPr>
                <w:rFonts w:ascii="Courier New" w:hAnsi="Courier New" w:cs="Courier New"/>
                <w:szCs w:val="24"/>
              </w:rPr>
            </w:pPr>
            <w:r w:rsidRPr="00253266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="00B04497">
              <w:rPr>
                <w:rFonts w:ascii="Courier New" w:hAnsi="Courier New" w:cs="Courier New"/>
                <w:szCs w:val="24"/>
              </w:rPr>
              <w:t>***</w:t>
            </w:r>
            <w:bookmarkStart w:id="0" w:name="_GoBack"/>
            <w:bookmarkEnd w:id="0"/>
          </w:p>
        </w:tc>
      </w:tr>
    </w:tbl>
    <w:p w:rsidR="00A570FD" w:rsidRDefault="00A570FD" w:rsidP="00E11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9D3" w:rsidRDefault="001709D3" w:rsidP="00E11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и отслеживание условий выхода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709D3" w:rsidRPr="001709D3" w:rsidTr="001709D3">
        <w:tc>
          <w:tcPr>
            <w:tcW w:w="10137" w:type="dxa"/>
          </w:tcPr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709D3">
              <w:rPr>
                <w:rFonts w:ascii="Courier New" w:hAnsi="Courier New" w:cs="Courier New"/>
                <w:b/>
                <w:szCs w:val="24"/>
                <w:lang w:val="en-US"/>
              </w:rPr>
              <w:t>calc_iteration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):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K0, M0, P0 = left(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KN, MN, PN = right(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A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np.empty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(N - 1,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dtype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np.double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B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np.empty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(N - 1,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dtype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np.double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C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np.empty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(N - 1,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dtype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np.double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D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np.empty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(N - 1,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dtype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np.double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X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np.arange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(h, length, h)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for n, x in enumerate(X):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lambda_prev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get_lambda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[n])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lambda_cur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get_lambda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[n + 1])</w:t>
            </w:r>
          </w:p>
          <w:p w:rsid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lamb</w:t>
            </w:r>
            <w:r>
              <w:rPr>
                <w:rFonts w:ascii="Courier New" w:hAnsi="Courier New" w:cs="Courier New"/>
                <w:szCs w:val="24"/>
                <w:lang w:val="en-US"/>
              </w:rPr>
              <w:t>da_next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get_lambda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[n + 2])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    A[n]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cappa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lambda_prev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lambda_cur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 / h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    C[n]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cappa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lambda_cur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lambda_next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 / h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    B[n] = A[n] + C[n]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    D[n] = f(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[n]) * h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return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progonka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(A, B, C, D, K0, M0, P0, KN, MN, PN)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lastRenderedPageBreak/>
              <w:t>def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1709D3">
              <w:rPr>
                <w:rFonts w:ascii="Courier New" w:hAnsi="Courier New" w:cs="Courier New"/>
                <w:b/>
                <w:szCs w:val="24"/>
                <w:lang w:val="en-US"/>
              </w:rPr>
              <w:t>f1</w:t>
            </w:r>
            <w:r w:rsidRPr="001709D3">
              <w:rPr>
                <w:rFonts w:ascii="Courier New" w:hAnsi="Courier New" w:cs="Courier New"/>
                <w:szCs w:val="24"/>
                <w:lang w:val="en-US"/>
              </w:rPr>
              <w:t>(T):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return F0 - alpha * (T[-1] - T0)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1709D3">
              <w:rPr>
                <w:rFonts w:ascii="Courier New" w:hAnsi="Courier New" w:cs="Courier New"/>
                <w:b/>
                <w:szCs w:val="24"/>
                <w:lang w:val="en-US"/>
              </w:rPr>
              <w:t>f2</w:t>
            </w:r>
            <w:r w:rsidRPr="001709D3">
              <w:rPr>
                <w:rFonts w:ascii="Courier New" w:hAnsi="Courier New" w:cs="Courier New"/>
                <w:szCs w:val="24"/>
                <w:lang w:val="en-US"/>
              </w:rPr>
              <w:t>(T):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x =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np.arange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(0, length + h, h)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yi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get_k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Ti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 * (pow(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Ti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, 4) - T0_pow4) for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Ti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in T]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return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main_const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*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integrate.simpson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yi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, x)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709D3">
              <w:rPr>
                <w:rFonts w:ascii="Courier New" w:hAnsi="Courier New" w:cs="Courier New"/>
                <w:b/>
                <w:szCs w:val="24"/>
                <w:lang w:val="en-US"/>
              </w:rPr>
              <w:t>not_energy_cond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, eps):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return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np.max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(abs((f1(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 - f2(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)) / f1(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))) &gt; eps</w:t>
            </w: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709D3" w:rsidRPr="001709D3" w:rsidRDefault="001709D3" w:rsidP="001709D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709D3">
              <w:rPr>
                <w:rFonts w:ascii="Courier New" w:hAnsi="Courier New" w:cs="Courier New"/>
                <w:b/>
                <w:szCs w:val="24"/>
                <w:lang w:val="en-US"/>
              </w:rPr>
              <w:t>not_ys_cond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, ys0, eps):</w:t>
            </w:r>
          </w:p>
          <w:p w:rsidR="001709D3" w:rsidRPr="001709D3" w:rsidRDefault="001709D3" w:rsidP="001709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   return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np.max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(abs((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 xml:space="preserve"> - ys0) / </w:t>
            </w:r>
            <w:proofErr w:type="spellStart"/>
            <w:r w:rsidRPr="001709D3">
              <w:rPr>
                <w:rFonts w:ascii="Courier New" w:hAnsi="Courier New" w:cs="Courier New"/>
                <w:szCs w:val="24"/>
                <w:lang w:val="en-US"/>
              </w:rPr>
              <w:t>ys</w:t>
            </w:r>
            <w:proofErr w:type="spellEnd"/>
            <w:r w:rsidRPr="001709D3">
              <w:rPr>
                <w:rFonts w:ascii="Courier New" w:hAnsi="Courier New" w:cs="Courier New"/>
                <w:szCs w:val="24"/>
                <w:lang w:val="en-US"/>
              </w:rPr>
              <w:t>)) &gt; eps</w:t>
            </w:r>
          </w:p>
        </w:tc>
      </w:tr>
    </w:tbl>
    <w:p w:rsidR="001709D3" w:rsidRDefault="001709D3" w:rsidP="00E11CCD">
      <w:pPr>
        <w:rPr>
          <w:rFonts w:ascii="Times New Roman" w:hAnsi="Times New Roman" w:cs="Times New Roman"/>
          <w:sz w:val="28"/>
          <w:szCs w:val="28"/>
        </w:rPr>
      </w:pPr>
    </w:p>
    <w:p w:rsidR="001434B5" w:rsidRPr="001434B5" w:rsidRDefault="001434B5" w:rsidP="001434B5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краевого условия</w:t>
      </w:r>
    </w:p>
    <w:p w:rsidR="001434B5" w:rsidRDefault="009F09F1" w:rsidP="009F09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разностный аналог краевого условия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9F0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краткий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интегро</w:t>
      </w:r>
      <w:proofErr w:type="spellEnd"/>
      <w:r>
        <w:rPr>
          <w:rFonts w:ascii="Times New Roman" w:hAnsi="Times New Roman" w:cs="Times New Roman"/>
          <w:sz w:val="28"/>
          <w:szCs w:val="28"/>
        </w:rPr>
        <w:t>-интерполяционным методом.</w:t>
      </w:r>
    </w:p>
    <w:p w:rsidR="0038564F" w:rsidRDefault="0038564F" w:rsidP="009F09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система:</w:t>
      </w:r>
    </w:p>
    <w:p w:rsidR="0038564F" w:rsidRPr="0038564F" w:rsidRDefault="0038564F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σ*k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bSup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x=0, 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x=l, -λ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=α(T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:rsidR="0038564F" w:rsidRDefault="0038564F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Приведём уравнение к виду</w:t>
      </w:r>
    </w:p>
    <w:p w:rsidR="0038564F" w:rsidRPr="0038564F" w:rsidRDefault="0038564F" w:rsidP="009F09F1">
      <w:pPr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</w:rPr>
            <w:drawing>
              <wp:inline distT="0" distB="0" distL="0" distR="0" wp14:anchorId="5C5A467A" wp14:editId="0E4E9F00">
                <wp:extent cx="3131820" cy="582123"/>
                <wp:effectExtent l="0" t="0" r="0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119" cy="583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38564F" w:rsidRDefault="0038564F" w:rsidP="009F09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вводятся обозначения:</w:t>
      </w:r>
    </w:p>
    <w:p w:rsidR="0038564F" w:rsidRPr="0038564F" w:rsidRDefault="0038564F" w:rsidP="009F09F1">
      <w:pPr>
        <w:ind w:firstLine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F=-λ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σ*k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</m:oMath>
      </m:oMathPara>
    </w:p>
    <w:p w:rsidR="0038564F" w:rsidRDefault="0038564F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Интегрируем</w:t>
      </w:r>
    </w:p>
    <w:p w:rsidR="00EC3566" w:rsidRPr="00EC3566" w:rsidRDefault="00EC3566" w:rsidP="00EC3566">
      <w:pPr>
        <w:ind w:firstLine="28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EC3566" w:rsidRPr="00C64CAB" w:rsidRDefault="00C64CAB" w:rsidP="009F09F1">
      <w:pPr>
        <w:ind w:firstLine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)=0</m:t>
          </m:r>
        </m:oMath>
      </m:oMathPara>
    </w:p>
    <w:p w:rsidR="00C64CAB" w:rsidRDefault="00C64CAB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Учитывая, что</w:t>
      </w:r>
    </w:p>
    <w:p w:rsidR="00C64CAB" w:rsidRPr="00C64CAB" w:rsidRDefault="00C64CAB" w:rsidP="009F09F1">
      <w:pPr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</w:rPr>
            <w:drawing>
              <wp:inline distT="0" distB="0" distL="0" distR="0" wp14:anchorId="0B5E8D04" wp14:editId="45547C1D">
                <wp:extent cx="3307080" cy="491505"/>
                <wp:effectExtent l="0" t="0" r="7620" b="381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9470" cy="49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C64CAB" w:rsidRDefault="00C64CAB" w:rsidP="009F09F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</w:t>
      </w:r>
    </w:p>
    <w:p w:rsidR="00C64CAB" w:rsidRPr="008F06DB" w:rsidRDefault="00C64CAB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:rsidR="008F06DB" w:rsidRPr="009A582C" w:rsidRDefault="008F06DB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d>
        </m:oMath>
      </m:oMathPara>
    </w:p>
    <w:p w:rsidR="009A582C" w:rsidRDefault="009A582C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Полученное краевое условие записывается в виде</w:t>
      </w:r>
    </w:p>
    <w:p w:rsidR="009A582C" w:rsidRPr="009A582C" w:rsidRDefault="009A582C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A582C" w:rsidRDefault="009A582C" w:rsidP="009F09F1">
      <w:pPr>
        <w:ind w:firstLine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9A582C" w:rsidRPr="009A582C" w:rsidRDefault="009A582C" w:rsidP="009F09F1">
      <w:pPr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=αh+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eqArr>
            </m:den>
          </m:f>
        </m:oMath>
      </m:oMathPara>
    </w:p>
    <w:p w:rsidR="00705563" w:rsidRPr="00705563" w:rsidRDefault="00705563" w:rsidP="00705563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563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63157E" w:rsidRDefault="0063157E" w:rsidP="0063157E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зависимости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02B7A" w:rsidRPr="00202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202B7A">
        <w:rPr>
          <w:rFonts w:ascii="Times New Roman" w:eastAsiaTheme="minorEastAsia" w:hAnsi="Times New Roman" w:cs="Times New Roman"/>
          <w:sz w:val="28"/>
          <w:szCs w:val="28"/>
        </w:rPr>
        <w:t xml:space="preserve">при заданных параметрах и график в тех же условиях, но с увеличенным в 3 раза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202B7A" w:rsidRPr="00202B7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B660B">
        <w:rPr>
          <w:rFonts w:ascii="Times New Roman" w:eastAsiaTheme="minorEastAsia" w:hAnsi="Times New Roman" w:cs="Times New Roman"/>
          <w:sz w:val="28"/>
          <w:szCs w:val="28"/>
        </w:rPr>
        <w:t xml:space="preserve"> Совмещённо с пун</w:t>
      </w:r>
      <w:r w:rsidR="00BB660B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B660B">
        <w:rPr>
          <w:rFonts w:ascii="Times New Roman" w:eastAsiaTheme="minorEastAsia" w:hAnsi="Times New Roman" w:cs="Times New Roman"/>
          <w:sz w:val="28"/>
          <w:szCs w:val="28"/>
        </w:rPr>
        <w:t>том 4 из оригинального задания.</w:t>
      </w:r>
    </w:p>
    <w:p w:rsidR="00F65E30" w:rsidRDefault="00202B7A" w:rsidP="00F65E30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264pt">
            <v:imagedata r:id="rId17" o:title="Figure_1"/>
          </v:shape>
        </w:pict>
      </w:r>
    </w:p>
    <w:p w:rsidR="00BB660B" w:rsidRDefault="00BB660B" w:rsidP="00BB660B">
      <w:pPr>
        <w:spacing w:after="0" w:line="276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график:</w:t>
      </w:r>
    </w:p>
    <w:p w:rsidR="00202B7A" w:rsidRPr="00BB660B" w:rsidRDefault="00202B7A" w:rsidP="00BB660B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660B">
        <w:rPr>
          <w:rFonts w:ascii="Times New Roman" w:hAnsi="Times New Roman" w:cs="Times New Roman"/>
          <w:sz w:val="28"/>
          <w:szCs w:val="28"/>
        </w:rPr>
        <w:t>Итерации: 22</w:t>
      </w:r>
    </w:p>
    <w:p w:rsidR="00202B7A" w:rsidRPr="00BB660B" w:rsidRDefault="00202B7A" w:rsidP="00BB660B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660B">
        <w:rPr>
          <w:rFonts w:ascii="Times New Roman" w:hAnsi="Times New Roman" w:cs="Times New Roman"/>
          <w:sz w:val="28"/>
          <w:szCs w:val="28"/>
        </w:rPr>
        <w:t>Максимальная разность у: 0.0002061</w:t>
      </w:r>
    </w:p>
    <w:p w:rsidR="00202B7A" w:rsidRPr="00BB660B" w:rsidRDefault="00202B7A" w:rsidP="00BB660B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660B">
        <w:rPr>
          <w:rFonts w:ascii="Times New Roman" w:hAnsi="Times New Roman" w:cs="Times New Roman"/>
          <w:sz w:val="28"/>
          <w:szCs w:val="28"/>
        </w:rPr>
        <w:t>Баланс энергий: 0.0002326</w:t>
      </w:r>
    </w:p>
    <w:p w:rsidR="00BB660B" w:rsidRPr="00BB660B" w:rsidRDefault="00BB660B" w:rsidP="00BB660B">
      <w:pPr>
        <w:spacing w:after="0" w:line="276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график:</w:t>
      </w:r>
    </w:p>
    <w:p w:rsidR="00202B7A" w:rsidRPr="00BB660B" w:rsidRDefault="00202B7A" w:rsidP="00BB660B">
      <w:pPr>
        <w:pStyle w:val="a4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660B">
        <w:rPr>
          <w:rFonts w:ascii="Times New Roman" w:hAnsi="Times New Roman" w:cs="Times New Roman"/>
          <w:sz w:val="28"/>
          <w:szCs w:val="28"/>
        </w:rPr>
        <w:t>Итерации: 64</w:t>
      </w:r>
    </w:p>
    <w:p w:rsidR="00202B7A" w:rsidRPr="00BB660B" w:rsidRDefault="00202B7A" w:rsidP="00BB660B">
      <w:pPr>
        <w:pStyle w:val="a4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660B">
        <w:rPr>
          <w:rFonts w:ascii="Times New Roman" w:hAnsi="Times New Roman" w:cs="Times New Roman"/>
          <w:sz w:val="28"/>
          <w:szCs w:val="28"/>
        </w:rPr>
        <w:t>Максимальная разность у: 9.4e-06</w:t>
      </w:r>
    </w:p>
    <w:p w:rsidR="00202B7A" w:rsidRPr="00BB660B" w:rsidRDefault="00202B7A" w:rsidP="00BB660B">
      <w:pPr>
        <w:pStyle w:val="a4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660B">
        <w:rPr>
          <w:rFonts w:ascii="Times New Roman" w:hAnsi="Times New Roman" w:cs="Times New Roman"/>
          <w:sz w:val="28"/>
          <w:szCs w:val="28"/>
        </w:rPr>
        <w:lastRenderedPageBreak/>
        <w:t>Баланс энергий: 0.0116244</w:t>
      </w:r>
    </w:p>
    <w:p w:rsidR="00F65E30" w:rsidRDefault="00BB660B" w:rsidP="009F1E2F">
      <w:pPr>
        <w:spacing w:after="0" w:line="276" w:lineRule="auto"/>
        <w:ind w:left="284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заметно снизило температуру стержня в целом и усилило скорость охлаждения. Побочным эффектом стало троекратное колич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ство итераций, необходимое для схождения решения по обоим условиям.</w:t>
      </w:r>
    </w:p>
    <w:p w:rsidR="001E31BF" w:rsidRDefault="001E31BF" w:rsidP="009F1E2F">
      <w:pPr>
        <w:spacing w:after="0" w:line="276" w:lineRule="auto"/>
        <w:ind w:left="284"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изменим начальную предполагаемую температуру стержня с 500 до 1200, а затем – вернём исходное значение 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уменьшим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/увеличим шаг.</w:t>
      </w:r>
    </w:p>
    <w:p w:rsidR="009F1E2F" w:rsidRPr="009F1E2F" w:rsidRDefault="009F1E2F" w:rsidP="001E31BF">
      <w:pPr>
        <w:spacing w:after="0" w:line="276" w:lineRule="auto"/>
        <w:ind w:left="284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pict>
          <v:shape id="_x0000_i1026" type="#_x0000_t75" style="width:334.8pt;height:251.4pt">
            <v:imagedata r:id="rId18" o:title="Figure_2"/>
          </v:shape>
        </w:pict>
      </w:r>
    </w:p>
    <w:p w:rsidR="005C7B5E" w:rsidRPr="00AB706A" w:rsidRDefault="009F1E2F" w:rsidP="00AB706A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Видимых изменений нет, </w:t>
      </w:r>
      <w:r w:rsidR="001B52FC">
        <w:rPr>
          <w:rFonts w:ascii="Times New Roman" w:hAnsi="Times New Roman" w:cs="Times New Roman"/>
          <w:sz w:val="28"/>
          <w:szCs w:val="28"/>
        </w:rPr>
        <w:t>наблюдается небольшое изменение температуры на концах отрезка, но их не привожу, потому что эти изменения не больше погре</w:t>
      </w:r>
      <w:r w:rsidR="001B52FC">
        <w:rPr>
          <w:rFonts w:ascii="Times New Roman" w:hAnsi="Times New Roman" w:cs="Times New Roman"/>
          <w:sz w:val="28"/>
          <w:szCs w:val="28"/>
        </w:rPr>
        <w:t>ш</w:t>
      </w:r>
      <w:r w:rsidR="001B52FC">
        <w:rPr>
          <w:rFonts w:ascii="Times New Roman" w:hAnsi="Times New Roman" w:cs="Times New Roman"/>
          <w:sz w:val="28"/>
          <w:szCs w:val="28"/>
        </w:rPr>
        <w:t>ности.</w:t>
      </w:r>
    </w:p>
    <w:p w:rsidR="00AB706A" w:rsidRPr="00B458EB" w:rsidRDefault="00AB706A" w:rsidP="00A374B2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шага в 10 раз приводит к небольшому сдвигу графика вниз (слева)</w:t>
      </w:r>
      <w:r w:rsidR="00B458EB" w:rsidRPr="00B458EB">
        <w:rPr>
          <w:rFonts w:ascii="Times New Roman" w:hAnsi="Times New Roman" w:cs="Times New Roman"/>
          <w:sz w:val="28"/>
          <w:szCs w:val="28"/>
        </w:rPr>
        <w:t xml:space="preserve"> </w:t>
      </w:r>
      <w:r w:rsidR="00B458EB">
        <w:rPr>
          <w:rFonts w:ascii="Times New Roman" w:hAnsi="Times New Roman" w:cs="Times New Roman"/>
          <w:sz w:val="28"/>
          <w:szCs w:val="28"/>
        </w:rPr>
        <w:t>и повышению количества итераций до 34</w:t>
      </w:r>
      <w:r w:rsidR="008109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09F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8109F9">
        <w:rPr>
          <w:rFonts w:ascii="Times New Roman" w:hAnsi="Times New Roman" w:cs="Times New Roman"/>
          <w:sz w:val="28"/>
          <w:szCs w:val="28"/>
        </w:rPr>
        <w:t xml:space="preserve"> изначальных 22-х</w:t>
      </w:r>
      <w:r>
        <w:rPr>
          <w:rFonts w:ascii="Times New Roman" w:hAnsi="Times New Roman" w:cs="Times New Roman"/>
          <w:sz w:val="28"/>
          <w:szCs w:val="28"/>
        </w:rPr>
        <w:t>. Уменьшение в 5 раз – почти не приносит 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менений (справа)</w:t>
      </w:r>
      <w:r w:rsidR="008109F9">
        <w:rPr>
          <w:rFonts w:ascii="Times New Roman" w:hAnsi="Times New Roman" w:cs="Times New Roman"/>
          <w:sz w:val="28"/>
          <w:szCs w:val="28"/>
        </w:rPr>
        <w:t xml:space="preserve"> и повышает кол-во итераций до 26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5AA" w:rsidRPr="006045AA" w:rsidRDefault="006045AA" w:rsidP="00AB706A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226.2pt;height:169.2pt">
            <v:imagedata r:id="rId19" o:title="Figure_4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D6D2A" wp14:editId="4B619795">
            <wp:extent cx="3055620" cy="2289819"/>
            <wp:effectExtent l="0" t="0" r="0" b="0"/>
            <wp:docPr id="18" name="Рисунок 18" descr="C:\Users\vikto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kto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97" cy="22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5AA" w:rsidRDefault="006045AA" w:rsidP="00AB706A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374B2" w:rsidRPr="00A374B2" w:rsidRDefault="00A374B2" w:rsidP="00A374B2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зависимости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02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A37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=-10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74B2" w:rsidRDefault="00E7638D" w:rsidP="00A374B2">
      <w:pPr>
        <w:pStyle w:val="a4"/>
        <w:spacing w:after="0" w:line="276" w:lineRule="auto"/>
        <w:ind w:left="100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280.2pt;height:210.6pt">
            <v:imagedata r:id="rId21" o:title="Figure_5"/>
          </v:shape>
        </w:pict>
      </w:r>
    </w:p>
    <w:p w:rsidR="00A374B2" w:rsidRPr="00A374B2" w:rsidRDefault="00A374B2" w:rsidP="00A374B2">
      <w:pPr>
        <w:pStyle w:val="a4"/>
        <w:spacing w:after="0" w:line="276" w:lineRule="auto"/>
        <w:ind w:left="100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Итерации: 67. Теплосъём слева приводит к значительному охлаждению пластины.</w:t>
      </w:r>
    </w:p>
    <w:p w:rsidR="00E7638D" w:rsidRPr="00A374B2" w:rsidRDefault="00E7638D" w:rsidP="00E7638D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02B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A37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74B2" w:rsidRDefault="00E7638D" w:rsidP="00E7638D">
      <w:pPr>
        <w:pStyle w:val="a4"/>
        <w:spacing w:after="0" w:line="276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10.8pt;height:232.8pt">
            <v:imagedata r:id="rId22" o:title="Figure_6"/>
          </v:shape>
        </w:pict>
      </w:r>
    </w:p>
    <w:p w:rsidR="00E7638D" w:rsidRPr="00E7638D" w:rsidRDefault="00E7638D" w:rsidP="00E7638D">
      <w:pPr>
        <w:pStyle w:val="a4"/>
        <w:spacing w:after="0" w:line="276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причудливый вид графика, все значения лежат около темп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ратуры окружающей среды – 300К. Решение получено за 42 итерации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7638D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gramStart"/>
      <w:r w:rsidRPr="00E7638D">
        <w:rPr>
          <w:rFonts w:ascii="Times New Roman" w:hAnsi="Times New Roman" w:cs="Times New Roman"/>
          <w:color w:val="FFFFFF" w:themeColor="background1"/>
          <w:sz w:val="28"/>
          <w:szCs w:val="28"/>
        </w:rPr>
        <w:t>и</w:t>
      </w:r>
      <w:proofErr w:type="gramEnd"/>
      <w:r w:rsidRPr="00E7638D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является ответом на главный вопрос жизни, вселенной и всего такого.</w:t>
      </w:r>
    </w:p>
    <w:p w:rsidR="00E11CCD" w:rsidRPr="001434B5" w:rsidRDefault="001434B5" w:rsidP="001434B5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4B5">
        <w:rPr>
          <w:rFonts w:ascii="Times New Roman" w:hAnsi="Times New Roman" w:cs="Times New Roman"/>
          <w:sz w:val="28"/>
          <w:szCs w:val="28"/>
        </w:rPr>
        <w:t>Для указанного в задании исходного набора параметров привести данные по балансу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4B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434B5">
        <w:rPr>
          <w:rFonts w:ascii="Times New Roman" w:hAnsi="Times New Roman" w:cs="Times New Roman"/>
          <w:sz w:val="28"/>
          <w:szCs w:val="28"/>
        </w:rPr>
        <w:t>Каковы использованные в работе значения точности выхода из итераций</w:t>
      </w:r>
      <w:r>
        <w:rPr>
          <w:rFonts w:ascii="Times New Roman" w:hAnsi="Times New Roman" w:cs="Times New Roman"/>
          <w:sz w:val="28"/>
          <w:szCs w:val="28"/>
        </w:rPr>
        <w:t xml:space="preserve"> по температуре</w:t>
      </w:r>
      <w:r w:rsidRPr="001434B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 балансу энергии</w:t>
      </w:r>
      <w:r w:rsidRPr="001434B5">
        <w:rPr>
          <w:rFonts w:ascii="Times New Roman" w:hAnsi="Times New Roman" w:cs="Times New Roman"/>
          <w:sz w:val="28"/>
          <w:szCs w:val="28"/>
        </w:rPr>
        <w:t>?</w:t>
      </w:r>
    </w:p>
    <w:p w:rsidR="001434B5" w:rsidRDefault="001434B5" w:rsidP="001434B5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точности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1434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</w:p>
    <w:p w:rsidR="001434B5" w:rsidRPr="001434B5" w:rsidRDefault="001434B5" w:rsidP="001434B5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Значения: </w:t>
      </w:r>
      <w:r w:rsidRPr="001434B5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 =</w:t>
      </w:r>
      <w:r w:rsidRPr="001434B5">
        <w:rPr>
          <w:rFonts w:ascii="Times New Roman" w:hAnsi="Times New Roman" w:cs="Times New Roman"/>
          <w:sz w:val="28"/>
          <w:szCs w:val="28"/>
        </w:rPr>
        <w:t xml:space="preserve"> 29.4198549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34B5">
        <w:rPr>
          <w:rFonts w:ascii="Times New Roman" w:hAnsi="Times New Roman" w:cs="Times New Roman"/>
          <w:sz w:val="28"/>
          <w:szCs w:val="28"/>
        </w:rPr>
        <w:t xml:space="preserve"> </w:t>
      </w:r>
      <w:r w:rsidRPr="001434B5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=</w:t>
      </w:r>
      <w:r w:rsidRPr="001434B5">
        <w:rPr>
          <w:rFonts w:ascii="Times New Roman" w:hAnsi="Times New Roman" w:cs="Times New Roman"/>
          <w:sz w:val="28"/>
          <w:szCs w:val="28"/>
        </w:rPr>
        <w:t xml:space="preserve"> 29.413012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4673" w:rsidRPr="001D4673" w:rsidRDefault="001D4673" w:rsidP="00783D6C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 w:rsidR="00783D6C">
        <w:rPr>
          <w:rFonts w:ascii="Times New Roman" w:hAnsi="Times New Roman" w:cs="Times New Roman"/>
          <w:b/>
          <w:sz w:val="28"/>
          <w:szCs w:val="28"/>
        </w:rPr>
        <w:t>при защите лабораторной работы</w:t>
      </w:r>
    </w:p>
    <w:p w:rsidR="005A346F" w:rsidRPr="00946AD8" w:rsidRDefault="003C0AFC" w:rsidP="00946AD8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hAnsi="Times New Roman" w:cs="Times New Roman"/>
          <w:sz w:val="28"/>
          <w:szCs w:val="28"/>
        </w:rPr>
        <w:t>Какие способы тестирования программы можете предложить?</w:t>
      </w:r>
    </w:p>
    <w:p w:rsidR="000A463C" w:rsidRPr="00946AD8" w:rsidRDefault="00946AD8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всегда при работе с моделями, проверять работу программы с разными входными условиями, которые можно проверить на практике опытами и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рениями, проверить результат работы при вводе заведомо недостоверных да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lastRenderedPageBreak/>
        <w:t>ных, чтобы узнать, соответствует ли модель реальному объекту и с такой 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роны. Например, задать начальные температуры, невозможные для фигурир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ющего в описании задачи кварца или сапфира.</w:t>
      </w:r>
    </w:p>
    <w:p w:rsidR="003C0AFC" w:rsidRPr="0046357F" w:rsidRDefault="003C0AFC" w:rsidP="003C0AFC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51C73" w:rsidRDefault="00F51C73" w:rsidP="00F51C73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C73">
        <w:rPr>
          <w:rFonts w:ascii="Times New Roman" w:hAnsi="Times New Roman" w:cs="Times New Roman"/>
          <w:sz w:val="28"/>
          <w:szCs w:val="28"/>
        </w:rPr>
        <w:t xml:space="preserve">Получите простейший разностный аналог нелинейного краевого условия </w:t>
      </w:r>
      <w:proofErr w:type="gramStart"/>
      <w:r w:rsidRPr="00F51C7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51C7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CB1D0F">
        <w:rPr>
          <w:rFonts w:ascii="Times New Roman" w:hAnsi="Times New Roman" w:cs="Times New Roman"/>
          <w:sz w:val="28"/>
          <w:szCs w:val="28"/>
        </w:rPr>
        <w:t xml:space="preserve">. </w:t>
      </w:r>
      <w:r w:rsidRPr="00F51C73">
        <w:rPr>
          <w:rFonts w:ascii="Times New Roman" w:hAnsi="Times New Roman" w:cs="Times New Roman"/>
          <w:sz w:val="28"/>
          <w:szCs w:val="28"/>
        </w:rPr>
        <w:t>Производную аппроксимируйте односторонней разностью.</w:t>
      </w:r>
    </w:p>
    <w:p w:rsidR="003C2471" w:rsidRDefault="003C2471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B1D0F" w:rsidRDefault="005946D0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у</w:t>
      </w:r>
      <w:r w:rsidR="00CB1D0F">
        <w:rPr>
          <w:rFonts w:ascii="Times New Roman" w:hAnsi="Times New Roman" w:cs="Times New Roman"/>
          <w:sz w:val="28"/>
          <w:szCs w:val="28"/>
        </w:rPr>
        <w:t>равнение вида</w:t>
      </w:r>
    </w:p>
    <w:p w:rsidR="00CB1D0F" w:rsidRPr="005946D0" w:rsidRDefault="00CB1D0F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</w:rPr>
            <w:drawing>
              <wp:inline distT="0" distB="0" distL="0" distR="0" wp14:anchorId="50F570B9" wp14:editId="72F25327">
                <wp:extent cx="3764280" cy="1072678"/>
                <wp:effectExtent l="0" t="0" r="762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239" cy="1074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5946D0" w:rsidRDefault="005946D0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Заменим производную разностью, после чего умножим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4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сгруппируем слагаемые:</w:t>
      </w:r>
    </w:p>
    <w:p w:rsidR="005946D0" w:rsidRPr="005946D0" w:rsidRDefault="005946D0" w:rsidP="003C2471">
      <w:pPr>
        <w:spacing w:after="0" w:line="276" w:lineRule="auto"/>
        <w:ind w:left="284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+ϕ(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946D0" w:rsidRPr="00E32E9F" w:rsidRDefault="005946D0" w:rsidP="003C2471">
      <w:pPr>
        <w:spacing w:after="0" w:line="276" w:lineRule="auto"/>
        <w:ind w:left="284" w:firstLine="360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k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h</m:t>
              </m:r>
            </m:e>
          </m:d>
          <m:r>
            <w:rPr>
              <w:rFonts w:ascii="Cambria Math" w:hAnsi="Cambria Math" w:cs="Cambria Math"/>
              <w:color w:val="000000"/>
              <w:sz w:val="27"/>
              <w:szCs w:val="27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T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k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y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N-1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7"/>
                      <w:szCs w:val="27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ambria Math"/>
              <w:color w:val="000000"/>
              <w:sz w:val="27"/>
              <w:szCs w:val="27"/>
            </w:rPr>
            <m:t>*h</m:t>
          </m:r>
          <m:r>
            <w:rPr>
              <w:rFonts w:ascii="Cambria Math" w:hAnsi="Cambria Math"/>
              <w:color w:val="000000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</m:sub>
          </m:sSub>
          <m:r>
            <w:rPr>
              <w:rFonts w:ascii="Cambria Math" w:hAnsi="Cambria Math" w:cs="Cambria Math"/>
              <w:color w:val="000000"/>
              <w:sz w:val="27"/>
              <w:szCs w:val="27"/>
            </w:rPr>
            <m:t>h</m:t>
          </m:r>
          <m:r>
            <w:rPr>
              <w:rFonts w:ascii="Cambria Math" w:hAnsi="Cambria Math" w:cs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 w:cs="Cambria Math"/>
              <w:color w:val="000000"/>
              <w:sz w:val="27"/>
              <w:szCs w:val="27"/>
            </w:rPr>
            <m:t>T</m:t>
          </m:r>
          <m:r>
            <w:rPr>
              <w:rFonts w:ascii="Cambria Math" w:hAnsi="Cambria Math"/>
              <w:color w:val="000000"/>
              <w:sz w:val="27"/>
              <w:szCs w:val="27"/>
            </w:rPr>
            <m:t>0</m:t>
          </m:r>
        </m:oMath>
      </m:oMathPara>
    </w:p>
    <w:sectPr w:rsidR="005946D0" w:rsidRPr="00E32E9F" w:rsidSect="00F00182">
      <w:footerReference w:type="default" r:id="rId24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23E" w:rsidRDefault="0032623E" w:rsidP="00F00182">
      <w:pPr>
        <w:spacing w:after="0" w:line="240" w:lineRule="auto"/>
      </w:pPr>
      <w:r>
        <w:separator/>
      </w:r>
    </w:p>
  </w:endnote>
  <w:endnote w:type="continuationSeparator" w:id="0">
    <w:p w:rsidR="0032623E" w:rsidRDefault="0032623E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Content>
      <w:p w:rsidR="00A7561E" w:rsidRDefault="00A7561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497">
          <w:rPr>
            <w:noProof/>
          </w:rPr>
          <w:t>4</w:t>
        </w:r>
        <w:r>
          <w:fldChar w:fldCharType="end"/>
        </w:r>
      </w:p>
    </w:sdtContent>
  </w:sdt>
  <w:p w:rsidR="00A7561E" w:rsidRDefault="00A756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23E" w:rsidRDefault="0032623E" w:rsidP="00F00182">
      <w:pPr>
        <w:spacing w:after="0" w:line="240" w:lineRule="auto"/>
      </w:pPr>
      <w:r>
        <w:separator/>
      </w:r>
    </w:p>
  </w:footnote>
  <w:footnote w:type="continuationSeparator" w:id="0">
    <w:p w:rsidR="0032623E" w:rsidRDefault="0032623E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81D64"/>
    <w:rsid w:val="000820D5"/>
    <w:rsid w:val="000A463C"/>
    <w:rsid w:val="000B657D"/>
    <w:rsid w:val="000C6008"/>
    <w:rsid w:val="000F00B7"/>
    <w:rsid w:val="000F207C"/>
    <w:rsid w:val="000F5192"/>
    <w:rsid w:val="00111DA9"/>
    <w:rsid w:val="00131FB4"/>
    <w:rsid w:val="001434B5"/>
    <w:rsid w:val="001631F2"/>
    <w:rsid w:val="001709D3"/>
    <w:rsid w:val="00174B4A"/>
    <w:rsid w:val="0017737B"/>
    <w:rsid w:val="001B52FC"/>
    <w:rsid w:val="001D4673"/>
    <w:rsid w:val="001E31BF"/>
    <w:rsid w:val="001E3474"/>
    <w:rsid w:val="001E3CE5"/>
    <w:rsid w:val="00202AE1"/>
    <w:rsid w:val="00202B7A"/>
    <w:rsid w:val="00224D49"/>
    <w:rsid w:val="00253266"/>
    <w:rsid w:val="00264051"/>
    <w:rsid w:val="0026407C"/>
    <w:rsid w:val="00271F2C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23E"/>
    <w:rsid w:val="003266A2"/>
    <w:rsid w:val="00342578"/>
    <w:rsid w:val="00371235"/>
    <w:rsid w:val="00384D15"/>
    <w:rsid w:val="0038564F"/>
    <w:rsid w:val="003865BD"/>
    <w:rsid w:val="003A527B"/>
    <w:rsid w:val="003A54CA"/>
    <w:rsid w:val="003C0AFC"/>
    <w:rsid w:val="003C2471"/>
    <w:rsid w:val="003C358B"/>
    <w:rsid w:val="003E383C"/>
    <w:rsid w:val="003E386A"/>
    <w:rsid w:val="00410940"/>
    <w:rsid w:val="00412AD3"/>
    <w:rsid w:val="00422710"/>
    <w:rsid w:val="00436017"/>
    <w:rsid w:val="00451293"/>
    <w:rsid w:val="0046357F"/>
    <w:rsid w:val="004D441D"/>
    <w:rsid w:val="004E05B9"/>
    <w:rsid w:val="004E5E15"/>
    <w:rsid w:val="004E7395"/>
    <w:rsid w:val="004F1937"/>
    <w:rsid w:val="004F700F"/>
    <w:rsid w:val="0051469B"/>
    <w:rsid w:val="00551E29"/>
    <w:rsid w:val="0055526E"/>
    <w:rsid w:val="005704F1"/>
    <w:rsid w:val="005946D0"/>
    <w:rsid w:val="005A346F"/>
    <w:rsid w:val="005C5293"/>
    <w:rsid w:val="005C7B5E"/>
    <w:rsid w:val="005E4D95"/>
    <w:rsid w:val="005F7A73"/>
    <w:rsid w:val="006045AA"/>
    <w:rsid w:val="006050F9"/>
    <w:rsid w:val="0060714A"/>
    <w:rsid w:val="006120E1"/>
    <w:rsid w:val="00616524"/>
    <w:rsid w:val="0063157E"/>
    <w:rsid w:val="0065226B"/>
    <w:rsid w:val="0065520C"/>
    <w:rsid w:val="006D29CC"/>
    <w:rsid w:val="006D6053"/>
    <w:rsid w:val="006F57F3"/>
    <w:rsid w:val="00705563"/>
    <w:rsid w:val="0070765A"/>
    <w:rsid w:val="0073772A"/>
    <w:rsid w:val="00753A3E"/>
    <w:rsid w:val="00783D6C"/>
    <w:rsid w:val="00797CDA"/>
    <w:rsid w:val="00797D3F"/>
    <w:rsid w:val="007A5292"/>
    <w:rsid w:val="007B0FAA"/>
    <w:rsid w:val="007B6315"/>
    <w:rsid w:val="007E39B8"/>
    <w:rsid w:val="007F21E0"/>
    <w:rsid w:val="007F7FB2"/>
    <w:rsid w:val="00806F88"/>
    <w:rsid w:val="008109F9"/>
    <w:rsid w:val="0081365D"/>
    <w:rsid w:val="00823C54"/>
    <w:rsid w:val="00842B83"/>
    <w:rsid w:val="0084421D"/>
    <w:rsid w:val="00860961"/>
    <w:rsid w:val="00880038"/>
    <w:rsid w:val="0088106F"/>
    <w:rsid w:val="0088690E"/>
    <w:rsid w:val="008939AE"/>
    <w:rsid w:val="008B5D92"/>
    <w:rsid w:val="008B601C"/>
    <w:rsid w:val="008B76E6"/>
    <w:rsid w:val="008C4E5E"/>
    <w:rsid w:val="008E1C86"/>
    <w:rsid w:val="008F06DB"/>
    <w:rsid w:val="0093224F"/>
    <w:rsid w:val="00946AD8"/>
    <w:rsid w:val="00947620"/>
    <w:rsid w:val="00970887"/>
    <w:rsid w:val="0097460F"/>
    <w:rsid w:val="00976CC4"/>
    <w:rsid w:val="00977B18"/>
    <w:rsid w:val="0099235B"/>
    <w:rsid w:val="0099561F"/>
    <w:rsid w:val="009A164B"/>
    <w:rsid w:val="009A4F19"/>
    <w:rsid w:val="009A582C"/>
    <w:rsid w:val="009B1B29"/>
    <w:rsid w:val="009B4624"/>
    <w:rsid w:val="009C6460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70FD"/>
    <w:rsid w:val="00A72731"/>
    <w:rsid w:val="00A7544A"/>
    <w:rsid w:val="00A7561E"/>
    <w:rsid w:val="00A76A24"/>
    <w:rsid w:val="00AA1062"/>
    <w:rsid w:val="00AB0645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458EB"/>
    <w:rsid w:val="00B65907"/>
    <w:rsid w:val="00B712A7"/>
    <w:rsid w:val="00BB2B4C"/>
    <w:rsid w:val="00BB5DE4"/>
    <w:rsid w:val="00BB660B"/>
    <w:rsid w:val="00BC479F"/>
    <w:rsid w:val="00C05152"/>
    <w:rsid w:val="00C140A7"/>
    <w:rsid w:val="00C1517D"/>
    <w:rsid w:val="00C6392D"/>
    <w:rsid w:val="00C64CAB"/>
    <w:rsid w:val="00C7307B"/>
    <w:rsid w:val="00CA4187"/>
    <w:rsid w:val="00CB1D0F"/>
    <w:rsid w:val="00CF6B7C"/>
    <w:rsid w:val="00D077D9"/>
    <w:rsid w:val="00D36BFC"/>
    <w:rsid w:val="00D36DEC"/>
    <w:rsid w:val="00D414D7"/>
    <w:rsid w:val="00D72776"/>
    <w:rsid w:val="00D84C73"/>
    <w:rsid w:val="00D923F2"/>
    <w:rsid w:val="00D96E94"/>
    <w:rsid w:val="00DA00E1"/>
    <w:rsid w:val="00DA6D2A"/>
    <w:rsid w:val="00DB290A"/>
    <w:rsid w:val="00DE29CA"/>
    <w:rsid w:val="00DF30EA"/>
    <w:rsid w:val="00E02DC0"/>
    <w:rsid w:val="00E11CCD"/>
    <w:rsid w:val="00E32E9F"/>
    <w:rsid w:val="00E377B0"/>
    <w:rsid w:val="00E425A2"/>
    <w:rsid w:val="00E7638D"/>
    <w:rsid w:val="00E90819"/>
    <w:rsid w:val="00E94756"/>
    <w:rsid w:val="00EA33CF"/>
    <w:rsid w:val="00EA47BC"/>
    <w:rsid w:val="00EB3958"/>
    <w:rsid w:val="00EC16FD"/>
    <w:rsid w:val="00EC3566"/>
    <w:rsid w:val="00EF5F80"/>
    <w:rsid w:val="00F00182"/>
    <w:rsid w:val="00F076E5"/>
    <w:rsid w:val="00F07942"/>
    <w:rsid w:val="00F10E56"/>
    <w:rsid w:val="00F31A22"/>
    <w:rsid w:val="00F31B29"/>
    <w:rsid w:val="00F51C73"/>
    <w:rsid w:val="00F659CF"/>
    <w:rsid w:val="00F65E30"/>
    <w:rsid w:val="00F84AC7"/>
    <w:rsid w:val="00F96457"/>
    <w:rsid w:val="00FB4EBE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50"/>
    <w:rsid w:val="00193450"/>
    <w:rsid w:val="005C7B41"/>
    <w:rsid w:val="008642D0"/>
    <w:rsid w:val="00B35888"/>
    <w:rsid w:val="00B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B4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B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43B69-414C-496D-9184-BF499FFC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9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102</cp:revision>
  <cp:lastPrinted>2021-05-04T13:12:00Z</cp:lastPrinted>
  <dcterms:created xsi:type="dcterms:W3CDTF">2020-06-05T10:54:00Z</dcterms:created>
  <dcterms:modified xsi:type="dcterms:W3CDTF">2021-05-04T13:14:00Z</dcterms:modified>
</cp:coreProperties>
</file>